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B972" w14:textId="77777777" w:rsidR="001B331D" w:rsidRDefault="001B331D" w:rsidP="001B331D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</w:p>
    <w:p w14:paraId="0EEEEB9B" w14:textId="635FE9DD" w:rsidR="001B331D" w:rsidRPr="001B331D" w:rsidRDefault="001B331D" w:rsidP="001B331D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In woestijngebieden is het aantal diersoorten relatief laag. Zeldzaam zijn echter de gebieden zonder leven (abiotische omgevingen). De fauna heeft zich aangepast aan de klimatologische omstandigheden:</w:t>
      </w:r>
    </w:p>
    <w:p w14:paraId="7ED14A75" w14:textId="77777777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lichte pigmentatie;</w:t>
      </w:r>
    </w:p>
    <w:p w14:paraId="3E2270B3" w14:textId="126E8916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reserve: de bulten van de kameel en die van de dromedaris bevatten vet;</w:t>
      </w:r>
    </w:p>
    <w:p w14:paraId="4A4A6928" w14:textId="3DC590EA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regulering van de lichaamstemperatuur: bij warm weer lijken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"https://nl.frwiki.wiki/wiki/Ganga_(oiseau)" \o "Ganges (vogel)"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ganga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's een groter vermogen te hebben om warmte te verliezen dan andere woestijnvogels. Maar deze uitstekende aanpassing aan warmte heeft zijn keerzijde: zodra de temperatuur daalt, moet de </w:t>
      </w:r>
      <w:hyperlink r:id="rId7" w:tooltip="Thermogenese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thermogenese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beginnen, wat een overeenkomstig energieverbruik vereist. De </w:t>
      </w:r>
      <w:hyperlink r:id="rId8" w:tooltip="Scimitar-gehoornde Oryx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kromzwaard-gehoornde oryx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kan weken zonder water overleven,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</w: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hun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</w: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</w:t>
      </w:r>
      <w:hyperlink r:id="rId9" w:tooltip="Nier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nieren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</w: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voorkomen het verlies van water in de urine, ze kunnen ook de temperatuur van hun </w:t>
      </w:r>
      <w:hyperlink r:id="rId10" w:tooltip="Lichaam (biologie)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lichaam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verhogen om zweten te voorkomen;</w:t>
      </w:r>
    </w:p>
    <w:p w14:paraId="23B0ED1D" w14:textId="3EA06659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nachtleven: veel dieren komen alleen 's nachts naar buiten om te jagen en te eten (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"https://nl.frwiki.wiki/wiki/Gerboise" \o "Jerboa"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jerkin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,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"https://nl.frwiki.wiki/wiki/Addax_(mammif%C3%A8re)" \o "Addax (zoogdier)"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Addax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,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"https://nl.frwiki.wiki/wiki/Oryct%C3%A9rope" \o "Orycteropus"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Orycterope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);</w:t>
      </w:r>
    </w:p>
    <w:p w14:paraId="5585333F" w14:textId="03F76A8B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schuilplaatsen: grotten, holen (aarde is een uitstekende thermische isolator). De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"https://nl.frwiki.wiki/wiki/Addax_(mammif%C3%A8re)" \o "Addax (zoogdier)"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Addax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slapen overdag in bassins die ze zelf in het zand graven, in de schaduw;</w:t>
      </w:r>
    </w:p>
    <w:p w14:paraId="720BDD30" w14:textId="77777777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lethargie </w:t>
      </w:r>
      <w:hyperlink r:id="rId11" w:tooltip="schatting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estivatie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(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"https://nl.frwiki.wiki/wiki/Souslik" \o "Souslik"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Souslik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geel).</w:t>
      </w:r>
    </w:p>
    <w:p w14:paraId="4C316A74" w14:textId="3C644EFD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eenzaam leven; dit is het geval voor </w:t>
      </w:r>
      <w:hyperlink r:id="rId12" w:tooltip="Phodopus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dwerg hamsters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, </w:t>
      </w:r>
      <w:hyperlink r:id="rId13" w:tooltip="Gouden hamster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gouden hamsters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, Afrikaanse neushoorns ( </w:t>
      </w:r>
      <w:hyperlink r:id="rId14" w:tooltip="Zwarte neushoorn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zwart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en </w:t>
      </w:r>
      <w:hyperlink r:id="rId15" w:tooltip="Witte neushoorn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wit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) en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"https://nl.frwiki.wiki/wiki/Z%C3%A8bre_de_Gr%C3%A9vy" \o "Grévy's zebra"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Grevyzebra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 ;</w:t>
      </w:r>
    </w:p>
    <w:p w14:paraId="1ECDD343" w14:textId="11D08272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nomadische levensstijl; sommige dieren in de woestijngebieden zijn nomadisch, zoals de </w:t>
      </w:r>
      <w:hyperlink r:id="rId16" w:tooltip="Struisvogel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struisvogel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en de </w:t>
      </w:r>
      <w:hyperlink r:id="rId17" w:tooltip="Dromaiidae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emoe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 ;</w:t>
      </w:r>
    </w:p>
    <w:p w14:paraId="592E7320" w14:textId="7E6A421B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groot uithoudingsvermogen</w:t>
      </w:r>
    </w:p>
    <w:p w14:paraId="66037EE5" w14:textId="67808BB6" w:rsidR="001B331D" w:rsidRPr="001B331D" w:rsidRDefault="001B331D" w:rsidP="001B331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beweging met sprongen; de </w:t>
      </w:r>
      <w:hyperlink r:id="rId18" w:tooltip="Kangoeroe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kangoeroe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en de </w:t>
      </w:r>
      <w:hyperlink r:id="rId19" w:tooltip="Haas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haas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zijn goede voorbeelden.</w:t>
      </w:r>
    </w:p>
    <w:p w14:paraId="1ADBE5AC" w14:textId="50B0E64A" w:rsidR="001B331D" w:rsidRDefault="001B331D" w:rsidP="001B331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</w:p>
    <w:p w14:paraId="7A18572C" w14:textId="121DFD40" w:rsidR="001B331D" w:rsidRDefault="001B331D" w:rsidP="001B331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noProof/>
          <w:color w:val="0645AD"/>
          <w:kern w:val="0"/>
          <w:sz w:val="20"/>
          <w:szCs w:val="20"/>
          <w:lang w:eastAsia="nl-NL"/>
          <w14:ligatures w14:val="none"/>
        </w:rPr>
        <w:drawing>
          <wp:anchor distT="0" distB="0" distL="114300" distR="114300" simplePos="0" relativeHeight="251658240" behindDoc="0" locked="0" layoutInCell="1" allowOverlap="1" wp14:anchorId="77162DB3" wp14:editId="238934A0">
            <wp:simplePos x="0" y="0"/>
            <wp:positionH relativeFrom="margin">
              <wp:align>right</wp:align>
            </wp:positionH>
            <wp:positionV relativeFrom="paragraph">
              <wp:posOffset>81696</wp:posOffset>
            </wp:positionV>
            <wp:extent cx="2091690" cy="1397635"/>
            <wp:effectExtent l="0" t="0" r="3810" b="0"/>
            <wp:wrapNone/>
            <wp:docPr id="1124056256" name="Afbeelding 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35569" w14:textId="31167D89" w:rsidR="001B331D" w:rsidRDefault="001B331D" w:rsidP="001B331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</w:p>
    <w:p w14:paraId="6218AE3F" w14:textId="77777777" w:rsidR="001B331D" w:rsidRDefault="001B331D" w:rsidP="001B331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</w:p>
    <w:p w14:paraId="539DD403" w14:textId="77777777" w:rsidR="001B331D" w:rsidRDefault="001B331D" w:rsidP="001B331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</w:p>
    <w:p w14:paraId="2F280317" w14:textId="64F51C68" w:rsidR="001B331D" w:rsidRPr="001B331D" w:rsidRDefault="001B331D" w:rsidP="001B331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Lijst van dieren die in de woestijn leven:</w:t>
      </w:r>
    </w:p>
    <w:p w14:paraId="2D0B5269" w14:textId="2D0ED8C2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de </w:t>
      </w:r>
      <w:hyperlink r:id="rId22" w:tooltip="kameelachtige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kamelen</w:t>
        </w:r>
      </w:hyperlink>
    </w:p>
    <w:p w14:paraId="266563CF" w14:textId="241E06F7" w:rsidR="001B331D" w:rsidRPr="001B331D" w:rsidRDefault="001B331D" w:rsidP="001B331D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2208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23" w:tooltip="Kameel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Kameel</w:t>
        </w:r>
      </w:hyperlink>
    </w:p>
    <w:p w14:paraId="1AB2B1A0" w14:textId="6A4F6238" w:rsidR="001B331D" w:rsidRPr="001B331D" w:rsidRDefault="001B331D" w:rsidP="001B331D">
      <w:pPr>
        <w:pStyle w:val="Lijstalinea"/>
        <w:numPr>
          <w:ilvl w:val="3"/>
          <w:numId w:val="2"/>
        </w:numPr>
        <w:shd w:val="clear" w:color="auto" w:fill="F8F9FA"/>
        <w:tabs>
          <w:tab w:val="clear" w:pos="2880"/>
        </w:tabs>
        <w:spacing w:after="0" w:line="240" w:lineRule="auto"/>
        <w:ind w:left="2127" w:hanging="284"/>
        <w:rPr>
          <w:rFonts w:ascii="Arial" w:eastAsia="Times New Roman" w:hAnsi="Arial" w:cs="Arial"/>
          <w:color w:val="222222"/>
          <w:kern w:val="0"/>
          <w:sz w:val="20"/>
          <w:szCs w:val="20"/>
          <w:lang w:eastAsia="nl-NL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</w:t>
      </w:r>
      <w:hyperlink r:id="rId24" w:tooltip="Kameel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Kameel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ab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ab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ab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ab/>
      </w:r>
      <w:hyperlink r:id="rId25" w:tooltip="Vicuña" w:history="1"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19"/>
            <w:szCs w:val="19"/>
            <w:u w:val="single"/>
            <w:lang w:eastAsia="nl-NL"/>
            <w14:ligatures w14:val="none"/>
          </w:rPr>
          <w:t>Vicuna</w:t>
        </w:r>
        <w:proofErr w:type="spellEnd"/>
      </w:hyperlink>
      <w:r w:rsidRPr="001B331D">
        <w:rPr>
          <w:rFonts w:ascii="Arial" w:eastAsia="Times New Roman" w:hAnsi="Arial" w:cs="Arial"/>
          <w:color w:val="222222"/>
          <w:kern w:val="0"/>
          <w:sz w:val="19"/>
          <w:szCs w:val="19"/>
          <w:lang w:eastAsia="nl-NL"/>
          <w14:ligatures w14:val="none"/>
        </w:rPr>
        <w:t> in de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19"/>
          <w:szCs w:val="19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19"/>
          <w:szCs w:val="19"/>
          <w:lang w:eastAsia="nl-NL"/>
          <w14:ligatures w14:val="none"/>
        </w:rPr>
        <w:instrText>HYPERLINK "https://nl.frwiki.wiki/wiki/D%C3%A9sert_d%27Atacama" \o "Atacama-woestijn"</w:instrText>
      </w:r>
      <w:r w:rsidRPr="001B331D">
        <w:rPr>
          <w:lang w:eastAsia="nl-NL"/>
        </w:rPr>
      </w:r>
      <w:r w:rsidRPr="001B331D">
        <w:rPr>
          <w:rFonts w:ascii="Arial" w:eastAsia="Times New Roman" w:hAnsi="Arial" w:cs="Arial"/>
          <w:color w:val="222222"/>
          <w:kern w:val="0"/>
          <w:sz w:val="19"/>
          <w:szCs w:val="19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19"/>
          <w:szCs w:val="19"/>
          <w:u w:val="single"/>
          <w:lang w:eastAsia="nl-NL"/>
          <w14:ligatures w14:val="none"/>
        </w:rPr>
        <w:t>Atacama</w:t>
      </w:r>
      <w:proofErr w:type="spellEnd"/>
      <w:r w:rsidRPr="001B331D">
        <w:rPr>
          <w:rFonts w:ascii="Arial" w:eastAsia="Times New Roman" w:hAnsi="Arial" w:cs="Arial"/>
          <w:color w:val="0645AD"/>
          <w:kern w:val="0"/>
          <w:sz w:val="19"/>
          <w:szCs w:val="19"/>
          <w:u w:val="single"/>
          <w:lang w:eastAsia="nl-NL"/>
          <w14:ligatures w14:val="none"/>
        </w:rPr>
        <w:t>-woestijn</w:t>
      </w:r>
      <w:r w:rsidRPr="001B331D">
        <w:rPr>
          <w:rFonts w:ascii="Arial" w:eastAsia="Times New Roman" w:hAnsi="Arial" w:cs="Arial"/>
          <w:color w:val="222222"/>
          <w:kern w:val="0"/>
          <w:sz w:val="19"/>
          <w:szCs w:val="19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19"/>
          <w:szCs w:val="19"/>
          <w:lang w:eastAsia="nl-NL"/>
          <w14:ligatures w14:val="none"/>
        </w:rPr>
        <w:t> .</w:t>
      </w:r>
    </w:p>
    <w:p w14:paraId="54550E28" w14:textId="4815B466" w:rsidR="001B331D" w:rsidRPr="001B331D" w:rsidRDefault="001B331D" w:rsidP="001B331D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2208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26" w:tooltip="Vicuña" w:history="1"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Vicuña</w:t>
        </w:r>
        <w:proofErr w:type="spellEnd"/>
      </w:hyperlink>
    </w:p>
    <w:p w14:paraId="5E0CF5DD" w14:textId="5BA00CF2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27" w:tooltip="Reptiel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Reptiel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( </w:t>
      </w:r>
      <w:hyperlink r:id="rId28" w:tooltip="Slang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slang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, </w:t>
      </w:r>
      <w:hyperlink r:id="rId29" w:tooltip="Hagedis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hagedis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vooral de gehoornde adder...)</w:t>
      </w:r>
    </w:p>
    <w:p w14:paraId="3240F741" w14:textId="2AE028B4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0" w:tooltip="Woestijnrat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Woestijnrat</w:t>
        </w:r>
      </w:hyperlink>
    </w:p>
    <w:p w14:paraId="015A3589" w14:textId="6DDEA99E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1" w:tooltip="Chinchilla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Chinchilla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(hoge Andes)</w:t>
      </w:r>
    </w:p>
    <w:p w14:paraId="7CC46FBB" w14:textId="33970FB5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2" w:tooltip="Viscache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Viscaches</w:t>
        </w:r>
      </w:hyperlink>
    </w:p>
    <w:p w14:paraId="16FF4429" w14:textId="74FF1050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3" w:tooltip="Psammomys" w:history="1"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Psammomys</w:t>
        </w:r>
        <w:proofErr w:type="spellEnd"/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(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"https://nl.frwiki.wiki/wiki/Psammomys" \o "Psammomys"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zandrat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, knaagdier)</w:t>
      </w:r>
    </w:p>
    <w:p w14:paraId="59E69536" w14:textId="2D026119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4" w:tooltip="Ganges (vogel)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Ganges (vogel)</w:t>
        </w:r>
      </w:hyperlink>
    </w:p>
    <w:p w14:paraId="7DF71AEB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5" w:tooltip="Oryx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Oryx</w:t>
        </w:r>
      </w:hyperlink>
    </w:p>
    <w:p w14:paraId="0BD0B591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6" w:tooltip="Gazelle Dorcade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 xml:space="preserve">Gazelle </w:t>
        </w:r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Dorcade</w:t>
        </w:r>
        <w:proofErr w:type="spellEnd"/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(Sahara)</w:t>
      </w:r>
    </w:p>
    <w:p w14:paraId="60D22975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7" w:tooltip="Gazella leptoceros" w:history="1"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Gazella</w:t>
        </w:r>
        <w:proofErr w:type="spellEnd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 xml:space="preserve"> </w:t>
        </w:r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leptoceros</w:t>
        </w:r>
        <w:proofErr w:type="spellEnd"/>
      </w:hyperlink>
    </w:p>
    <w:p w14:paraId="798D46AA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8" w:tooltip="Sahara Zorilla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 xml:space="preserve">Sahara </w:t>
        </w:r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Zorilla</w:t>
        </w:r>
        <w:proofErr w:type="spellEnd"/>
      </w:hyperlink>
    </w:p>
    <w:p w14:paraId="3BDCEDCE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39" w:tooltip="Jakhals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Jakhals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/ </w:t>
      </w:r>
      <w:hyperlink r:id="rId40" w:tooltip="Coyote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Coyote</w:t>
        </w:r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/ 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begin"/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instrText>HYPERLINK "https://nl.frwiki.wiki/wiki/Dingo_(chien_sauvage)" \o "Goofy (wilde hond)"</w:instrText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separate"/>
      </w:r>
      <w:r w:rsidRPr="001B331D">
        <w:rPr>
          <w:rFonts w:ascii="Arial" w:eastAsia="Times New Roman" w:hAnsi="Arial" w:cs="Arial"/>
          <w:color w:val="0645AD"/>
          <w:kern w:val="0"/>
          <w:sz w:val="21"/>
          <w:szCs w:val="21"/>
          <w:u w:val="single"/>
          <w:lang w:eastAsia="nl-NL"/>
          <w14:ligatures w14:val="none"/>
        </w:rPr>
        <w:t>Goofy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fldChar w:fldCharType="end"/>
      </w:r>
    </w:p>
    <w:p w14:paraId="259BD007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41" w:tooltip="Potoroidae" w:history="1"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Potoroidae</w:t>
        </w:r>
        <w:proofErr w:type="spellEnd"/>
      </w:hyperlink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 (rat-kangoeroe)</w:t>
      </w:r>
    </w:p>
    <w:p w14:paraId="65886E5D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hyperlink r:id="rId42" w:tooltip="Fennec" w:history="1">
        <w:proofErr w:type="spellStart"/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Fennec</w:t>
        </w:r>
        <w:proofErr w:type="spellEnd"/>
      </w:hyperlink>
    </w:p>
    <w:p w14:paraId="3DFECD1D" w14:textId="77777777" w:rsidR="001B331D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Zand </w:t>
      </w:r>
      <w:hyperlink r:id="rId43" w:tooltip="Guépard" w:history="1">
        <w:r w:rsidRPr="001B331D">
          <w:rPr>
            <w:rFonts w:ascii="Arial" w:eastAsia="Times New Roman" w:hAnsi="Arial" w:cs="Arial"/>
            <w:color w:val="0645AD"/>
            <w:kern w:val="0"/>
            <w:sz w:val="21"/>
            <w:szCs w:val="21"/>
            <w:u w:val="single"/>
            <w:lang w:eastAsia="nl-NL"/>
            <w14:ligatures w14:val="none"/>
          </w:rPr>
          <w:t>cheeta</w:t>
        </w:r>
      </w:hyperlink>
    </w:p>
    <w:p w14:paraId="30331F90" w14:textId="4BED5920" w:rsidR="00F456CB" w:rsidRPr="001B331D" w:rsidRDefault="001B331D" w:rsidP="001B331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</w:pPr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de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pallasantilope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(Antilope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cervicapra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), de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chinkara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of Arabische gazelle (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Gazella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bennettii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), de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caracal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lynx (Felis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caracal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) en de woestijnvos (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Vulpes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bengalensis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 xml:space="preserve">) leven in de </w:t>
      </w:r>
      <w:proofErr w:type="spellStart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Tharwoestijn</w:t>
      </w:r>
      <w:proofErr w:type="spellEnd"/>
      <w:r w:rsidRPr="001B331D">
        <w:rPr>
          <w:rFonts w:ascii="Arial" w:eastAsia="Times New Roman" w:hAnsi="Arial" w:cs="Arial"/>
          <w:color w:val="222222"/>
          <w:kern w:val="0"/>
          <w:sz w:val="21"/>
          <w:szCs w:val="21"/>
          <w:lang w:eastAsia="nl-NL"/>
          <w14:ligatures w14:val="none"/>
        </w:rPr>
        <w:t>.</w:t>
      </w:r>
    </w:p>
    <w:sectPr w:rsidR="00F456CB" w:rsidRPr="001B331D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6536A" w14:textId="77777777" w:rsidR="00E93A5F" w:rsidRDefault="00E93A5F" w:rsidP="001B331D">
      <w:pPr>
        <w:spacing w:after="0" w:line="240" w:lineRule="auto"/>
      </w:pPr>
      <w:r>
        <w:separator/>
      </w:r>
    </w:p>
  </w:endnote>
  <w:endnote w:type="continuationSeparator" w:id="0">
    <w:p w14:paraId="018AC890" w14:textId="77777777" w:rsidR="00E93A5F" w:rsidRDefault="00E93A5F" w:rsidP="001B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8BB21" w14:textId="77777777" w:rsidR="00E93A5F" w:rsidRDefault="00E93A5F" w:rsidP="001B331D">
      <w:pPr>
        <w:spacing w:after="0" w:line="240" w:lineRule="auto"/>
      </w:pPr>
      <w:r>
        <w:separator/>
      </w:r>
    </w:p>
  </w:footnote>
  <w:footnote w:type="continuationSeparator" w:id="0">
    <w:p w14:paraId="41B05942" w14:textId="77777777" w:rsidR="00E93A5F" w:rsidRDefault="00E93A5F" w:rsidP="001B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A0A66" w14:textId="6B90B81F" w:rsidR="001B331D" w:rsidRPr="001B331D" w:rsidRDefault="001B331D" w:rsidP="001B331D">
    <w:pPr>
      <w:pBdr>
        <w:bottom w:val="dotted" w:sz="6" w:space="0" w:color="AAAAAA"/>
      </w:pBdr>
      <w:shd w:val="clear" w:color="auto" w:fill="FFFFFF"/>
      <w:spacing w:before="72" w:after="0" w:line="240" w:lineRule="auto"/>
      <w:outlineLvl w:val="2"/>
      <w:rPr>
        <w:rFonts w:ascii="Arial" w:eastAsia="Times New Roman" w:hAnsi="Arial" w:cs="Arial"/>
        <w:b/>
        <w:bCs/>
        <w:color w:val="000000"/>
        <w:kern w:val="0"/>
        <w:sz w:val="29"/>
        <w:szCs w:val="29"/>
        <w:lang w:eastAsia="nl-NL"/>
        <w14:ligatures w14:val="none"/>
      </w:rPr>
    </w:pPr>
    <w:r>
      <w:rPr>
        <w:rFonts w:ascii="Arial" w:eastAsia="Times New Roman" w:hAnsi="Arial" w:cs="Arial"/>
        <w:b/>
        <w:bCs/>
        <w:color w:val="000000"/>
        <w:kern w:val="0"/>
        <w:sz w:val="29"/>
        <w:szCs w:val="29"/>
        <w:lang w:eastAsia="nl-NL"/>
        <w14:ligatures w14:val="none"/>
      </w:rPr>
      <w:t>D</w:t>
    </w:r>
    <w:r w:rsidRPr="001B331D">
      <w:rPr>
        <w:rFonts w:ascii="Arial" w:eastAsia="Times New Roman" w:hAnsi="Arial" w:cs="Arial"/>
        <w:b/>
        <w:bCs/>
        <w:color w:val="000000"/>
        <w:kern w:val="0"/>
        <w:sz w:val="29"/>
        <w:szCs w:val="29"/>
        <w:lang w:eastAsia="nl-NL"/>
        <w14:ligatures w14:val="none"/>
      </w:rPr>
      <w:t>ieren in het wild</w:t>
    </w:r>
    <w:r>
      <w:rPr>
        <w:rFonts w:ascii="Arial" w:eastAsia="Times New Roman" w:hAnsi="Arial" w:cs="Arial"/>
        <w:b/>
        <w:bCs/>
        <w:color w:val="000000"/>
        <w:kern w:val="0"/>
        <w:sz w:val="29"/>
        <w:szCs w:val="29"/>
        <w:lang w:eastAsia="nl-NL"/>
        <w14:ligatures w14:val="none"/>
      </w:rPr>
      <w:tab/>
    </w:r>
    <w:r>
      <w:rPr>
        <w:rFonts w:ascii="Arial" w:eastAsia="Times New Roman" w:hAnsi="Arial" w:cs="Arial"/>
        <w:b/>
        <w:bCs/>
        <w:color w:val="000000"/>
        <w:kern w:val="0"/>
        <w:sz w:val="29"/>
        <w:szCs w:val="29"/>
        <w:lang w:eastAsia="nl-NL"/>
        <w14:ligatures w14:val="none"/>
      </w:rPr>
      <w:tab/>
    </w:r>
    <w:r>
      <w:rPr>
        <w:rFonts w:ascii="Arial" w:eastAsia="Times New Roman" w:hAnsi="Arial" w:cs="Arial"/>
        <w:b/>
        <w:bCs/>
        <w:color w:val="000000"/>
        <w:kern w:val="0"/>
        <w:sz w:val="29"/>
        <w:szCs w:val="29"/>
        <w:lang w:eastAsia="nl-NL"/>
        <w14:ligatures w14:val="none"/>
      </w:rPr>
      <w:tab/>
    </w:r>
    <w:hyperlink r:id="rId1" w:history="1">
      <w:r w:rsidRPr="001175FD">
        <w:rPr>
          <w:rStyle w:val="Hyperlink"/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https://nl.frwiki.wiki/wiki/D%C3%A9sert</w:t>
      </w:r>
    </w:hyperlink>
    <w:r w:rsidRPr="001B331D">
      <w:rPr>
        <w:rFonts w:ascii="Arial" w:eastAsia="Times New Roman" w:hAnsi="Arial" w:cs="Arial"/>
        <w:color w:val="000000"/>
        <w:kern w:val="0"/>
        <w:sz w:val="24"/>
        <w:szCs w:val="24"/>
        <w:lang w:eastAsia="nl-NL"/>
        <w14:ligatures w14:val="none"/>
      </w:rPr>
      <w:t xml:space="preserve"> </w:t>
    </w:r>
  </w:p>
  <w:p w14:paraId="1AB77ED2" w14:textId="77777777" w:rsidR="001B331D" w:rsidRDefault="001B33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779BB"/>
    <w:multiLevelType w:val="multilevel"/>
    <w:tmpl w:val="929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B2269"/>
    <w:multiLevelType w:val="multilevel"/>
    <w:tmpl w:val="8422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3602704">
    <w:abstractNumId w:val="1"/>
  </w:num>
  <w:num w:numId="2" w16cid:durableId="133603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D"/>
    <w:rsid w:val="000E014C"/>
    <w:rsid w:val="001B331D"/>
    <w:rsid w:val="00E93A5F"/>
    <w:rsid w:val="00F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4B87"/>
  <w15:chartTrackingRefBased/>
  <w15:docId w15:val="{D6A037F5-E4BC-416C-BCED-B7EF638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B3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B331D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customStyle="1" w:styleId="mw-headline">
    <w:name w:val="mw-headline"/>
    <w:basedOn w:val="Standaardalinea-lettertype"/>
    <w:rsid w:val="001B331D"/>
  </w:style>
  <w:style w:type="character" w:styleId="Hyperlink">
    <w:name w:val="Hyperlink"/>
    <w:basedOn w:val="Standaardalinea-lettertype"/>
    <w:uiPriority w:val="99"/>
    <w:unhideWhenUsed/>
    <w:rsid w:val="001B331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B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1B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331D"/>
  </w:style>
  <w:style w:type="paragraph" w:styleId="Voettekst">
    <w:name w:val="footer"/>
    <w:basedOn w:val="Standaard"/>
    <w:link w:val="VoettekstChar"/>
    <w:uiPriority w:val="99"/>
    <w:unhideWhenUsed/>
    <w:rsid w:val="001B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31D"/>
  </w:style>
  <w:style w:type="character" w:styleId="Onopgelostemelding">
    <w:name w:val="Unresolved Mention"/>
    <w:basedOn w:val="Standaardalinea-lettertype"/>
    <w:uiPriority w:val="99"/>
    <w:semiHidden/>
    <w:unhideWhenUsed/>
    <w:rsid w:val="001B33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B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8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l.frwiki.wiki/wiki/Hamster_dor%C3%A9" TargetMode="External"/><Relationship Id="rId18" Type="http://schemas.openxmlformats.org/officeDocument/2006/relationships/hyperlink" Target="https://nl.frwiki.wiki/wiki/Kangourou" TargetMode="External"/><Relationship Id="rId26" Type="http://schemas.openxmlformats.org/officeDocument/2006/relationships/hyperlink" Target="https://nl.frwiki.wiki/wiki/Vigogne" TargetMode="External"/><Relationship Id="rId39" Type="http://schemas.openxmlformats.org/officeDocument/2006/relationships/hyperlink" Target="https://nl.frwiki.wiki/wiki/Chacal" TargetMode="External"/><Relationship Id="rId21" Type="http://schemas.openxmlformats.org/officeDocument/2006/relationships/image" Target="media/image1.jpeg"/><Relationship Id="rId34" Type="http://schemas.openxmlformats.org/officeDocument/2006/relationships/hyperlink" Target="https://nl.frwiki.wiki/wiki/Ganga_(oiseau)" TargetMode="External"/><Relationship Id="rId42" Type="http://schemas.openxmlformats.org/officeDocument/2006/relationships/hyperlink" Target="https://nl.frwiki.wiki/wiki/Fennec" TargetMode="External"/><Relationship Id="rId7" Type="http://schemas.openxmlformats.org/officeDocument/2006/relationships/hyperlink" Target="https://nl.frwiki.wiki/wiki/Thermogen%C3%A8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l.frwiki.wiki/wiki/Autruche" TargetMode="External"/><Relationship Id="rId29" Type="http://schemas.openxmlformats.org/officeDocument/2006/relationships/hyperlink" Target="https://nl.frwiki.wiki/wiki/L%C3%A9z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l.frwiki.wiki/wiki/Estivation" TargetMode="External"/><Relationship Id="rId24" Type="http://schemas.openxmlformats.org/officeDocument/2006/relationships/hyperlink" Target="https://nl.frwiki.wiki/wiki/Dromadaire" TargetMode="External"/><Relationship Id="rId32" Type="http://schemas.openxmlformats.org/officeDocument/2006/relationships/hyperlink" Target="https://nl.frwiki.wiki/wiki/Viscache" TargetMode="External"/><Relationship Id="rId37" Type="http://schemas.openxmlformats.org/officeDocument/2006/relationships/hyperlink" Target="https://nl.frwiki.wiki/wiki/Gazella_leptoceros" TargetMode="External"/><Relationship Id="rId40" Type="http://schemas.openxmlformats.org/officeDocument/2006/relationships/hyperlink" Target="https://nl.frwiki.wiki/wiki/Coyote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l.frwiki.wiki/wiki/Rhinoc%C3%A9ros_blanc" TargetMode="External"/><Relationship Id="rId23" Type="http://schemas.openxmlformats.org/officeDocument/2006/relationships/hyperlink" Target="https://nl.frwiki.wiki/wiki/Chameau" TargetMode="External"/><Relationship Id="rId28" Type="http://schemas.openxmlformats.org/officeDocument/2006/relationships/hyperlink" Target="https://nl.frwiki.wiki/wiki/Serpent" TargetMode="External"/><Relationship Id="rId36" Type="http://schemas.openxmlformats.org/officeDocument/2006/relationships/hyperlink" Target="https://nl.frwiki.wiki/wiki/Gazelle_Dorcade" TargetMode="External"/><Relationship Id="rId10" Type="http://schemas.openxmlformats.org/officeDocument/2006/relationships/hyperlink" Target="https://nl.frwiki.wiki/wiki/Corps_(biologie)" TargetMode="External"/><Relationship Id="rId19" Type="http://schemas.openxmlformats.org/officeDocument/2006/relationships/hyperlink" Target="https://nl.frwiki.wiki/wiki/Li%C3%A8vre" TargetMode="External"/><Relationship Id="rId31" Type="http://schemas.openxmlformats.org/officeDocument/2006/relationships/hyperlink" Target="https://nl.frwiki.wiki/wiki/Chinchilla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l.frwiki.wiki/wiki/Rein" TargetMode="External"/><Relationship Id="rId14" Type="http://schemas.openxmlformats.org/officeDocument/2006/relationships/hyperlink" Target="https://nl.frwiki.wiki/wiki/Rhinoc%C3%A9ros_noir" TargetMode="External"/><Relationship Id="rId22" Type="http://schemas.openxmlformats.org/officeDocument/2006/relationships/hyperlink" Target="https://nl.frwiki.wiki/wiki/Cam%C3%A9lid%C3%A9" TargetMode="External"/><Relationship Id="rId27" Type="http://schemas.openxmlformats.org/officeDocument/2006/relationships/hyperlink" Target="https://nl.frwiki.wiki/wiki/Reptile" TargetMode="External"/><Relationship Id="rId30" Type="http://schemas.openxmlformats.org/officeDocument/2006/relationships/hyperlink" Target="https://nl.frwiki.wiki/wiki/Gerbille" TargetMode="External"/><Relationship Id="rId35" Type="http://schemas.openxmlformats.org/officeDocument/2006/relationships/hyperlink" Target="https://nl.frwiki.wiki/wiki/Oryx" TargetMode="External"/><Relationship Id="rId43" Type="http://schemas.openxmlformats.org/officeDocument/2006/relationships/hyperlink" Target="https://nl.frwiki.wiki/wiki/Gu%C3%A9pard" TargetMode="External"/><Relationship Id="rId8" Type="http://schemas.openxmlformats.org/officeDocument/2006/relationships/hyperlink" Target="https://nl.frwiki.wiki/wiki/Oryx_algazel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l.frwiki.wiki/wiki/Phodopus" TargetMode="External"/><Relationship Id="rId17" Type="http://schemas.openxmlformats.org/officeDocument/2006/relationships/hyperlink" Target="https://nl.frwiki.wiki/wiki/Dromaiidae" TargetMode="External"/><Relationship Id="rId25" Type="http://schemas.openxmlformats.org/officeDocument/2006/relationships/hyperlink" Target="https://nl.frwiki.wiki/wiki/Vigogne" TargetMode="External"/><Relationship Id="rId33" Type="http://schemas.openxmlformats.org/officeDocument/2006/relationships/hyperlink" Target="https://nl.frwiki.wiki/wiki/Psammomys" TargetMode="External"/><Relationship Id="rId38" Type="http://schemas.openxmlformats.org/officeDocument/2006/relationships/hyperlink" Target="https://nl.frwiki.wiki/wiki/Zorille_du_Sahar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r.wikipedia.org/wiki/Fichier:Vicu%C3%B1a_Vigogne_El_Tatio_4200m_Chile_Luca_Galuzzi_2006.jpg" TargetMode="External"/><Relationship Id="rId41" Type="http://schemas.openxmlformats.org/officeDocument/2006/relationships/hyperlink" Target="https://nl.frwiki.wiki/wiki/Potoroid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l.frwiki.wiki/wiki/D%C3%A9ser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820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Coebergh van den Braak</dc:creator>
  <cp:keywords/>
  <dc:description/>
  <cp:lastModifiedBy>Marieke Coebergh van den Braak</cp:lastModifiedBy>
  <cp:revision>1</cp:revision>
  <dcterms:created xsi:type="dcterms:W3CDTF">2024-05-28T07:41:00Z</dcterms:created>
  <dcterms:modified xsi:type="dcterms:W3CDTF">2024-05-28T07:49:00Z</dcterms:modified>
</cp:coreProperties>
</file>