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1CCB5" w14:textId="77777777" w:rsidR="00054007" w:rsidRPr="005815DF" w:rsidRDefault="00054007" w:rsidP="00054007">
      <w:pPr>
        <w:rPr>
          <w:sz w:val="24"/>
        </w:rPr>
      </w:pPr>
      <w:r>
        <w:rPr>
          <w:b/>
          <w:sz w:val="28"/>
          <w:szCs w:val="28"/>
        </w:rPr>
        <w:t xml:space="preserve">Leerlingenmateriaal II: Practicum, </w:t>
      </w:r>
      <w:r>
        <w:rPr>
          <w:b/>
          <w:sz w:val="22"/>
          <w:szCs w:val="22"/>
        </w:rPr>
        <w:t>w</w:t>
      </w:r>
      <w:r w:rsidRPr="00BC3D47">
        <w:rPr>
          <w:b/>
          <w:sz w:val="22"/>
          <w:szCs w:val="22"/>
        </w:rPr>
        <w:t>at gebeurt er met</w:t>
      </w:r>
      <w:r>
        <w:rPr>
          <w:b/>
          <w:sz w:val="28"/>
          <w:szCs w:val="28"/>
        </w:rPr>
        <w:t xml:space="preserve"> </w:t>
      </w:r>
      <w:r>
        <w:rPr>
          <w:b/>
          <w:sz w:val="22"/>
          <w:szCs w:val="22"/>
        </w:rPr>
        <w:t>m</w:t>
      </w:r>
      <w:r w:rsidRPr="00BC3D47">
        <w:rPr>
          <w:b/>
          <w:sz w:val="22"/>
          <w:szCs w:val="22"/>
        </w:rPr>
        <w:t>oleculen en energie in een (brandende) pinda</w:t>
      </w:r>
      <w:r>
        <w:rPr>
          <w:b/>
          <w:sz w:val="22"/>
          <w:szCs w:val="22"/>
        </w:rPr>
        <w:t>?</w:t>
      </w:r>
    </w:p>
    <w:p w14:paraId="07C73451" w14:textId="77777777" w:rsidR="00054007" w:rsidRPr="00AA3752" w:rsidRDefault="00054007" w:rsidP="00054007">
      <w:pPr>
        <w:spacing w:before="0" w:after="0" w:line="240" w:lineRule="auto"/>
        <w:rPr>
          <w:b/>
          <w:sz w:val="22"/>
          <w:szCs w:val="22"/>
        </w:rPr>
      </w:pPr>
      <w:r w:rsidRPr="00AA3752">
        <w:rPr>
          <w:b/>
          <w:sz w:val="22"/>
          <w:szCs w:val="22"/>
        </w:rPr>
        <w:t>Inleiding</w:t>
      </w:r>
    </w:p>
    <w:p w14:paraId="002EC4F2" w14:textId="77777777" w:rsidR="00054007" w:rsidRPr="0048320F" w:rsidRDefault="00054007" w:rsidP="00054007">
      <w:pPr>
        <w:spacing w:before="0" w:after="0" w:line="240" w:lineRule="auto"/>
        <w:rPr>
          <w:sz w:val="22"/>
          <w:szCs w:val="22"/>
        </w:rPr>
      </w:pPr>
      <w:r w:rsidRPr="0048320F">
        <w:rPr>
          <w:sz w:val="22"/>
          <w:szCs w:val="22"/>
        </w:rPr>
        <w:t xml:space="preserve">De </w:t>
      </w:r>
      <w:r w:rsidRPr="0048320F">
        <w:rPr>
          <w:b/>
          <w:bCs/>
          <w:sz w:val="22"/>
          <w:szCs w:val="22"/>
        </w:rPr>
        <w:t>pinda</w:t>
      </w:r>
      <w:r w:rsidRPr="0048320F">
        <w:rPr>
          <w:sz w:val="22"/>
          <w:szCs w:val="22"/>
        </w:rPr>
        <w:t xml:space="preserve"> (</w:t>
      </w:r>
      <w:proofErr w:type="spellStart"/>
      <w:r w:rsidRPr="0048320F">
        <w:rPr>
          <w:i/>
          <w:iCs/>
          <w:sz w:val="22"/>
          <w:szCs w:val="22"/>
        </w:rPr>
        <w:t>Arachis</w:t>
      </w:r>
      <w:proofErr w:type="spellEnd"/>
      <w:r w:rsidRPr="0048320F">
        <w:rPr>
          <w:i/>
          <w:iCs/>
          <w:sz w:val="22"/>
          <w:szCs w:val="22"/>
        </w:rPr>
        <w:t xml:space="preserve"> </w:t>
      </w:r>
      <w:proofErr w:type="spellStart"/>
      <w:r w:rsidRPr="0048320F">
        <w:rPr>
          <w:i/>
          <w:iCs/>
          <w:sz w:val="22"/>
          <w:szCs w:val="22"/>
        </w:rPr>
        <w:t>hypogaea</w:t>
      </w:r>
      <w:proofErr w:type="spellEnd"/>
      <w:r w:rsidRPr="0048320F">
        <w:rPr>
          <w:sz w:val="22"/>
          <w:szCs w:val="22"/>
        </w:rPr>
        <w:t xml:space="preserve">), is een </w:t>
      </w:r>
      <w:hyperlink r:id="rId6" w:tooltip="Peul (vrucht)" w:history="1">
        <w:r w:rsidRPr="005815DF">
          <w:rPr>
            <w:sz w:val="22"/>
            <w:szCs w:val="22"/>
          </w:rPr>
          <w:t>peulvrucht</w:t>
        </w:r>
      </w:hyperlink>
      <w:r w:rsidRPr="005815DF">
        <w:rPr>
          <w:sz w:val="22"/>
          <w:szCs w:val="22"/>
        </w:rPr>
        <w:t xml:space="preserve">. </w:t>
      </w:r>
      <w:r w:rsidRPr="0048320F">
        <w:rPr>
          <w:sz w:val="22"/>
          <w:szCs w:val="22"/>
        </w:rPr>
        <w:t>Het bijzondere van de pinda is dat de peul, wanneer de bloem uitgebloeid is naar de aarde groeit en ondergronds rijpt. De pinda bevat het zaad van de pindaplant.</w:t>
      </w:r>
      <w:r>
        <w:rPr>
          <w:sz w:val="22"/>
          <w:szCs w:val="22"/>
        </w:rPr>
        <w:t xml:space="preserve"> </w:t>
      </w:r>
    </w:p>
    <w:p w14:paraId="1D463043" w14:textId="77777777" w:rsidR="00054007" w:rsidRPr="0048320F" w:rsidRDefault="00054007" w:rsidP="00054007">
      <w:pPr>
        <w:spacing w:before="0" w:after="0" w:line="240" w:lineRule="auto"/>
        <w:rPr>
          <w:sz w:val="22"/>
          <w:szCs w:val="22"/>
        </w:rPr>
      </w:pPr>
    </w:p>
    <w:p w14:paraId="28B64499" w14:textId="77777777" w:rsidR="00054007" w:rsidRDefault="00054007" w:rsidP="00054007">
      <w:pPr>
        <w:spacing w:before="0" w:after="0" w:line="240" w:lineRule="auto"/>
        <w:rPr>
          <w:sz w:val="22"/>
          <w:szCs w:val="22"/>
        </w:rPr>
      </w:pPr>
      <w:r w:rsidRPr="0048320F">
        <w:rPr>
          <w:noProof/>
          <w:sz w:val="22"/>
          <w:szCs w:val="22"/>
          <w:lang w:val="en-US" w:eastAsia="nl-NL"/>
        </w:rPr>
        <w:drawing>
          <wp:inline distT="0" distB="0" distL="0" distR="0" wp14:anchorId="59128D4D" wp14:editId="37C39A1D">
            <wp:extent cx="1590675" cy="2150658"/>
            <wp:effectExtent l="0" t="0" r="0" b="2540"/>
            <wp:docPr id="2" name="Afbeelding 2" descr="C:\Users\Hp\AppData\Local\Microsoft\Windows\INetCache\Content.Word\Arachis_hypogaea_-_Köhler–s_Medizinal-Pflanzen-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Word\Arachis_hypogaea_-_Köhler–s_Medizinal-Pflanzen-16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5982" cy="2171353"/>
                    </a:xfrm>
                    <a:prstGeom prst="rect">
                      <a:avLst/>
                    </a:prstGeom>
                    <a:noFill/>
                    <a:ln>
                      <a:noFill/>
                    </a:ln>
                  </pic:spPr>
                </pic:pic>
              </a:graphicData>
            </a:graphic>
          </wp:inline>
        </w:drawing>
      </w:r>
      <w:proofErr w:type="spellStart"/>
      <w:r w:rsidRPr="0048320F">
        <w:rPr>
          <w:sz w:val="22"/>
          <w:szCs w:val="22"/>
        </w:rPr>
        <w:t>Arachis_hypogaea</w:t>
      </w:r>
      <w:proofErr w:type="spellEnd"/>
      <w:r w:rsidRPr="0048320F">
        <w:rPr>
          <w:sz w:val="22"/>
          <w:szCs w:val="22"/>
        </w:rPr>
        <w:t>_-_</w:t>
      </w:r>
      <w:r>
        <w:rPr>
          <w:sz w:val="22"/>
          <w:szCs w:val="22"/>
        </w:rPr>
        <w:t>(</w:t>
      </w:r>
      <w:r w:rsidRPr="0048320F">
        <w:rPr>
          <w:sz w:val="22"/>
          <w:szCs w:val="22"/>
        </w:rPr>
        <w:t xml:space="preserve"> </w:t>
      </w:r>
      <w:proofErr w:type="spellStart"/>
      <w:r w:rsidRPr="0048320F">
        <w:rPr>
          <w:sz w:val="22"/>
          <w:szCs w:val="22"/>
        </w:rPr>
        <w:t>WIKIcommons</w:t>
      </w:r>
      <w:proofErr w:type="spellEnd"/>
      <w:r>
        <w:rPr>
          <w:sz w:val="22"/>
          <w:szCs w:val="22"/>
        </w:rPr>
        <w:t>)</w:t>
      </w:r>
    </w:p>
    <w:p w14:paraId="737263AA" w14:textId="77777777" w:rsidR="00054007" w:rsidRDefault="00054007" w:rsidP="00054007">
      <w:pPr>
        <w:spacing w:before="0" w:after="0" w:line="240" w:lineRule="auto"/>
        <w:rPr>
          <w:sz w:val="22"/>
          <w:szCs w:val="22"/>
        </w:rPr>
      </w:pPr>
    </w:p>
    <w:p w14:paraId="066678E8" w14:textId="77777777" w:rsidR="00054007" w:rsidRDefault="00054007" w:rsidP="00054007">
      <w:pPr>
        <w:spacing w:before="0" w:after="0" w:line="240" w:lineRule="auto"/>
        <w:rPr>
          <w:sz w:val="22"/>
          <w:szCs w:val="22"/>
        </w:rPr>
      </w:pPr>
      <w:r>
        <w:rPr>
          <w:sz w:val="22"/>
          <w:szCs w:val="22"/>
        </w:rPr>
        <w:t xml:space="preserve">In het zaad zitten energierijke stoffen die de pindaplant gemaakt heeft; bij de kieming van het zaad gebruikt de kiemplant de energie. Die zaden worden ook graag door mensen en dieren gegeten. Bij dieren en mensen dienen vooral de koolhydraten en vetten uit de pinda na vertering in de darm als brandstof die in cellen energie kan leveren. </w:t>
      </w:r>
    </w:p>
    <w:p w14:paraId="24391168" w14:textId="77777777" w:rsidR="00054007" w:rsidRPr="0048320F" w:rsidRDefault="00054007" w:rsidP="00054007">
      <w:pPr>
        <w:spacing w:before="0" w:after="0" w:line="240" w:lineRule="auto"/>
        <w:rPr>
          <w:sz w:val="22"/>
          <w:szCs w:val="22"/>
        </w:rPr>
      </w:pPr>
      <w:r>
        <w:rPr>
          <w:sz w:val="22"/>
          <w:szCs w:val="22"/>
        </w:rPr>
        <w:t>In de volgende opdracht ga je precies na wat er met de moleculen en de energie gebe</w:t>
      </w:r>
      <w:r w:rsidR="00044A65">
        <w:rPr>
          <w:sz w:val="22"/>
          <w:szCs w:val="22"/>
        </w:rPr>
        <w:t xml:space="preserve">urt wanneer een pinda verbrandt (er kan ook een andere noot gebruikt worden) </w:t>
      </w:r>
      <w:r>
        <w:rPr>
          <w:sz w:val="22"/>
          <w:szCs w:val="22"/>
        </w:rPr>
        <w:t xml:space="preserve"> We kijken hier naar een pinda die echt verbrandt. In cellen vindt ook een soort verbranding plaats, maar dan zonder vuur: veel langzamer en bij veel lagere temperatuur, de cellulaire verbranding of dissimilatie.</w:t>
      </w:r>
    </w:p>
    <w:p w14:paraId="3C5D944E" w14:textId="77777777" w:rsidR="00054007" w:rsidRPr="0048320F" w:rsidRDefault="00054007" w:rsidP="00054007">
      <w:pPr>
        <w:spacing w:before="0" w:after="0" w:line="240" w:lineRule="auto"/>
        <w:rPr>
          <w:sz w:val="22"/>
          <w:szCs w:val="22"/>
        </w:rPr>
      </w:pPr>
    </w:p>
    <w:p w14:paraId="6D0F3FC9" w14:textId="77777777" w:rsidR="00054007" w:rsidRPr="0048320F" w:rsidRDefault="00054007" w:rsidP="00054007">
      <w:pPr>
        <w:spacing w:before="0" w:after="0" w:line="240" w:lineRule="auto"/>
        <w:rPr>
          <w:sz w:val="22"/>
          <w:szCs w:val="22"/>
        </w:rPr>
      </w:pPr>
      <w:r>
        <w:rPr>
          <w:sz w:val="22"/>
          <w:szCs w:val="22"/>
        </w:rPr>
        <w:t>Het practicum heeft twee</w:t>
      </w:r>
      <w:r w:rsidRPr="0048320F">
        <w:rPr>
          <w:sz w:val="22"/>
          <w:szCs w:val="22"/>
        </w:rPr>
        <w:t xml:space="preserve"> delen:</w:t>
      </w:r>
    </w:p>
    <w:p w14:paraId="7D0EFED9" w14:textId="77777777" w:rsidR="00054007" w:rsidRPr="0048320F" w:rsidRDefault="00054007" w:rsidP="00054007">
      <w:pPr>
        <w:spacing w:before="0" w:after="0" w:line="240" w:lineRule="auto"/>
        <w:ind w:left="705" w:hanging="705"/>
        <w:rPr>
          <w:sz w:val="22"/>
          <w:szCs w:val="22"/>
        </w:rPr>
      </w:pPr>
      <w:r>
        <w:rPr>
          <w:sz w:val="22"/>
          <w:szCs w:val="22"/>
        </w:rPr>
        <w:t>II.1</w:t>
      </w:r>
      <w:r w:rsidRPr="0048320F">
        <w:rPr>
          <w:sz w:val="22"/>
          <w:szCs w:val="22"/>
        </w:rPr>
        <w:tab/>
        <w:t>Je gaat alleen of met z’n tweeën voorspellen wat er met de atomen en de energie van de pinda gebeurt wanneer je een pinda verbrandt.</w:t>
      </w:r>
    </w:p>
    <w:p w14:paraId="4353BC59" w14:textId="77777777" w:rsidR="00054007" w:rsidRPr="0048320F" w:rsidRDefault="00054007" w:rsidP="00054007">
      <w:pPr>
        <w:spacing w:before="0" w:after="0" w:line="240" w:lineRule="auto"/>
        <w:ind w:left="705" w:hanging="705"/>
        <w:rPr>
          <w:sz w:val="22"/>
          <w:szCs w:val="22"/>
        </w:rPr>
      </w:pPr>
      <w:r>
        <w:rPr>
          <w:sz w:val="22"/>
          <w:szCs w:val="22"/>
        </w:rPr>
        <w:t>II.2</w:t>
      </w:r>
      <w:r w:rsidRPr="0048320F">
        <w:rPr>
          <w:sz w:val="22"/>
          <w:szCs w:val="22"/>
        </w:rPr>
        <w:tab/>
        <w:t>Je gaat in groepjes observeren hoe een pinda verbrandt en wat er met de stoffen en de energie uit de pinda gebeurt.</w:t>
      </w:r>
    </w:p>
    <w:p w14:paraId="7E6D835C" w14:textId="77777777" w:rsidR="00054007" w:rsidRDefault="00054007" w:rsidP="00054007">
      <w:pPr>
        <w:spacing w:before="0" w:after="0" w:line="240" w:lineRule="auto"/>
        <w:rPr>
          <w:sz w:val="22"/>
          <w:szCs w:val="22"/>
        </w:rPr>
      </w:pPr>
    </w:p>
    <w:p w14:paraId="4A55693E" w14:textId="77777777" w:rsidR="00054007" w:rsidRDefault="00054007" w:rsidP="00054007">
      <w:pPr>
        <w:rPr>
          <w:sz w:val="22"/>
          <w:szCs w:val="22"/>
        </w:rPr>
      </w:pPr>
      <w:r w:rsidRPr="0048320F">
        <w:rPr>
          <w:rFonts w:ascii="Arial" w:hAnsi="Arial" w:cs="Arial"/>
          <w:noProof/>
          <w:color w:val="656565"/>
          <w:sz w:val="22"/>
          <w:szCs w:val="22"/>
          <w:lang w:val="en-US" w:eastAsia="nl-NL"/>
        </w:rPr>
        <w:drawing>
          <wp:inline distT="0" distB="0" distL="0" distR="0" wp14:anchorId="65FC2DE3" wp14:editId="16795820">
            <wp:extent cx="1590675" cy="2065998"/>
            <wp:effectExtent l="0" t="0" r="0" b="0"/>
            <wp:docPr id="3" name="Afbeelding 3" descr="verbrandingswarmte van een pi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brandingswarmte van een pin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5141" cy="2214669"/>
                    </a:xfrm>
                    <a:prstGeom prst="rect">
                      <a:avLst/>
                    </a:prstGeom>
                    <a:noFill/>
                    <a:ln>
                      <a:noFill/>
                    </a:ln>
                  </pic:spPr>
                </pic:pic>
              </a:graphicData>
            </a:graphic>
          </wp:inline>
        </w:drawing>
      </w:r>
      <w:r>
        <w:rPr>
          <w:sz w:val="22"/>
          <w:szCs w:val="22"/>
        </w:rPr>
        <w:br w:type="page"/>
      </w:r>
    </w:p>
    <w:p w14:paraId="49B33D13" w14:textId="77777777" w:rsidR="00054007" w:rsidRPr="0048320F" w:rsidRDefault="00054007" w:rsidP="00054007">
      <w:pPr>
        <w:spacing w:before="0" w:after="0" w:line="240" w:lineRule="auto"/>
        <w:rPr>
          <w:sz w:val="22"/>
          <w:szCs w:val="22"/>
        </w:rPr>
      </w:pPr>
    </w:p>
    <w:p w14:paraId="7C3ADBAA" w14:textId="77777777" w:rsidR="00054007" w:rsidRPr="00B7179B" w:rsidRDefault="00054007" w:rsidP="00054007">
      <w:pPr>
        <w:spacing w:before="0" w:after="0" w:line="240" w:lineRule="auto"/>
        <w:rPr>
          <w:b/>
          <w:sz w:val="22"/>
          <w:szCs w:val="22"/>
        </w:rPr>
      </w:pPr>
      <w:r w:rsidRPr="007A1319">
        <w:rPr>
          <w:b/>
          <w:sz w:val="28"/>
          <w:szCs w:val="28"/>
        </w:rPr>
        <w:t xml:space="preserve">Leerlingenmateriaal </w:t>
      </w:r>
      <w:r>
        <w:rPr>
          <w:b/>
          <w:sz w:val="28"/>
          <w:szCs w:val="28"/>
        </w:rPr>
        <w:t>II</w:t>
      </w:r>
      <w:r w:rsidRPr="007A1319">
        <w:rPr>
          <w:b/>
          <w:sz w:val="28"/>
          <w:szCs w:val="28"/>
        </w:rPr>
        <w:t>.1</w:t>
      </w:r>
      <w:r>
        <w:rPr>
          <w:b/>
          <w:sz w:val="22"/>
          <w:szCs w:val="22"/>
        </w:rPr>
        <w:tab/>
      </w:r>
      <w:r w:rsidRPr="00E50B04">
        <w:rPr>
          <w:b/>
          <w:sz w:val="28"/>
          <w:szCs w:val="28"/>
        </w:rPr>
        <w:t>Voorspelling</w:t>
      </w:r>
      <w:r>
        <w:rPr>
          <w:b/>
          <w:sz w:val="22"/>
          <w:szCs w:val="22"/>
        </w:rPr>
        <w:t xml:space="preserve">: </w:t>
      </w:r>
      <w:r w:rsidRPr="00B7179B">
        <w:rPr>
          <w:b/>
          <w:sz w:val="22"/>
          <w:szCs w:val="22"/>
        </w:rPr>
        <w:t xml:space="preserve">Wat gebeurt er </w:t>
      </w:r>
      <w:r>
        <w:rPr>
          <w:b/>
          <w:sz w:val="22"/>
          <w:szCs w:val="22"/>
        </w:rPr>
        <w:t>bij het verbranden van een pinda?</w:t>
      </w:r>
    </w:p>
    <w:p w14:paraId="7909F9D2" w14:textId="77777777" w:rsidR="00054007" w:rsidRDefault="00054007" w:rsidP="00054007">
      <w:pPr>
        <w:spacing w:before="0" w:after="0" w:line="240" w:lineRule="auto"/>
        <w:rPr>
          <w:b/>
          <w:i/>
          <w:sz w:val="22"/>
          <w:szCs w:val="22"/>
        </w:rPr>
      </w:pPr>
    </w:p>
    <w:p w14:paraId="0EC1F13E" w14:textId="77777777" w:rsidR="00054007" w:rsidRPr="0048320F" w:rsidRDefault="00054007" w:rsidP="00054007">
      <w:pPr>
        <w:spacing w:before="0" w:after="0" w:line="240" w:lineRule="auto"/>
        <w:rPr>
          <w:b/>
          <w:i/>
          <w:sz w:val="22"/>
          <w:szCs w:val="22"/>
        </w:rPr>
      </w:pPr>
      <w:r w:rsidRPr="0048320F">
        <w:rPr>
          <w:b/>
          <w:i/>
          <w:sz w:val="22"/>
          <w:szCs w:val="22"/>
        </w:rPr>
        <w:t>Voorspelling: In tweetallen, je mag je boek</w:t>
      </w:r>
      <w:r>
        <w:rPr>
          <w:b/>
          <w:i/>
          <w:sz w:val="22"/>
          <w:szCs w:val="22"/>
        </w:rPr>
        <w:t xml:space="preserve"> en BINAS</w:t>
      </w:r>
      <w:r w:rsidRPr="0048320F">
        <w:rPr>
          <w:b/>
          <w:i/>
          <w:sz w:val="22"/>
          <w:szCs w:val="22"/>
        </w:rPr>
        <w:t xml:space="preserve"> gebruiken.</w:t>
      </w:r>
      <w:r w:rsidRPr="0048320F">
        <w:rPr>
          <w:b/>
          <w:i/>
          <w:sz w:val="22"/>
          <w:szCs w:val="22"/>
        </w:rPr>
        <w:tab/>
      </w:r>
      <w:r w:rsidRPr="0048320F">
        <w:rPr>
          <w:b/>
          <w:i/>
          <w:sz w:val="22"/>
          <w:szCs w:val="22"/>
        </w:rPr>
        <w:tab/>
        <w:t>(15 minuten)</w:t>
      </w:r>
    </w:p>
    <w:p w14:paraId="4150860E" w14:textId="77777777" w:rsidR="00054007" w:rsidRPr="0048320F" w:rsidRDefault="00054007" w:rsidP="00054007">
      <w:pPr>
        <w:spacing w:before="0" w:after="0" w:line="240" w:lineRule="auto"/>
        <w:rPr>
          <w:sz w:val="22"/>
          <w:szCs w:val="22"/>
        </w:rPr>
      </w:pPr>
      <w:r w:rsidRPr="0048320F">
        <w:rPr>
          <w:sz w:val="22"/>
          <w:szCs w:val="22"/>
        </w:rPr>
        <w:t>Bedenk bij het beantwoorden van de vragen dat er twee regels zijn waar je altijd rekening mee moet houden:</w:t>
      </w:r>
    </w:p>
    <w:p w14:paraId="49339935" w14:textId="77777777" w:rsidR="00054007" w:rsidRPr="0048320F" w:rsidRDefault="00054007" w:rsidP="00054007">
      <w:pPr>
        <w:spacing w:before="0" w:after="0" w:line="240" w:lineRule="auto"/>
        <w:rPr>
          <w:b/>
          <w:sz w:val="22"/>
          <w:szCs w:val="22"/>
        </w:rPr>
      </w:pPr>
      <w:r>
        <w:rPr>
          <w:b/>
          <w:sz w:val="22"/>
          <w:szCs w:val="22"/>
        </w:rPr>
        <w:t xml:space="preserve">- </w:t>
      </w:r>
      <w:r w:rsidRPr="0048320F">
        <w:rPr>
          <w:b/>
          <w:sz w:val="22"/>
          <w:szCs w:val="22"/>
        </w:rPr>
        <w:t xml:space="preserve">Atomen blijven altijd bestaan. Atomen kunnen opnieuw onderdeel worden van andere moleculen maar ze kunnen niet </w:t>
      </w:r>
      <w:r>
        <w:rPr>
          <w:b/>
          <w:sz w:val="22"/>
          <w:szCs w:val="22"/>
        </w:rPr>
        <w:t>uit het niets</w:t>
      </w:r>
      <w:r w:rsidRPr="0048320F">
        <w:rPr>
          <w:b/>
          <w:sz w:val="22"/>
          <w:szCs w:val="22"/>
        </w:rPr>
        <w:t xml:space="preserve"> ontstaan of vernietigd worden. In totaal komen er op de aarde nooit meer of minder atomen van een bepaalde soort.</w:t>
      </w:r>
    </w:p>
    <w:p w14:paraId="5B896317" w14:textId="77777777" w:rsidR="00054007" w:rsidRDefault="00054007" w:rsidP="00054007">
      <w:pPr>
        <w:spacing w:before="0" w:after="0" w:line="240" w:lineRule="auto"/>
        <w:rPr>
          <w:b/>
          <w:sz w:val="22"/>
          <w:szCs w:val="22"/>
        </w:rPr>
      </w:pPr>
      <w:r>
        <w:rPr>
          <w:b/>
          <w:sz w:val="22"/>
          <w:szCs w:val="22"/>
        </w:rPr>
        <w:t xml:space="preserve">- </w:t>
      </w:r>
      <w:r w:rsidRPr="0048320F">
        <w:rPr>
          <w:b/>
          <w:sz w:val="22"/>
          <w:szCs w:val="22"/>
        </w:rPr>
        <w:t xml:space="preserve">Energie blijft ook altijd bestaan. Je kan de vorm van energie veranderen maar het kan niet </w:t>
      </w:r>
      <w:r>
        <w:rPr>
          <w:b/>
          <w:sz w:val="22"/>
          <w:szCs w:val="22"/>
        </w:rPr>
        <w:t xml:space="preserve">uit het niets </w:t>
      </w:r>
      <w:r w:rsidRPr="0048320F">
        <w:rPr>
          <w:b/>
          <w:sz w:val="22"/>
          <w:szCs w:val="22"/>
        </w:rPr>
        <w:t>verschijnen of wegraken. Het kan wel een vorm krijgen die niet meer door levende organismen gebruikt kan worden</w:t>
      </w:r>
      <w:r>
        <w:rPr>
          <w:b/>
          <w:sz w:val="22"/>
          <w:szCs w:val="22"/>
        </w:rPr>
        <w:t>.</w:t>
      </w:r>
    </w:p>
    <w:p w14:paraId="40AB4538" w14:textId="77777777" w:rsidR="00054007" w:rsidRPr="0048320F" w:rsidRDefault="00054007" w:rsidP="00054007">
      <w:pPr>
        <w:spacing w:before="0" w:after="0" w:line="240" w:lineRule="auto"/>
        <w:rPr>
          <w:b/>
          <w:sz w:val="22"/>
          <w:szCs w:val="22"/>
        </w:rPr>
      </w:pPr>
    </w:p>
    <w:p w14:paraId="058B4359" w14:textId="77777777" w:rsidR="00054007" w:rsidRPr="00AA3752" w:rsidRDefault="00054007" w:rsidP="00054007">
      <w:pPr>
        <w:pStyle w:val="Lijstalinea"/>
        <w:numPr>
          <w:ilvl w:val="0"/>
          <w:numId w:val="3"/>
        </w:numPr>
        <w:spacing w:before="0" w:after="0" w:line="240" w:lineRule="auto"/>
        <w:ind w:left="711"/>
        <w:rPr>
          <w:sz w:val="22"/>
          <w:szCs w:val="22"/>
        </w:rPr>
      </w:pPr>
      <w:r w:rsidRPr="00AA3752">
        <w:rPr>
          <w:sz w:val="22"/>
          <w:szCs w:val="22"/>
        </w:rPr>
        <w:t xml:space="preserve">Pinda’s bevatten veel energie. De energie zit in de verbindingen tussen de atomen, C, H en O </w:t>
      </w:r>
      <w:r>
        <w:rPr>
          <w:sz w:val="22"/>
          <w:szCs w:val="22"/>
        </w:rPr>
        <w:t>in</w:t>
      </w:r>
      <w:r w:rsidRPr="00AA3752">
        <w:rPr>
          <w:sz w:val="22"/>
          <w:szCs w:val="22"/>
        </w:rPr>
        <w:t xml:space="preserve"> de moleculen </w:t>
      </w:r>
      <w:r>
        <w:rPr>
          <w:sz w:val="22"/>
          <w:szCs w:val="22"/>
        </w:rPr>
        <w:t>waar</w:t>
      </w:r>
      <w:r w:rsidRPr="00AA3752">
        <w:rPr>
          <w:sz w:val="22"/>
          <w:szCs w:val="22"/>
        </w:rPr>
        <w:t xml:space="preserve">uit </w:t>
      </w:r>
      <w:r>
        <w:rPr>
          <w:sz w:val="22"/>
          <w:szCs w:val="22"/>
        </w:rPr>
        <w:t xml:space="preserve">een groot deel van de pinda </w:t>
      </w:r>
      <w:r w:rsidRPr="00AA3752">
        <w:rPr>
          <w:sz w:val="22"/>
          <w:szCs w:val="22"/>
        </w:rPr>
        <w:t>bestaa</w:t>
      </w:r>
      <w:r>
        <w:rPr>
          <w:sz w:val="22"/>
          <w:szCs w:val="22"/>
        </w:rPr>
        <w:t>t</w:t>
      </w:r>
      <w:r w:rsidRPr="00AA3752">
        <w:rPr>
          <w:sz w:val="22"/>
          <w:szCs w:val="22"/>
        </w:rPr>
        <w:t xml:space="preserve">. </w:t>
      </w:r>
    </w:p>
    <w:p w14:paraId="4AA3642E" w14:textId="77777777" w:rsidR="00054007" w:rsidRPr="00AA3752" w:rsidRDefault="00054007" w:rsidP="00054007">
      <w:pPr>
        <w:ind w:left="348" w:firstLine="708"/>
        <w:rPr>
          <w:b/>
        </w:rPr>
      </w:pPr>
      <w:r w:rsidRPr="00AA3752">
        <w:rPr>
          <w:b/>
        </w:rPr>
        <w:t>Product informatie op een zak ongezouten pinda’s</w:t>
      </w:r>
    </w:p>
    <w:tbl>
      <w:tblPr>
        <w:tblStyle w:val="Tabelraster"/>
        <w:tblW w:w="0" w:type="auto"/>
        <w:tblInd w:w="108" w:type="dxa"/>
        <w:tblLook w:val="04A0" w:firstRow="1" w:lastRow="0" w:firstColumn="1" w:lastColumn="0" w:noHBand="0" w:noVBand="1"/>
      </w:tblPr>
      <w:tblGrid>
        <w:gridCol w:w="3182"/>
        <w:gridCol w:w="2171"/>
      </w:tblGrid>
      <w:tr w:rsidR="00054007" w14:paraId="3665FF7B" w14:textId="77777777" w:rsidTr="00044A65">
        <w:tc>
          <w:tcPr>
            <w:tcW w:w="5353" w:type="dxa"/>
            <w:gridSpan w:val="2"/>
          </w:tcPr>
          <w:p w14:paraId="7947110C" w14:textId="77777777" w:rsidR="00054007" w:rsidRDefault="00054007" w:rsidP="00015753">
            <w:pPr>
              <w:jc w:val="center"/>
            </w:pPr>
            <w:r>
              <w:t>Gemiddelde voedingswaarde per 100 gram pinda’s</w:t>
            </w:r>
          </w:p>
        </w:tc>
      </w:tr>
      <w:tr w:rsidR="00054007" w14:paraId="63ED2F37" w14:textId="77777777" w:rsidTr="00044A65">
        <w:tc>
          <w:tcPr>
            <w:tcW w:w="3182" w:type="dxa"/>
          </w:tcPr>
          <w:p w14:paraId="0206F0EC" w14:textId="77777777" w:rsidR="00054007" w:rsidRPr="0040031D" w:rsidRDefault="00054007" w:rsidP="00015753">
            <w:pPr>
              <w:rPr>
                <w:sz w:val="18"/>
                <w:szCs w:val="18"/>
              </w:rPr>
            </w:pPr>
            <w:r w:rsidRPr="0040031D">
              <w:rPr>
                <w:sz w:val="18"/>
                <w:szCs w:val="18"/>
              </w:rPr>
              <w:t>Energie</w:t>
            </w:r>
          </w:p>
        </w:tc>
        <w:tc>
          <w:tcPr>
            <w:tcW w:w="2171" w:type="dxa"/>
          </w:tcPr>
          <w:p w14:paraId="5F553C0A" w14:textId="77777777" w:rsidR="00054007" w:rsidRPr="0040031D" w:rsidRDefault="00054007" w:rsidP="00015753">
            <w:pPr>
              <w:rPr>
                <w:sz w:val="18"/>
                <w:szCs w:val="18"/>
              </w:rPr>
            </w:pPr>
            <w:r w:rsidRPr="0040031D">
              <w:rPr>
                <w:sz w:val="18"/>
                <w:szCs w:val="18"/>
              </w:rPr>
              <w:t>2561kJ / 618kcal</w:t>
            </w:r>
          </w:p>
        </w:tc>
      </w:tr>
      <w:tr w:rsidR="00054007" w14:paraId="6F7AC224" w14:textId="77777777" w:rsidTr="00044A65">
        <w:tc>
          <w:tcPr>
            <w:tcW w:w="3182" w:type="dxa"/>
          </w:tcPr>
          <w:p w14:paraId="1D392AD2" w14:textId="77777777" w:rsidR="00054007" w:rsidRPr="0040031D" w:rsidRDefault="00054007" w:rsidP="00015753">
            <w:pPr>
              <w:rPr>
                <w:sz w:val="18"/>
                <w:szCs w:val="18"/>
              </w:rPr>
            </w:pPr>
            <w:r w:rsidRPr="0040031D">
              <w:rPr>
                <w:sz w:val="18"/>
                <w:szCs w:val="18"/>
              </w:rPr>
              <w:t xml:space="preserve">Vetten </w:t>
            </w:r>
          </w:p>
          <w:p w14:paraId="352C8BF6" w14:textId="77777777" w:rsidR="00054007" w:rsidRPr="0040031D" w:rsidRDefault="00054007" w:rsidP="00015753">
            <w:pPr>
              <w:rPr>
                <w:sz w:val="18"/>
                <w:szCs w:val="18"/>
              </w:rPr>
            </w:pPr>
            <w:r w:rsidRPr="0040031D">
              <w:rPr>
                <w:sz w:val="18"/>
                <w:szCs w:val="18"/>
              </w:rPr>
              <w:t>waarvan Verzadigde vetzuren</w:t>
            </w:r>
          </w:p>
        </w:tc>
        <w:tc>
          <w:tcPr>
            <w:tcW w:w="2171" w:type="dxa"/>
          </w:tcPr>
          <w:p w14:paraId="090235C3" w14:textId="77777777" w:rsidR="00054007" w:rsidRPr="0040031D" w:rsidRDefault="00054007" w:rsidP="00015753">
            <w:pPr>
              <w:rPr>
                <w:sz w:val="18"/>
                <w:szCs w:val="18"/>
              </w:rPr>
            </w:pPr>
            <w:r w:rsidRPr="0040031D">
              <w:rPr>
                <w:sz w:val="18"/>
                <w:szCs w:val="18"/>
              </w:rPr>
              <w:t>49,7 gram</w:t>
            </w:r>
          </w:p>
          <w:p w14:paraId="34D521B4" w14:textId="77777777" w:rsidR="00054007" w:rsidRPr="0040031D" w:rsidRDefault="00054007" w:rsidP="00015753">
            <w:pPr>
              <w:rPr>
                <w:sz w:val="18"/>
                <w:szCs w:val="18"/>
              </w:rPr>
            </w:pPr>
            <w:r w:rsidRPr="0040031D">
              <w:rPr>
                <w:sz w:val="18"/>
                <w:szCs w:val="18"/>
              </w:rPr>
              <w:t>8,1 gram</w:t>
            </w:r>
          </w:p>
        </w:tc>
      </w:tr>
      <w:tr w:rsidR="00054007" w14:paraId="21938DB3" w14:textId="77777777" w:rsidTr="00044A65">
        <w:tc>
          <w:tcPr>
            <w:tcW w:w="3182" w:type="dxa"/>
          </w:tcPr>
          <w:p w14:paraId="5376D16B" w14:textId="77777777" w:rsidR="00054007" w:rsidRPr="0040031D" w:rsidRDefault="00054007" w:rsidP="00015753">
            <w:pPr>
              <w:rPr>
                <w:sz w:val="18"/>
                <w:szCs w:val="18"/>
              </w:rPr>
            </w:pPr>
            <w:r w:rsidRPr="0040031D">
              <w:rPr>
                <w:sz w:val="18"/>
                <w:szCs w:val="18"/>
              </w:rPr>
              <w:t>Koolhydraten</w:t>
            </w:r>
          </w:p>
          <w:p w14:paraId="104CD6E8" w14:textId="77777777" w:rsidR="00054007" w:rsidRPr="0040031D" w:rsidRDefault="00054007" w:rsidP="00015753">
            <w:pPr>
              <w:rPr>
                <w:sz w:val="18"/>
                <w:szCs w:val="18"/>
              </w:rPr>
            </w:pPr>
            <w:r w:rsidRPr="0040031D">
              <w:rPr>
                <w:sz w:val="18"/>
                <w:szCs w:val="18"/>
              </w:rPr>
              <w:t>waarvan Suikers</w:t>
            </w:r>
          </w:p>
        </w:tc>
        <w:tc>
          <w:tcPr>
            <w:tcW w:w="2171" w:type="dxa"/>
          </w:tcPr>
          <w:p w14:paraId="6EDD3E5F" w14:textId="77777777" w:rsidR="00054007" w:rsidRPr="0040031D" w:rsidRDefault="00054007" w:rsidP="00015753">
            <w:pPr>
              <w:rPr>
                <w:sz w:val="18"/>
                <w:szCs w:val="18"/>
              </w:rPr>
            </w:pPr>
            <w:r w:rsidRPr="0040031D">
              <w:rPr>
                <w:sz w:val="18"/>
                <w:szCs w:val="18"/>
              </w:rPr>
              <w:t>13,8 gram</w:t>
            </w:r>
          </w:p>
          <w:p w14:paraId="38AEB647" w14:textId="77777777" w:rsidR="00054007" w:rsidRPr="0040031D" w:rsidRDefault="00054007" w:rsidP="00015753">
            <w:pPr>
              <w:rPr>
                <w:sz w:val="18"/>
                <w:szCs w:val="18"/>
              </w:rPr>
            </w:pPr>
            <w:r w:rsidRPr="0040031D">
              <w:rPr>
                <w:sz w:val="18"/>
                <w:szCs w:val="18"/>
              </w:rPr>
              <w:t>3,5 gram</w:t>
            </w:r>
          </w:p>
        </w:tc>
      </w:tr>
      <w:tr w:rsidR="00054007" w14:paraId="48B9900D" w14:textId="77777777" w:rsidTr="00044A65">
        <w:tc>
          <w:tcPr>
            <w:tcW w:w="3182" w:type="dxa"/>
          </w:tcPr>
          <w:p w14:paraId="34AFBF94" w14:textId="77777777" w:rsidR="00054007" w:rsidRPr="0040031D" w:rsidRDefault="00054007" w:rsidP="00015753">
            <w:pPr>
              <w:rPr>
                <w:sz w:val="18"/>
                <w:szCs w:val="18"/>
              </w:rPr>
            </w:pPr>
            <w:r w:rsidRPr="0040031D">
              <w:rPr>
                <w:sz w:val="18"/>
                <w:szCs w:val="18"/>
              </w:rPr>
              <w:t>Vezels</w:t>
            </w:r>
          </w:p>
        </w:tc>
        <w:tc>
          <w:tcPr>
            <w:tcW w:w="2171" w:type="dxa"/>
          </w:tcPr>
          <w:p w14:paraId="55556968" w14:textId="77777777" w:rsidR="00054007" w:rsidRPr="0040031D" w:rsidRDefault="00054007" w:rsidP="00015753">
            <w:pPr>
              <w:rPr>
                <w:sz w:val="18"/>
                <w:szCs w:val="18"/>
              </w:rPr>
            </w:pPr>
            <w:r w:rsidRPr="0040031D">
              <w:rPr>
                <w:sz w:val="18"/>
                <w:szCs w:val="18"/>
              </w:rPr>
              <w:t>6,8 gram</w:t>
            </w:r>
          </w:p>
        </w:tc>
      </w:tr>
      <w:tr w:rsidR="00054007" w14:paraId="67C73E56" w14:textId="77777777" w:rsidTr="00044A65">
        <w:tc>
          <w:tcPr>
            <w:tcW w:w="3182" w:type="dxa"/>
          </w:tcPr>
          <w:p w14:paraId="11D81153" w14:textId="77777777" w:rsidR="00054007" w:rsidRPr="0040031D" w:rsidRDefault="00054007" w:rsidP="00015753">
            <w:pPr>
              <w:rPr>
                <w:sz w:val="18"/>
                <w:szCs w:val="18"/>
              </w:rPr>
            </w:pPr>
            <w:r w:rsidRPr="0040031D">
              <w:rPr>
                <w:sz w:val="18"/>
                <w:szCs w:val="18"/>
              </w:rPr>
              <w:t>Eiwitten</w:t>
            </w:r>
          </w:p>
        </w:tc>
        <w:tc>
          <w:tcPr>
            <w:tcW w:w="2171" w:type="dxa"/>
          </w:tcPr>
          <w:p w14:paraId="291D6563" w14:textId="77777777" w:rsidR="00054007" w:rsidRPr="0040031D" w:rsidRDefault="00054007" w:rsidP="00015753">
            <w:pPr>
              <w:rPr>
                <w:sz w:val="18"/>
                <w:szCs w:val="18"/>
              </w:rPr>
            </w:pPr>
            <w:r w:rsidRPr="0040031D">
              <w:rPr>
                <w:sz w:val="18"/>
                <w:szCs w:val="18"/>
              </w:rPr>
              <w:t>25,5 gr</w:t>
            </w:r>
          </w:p>
        </w:tc>
      </w:tr>
      <w:tr w:rsidR="00054007" w14:paraId="255CF25A" w14:textId="77777777" w:rsidTr="00044A65">
        <w:tc>
          <w:tcPr>
            <w:tcW w:w="3182" w:type="dxa"/>
          </w:tcPr>
          <w:p w14:paraId="61AF4BFF" w14:textId="77777777" w:rsidR="00054007" w:rsidRPr="0040031D" w:rsidRDefault="00054007" w:rsidP="00015753">
            <w:pPr>
              <w:rPr>
                <w:sz w:val="18"/>
                <w:szCs w:val="18"/>
              </w:rPr>
            </w:pPr>
            <w:r w:rsidRPr="0040031D">
              <w:rPr>
                <w:sz w:val="18"/>
                <w:szCs w:val="18"/>
              </w:rPr>
              <w:t>Zout</w:t>
            </w:r>
          </w:p>
        </w:tc>
        <w:tc>
          <w:tcPr>
            <w:tcW w:w="2171" w:type="dxa"/>
          </w:tcPr>
          <w:p w14:paraId="1D035EEA" w14:textId="77777777" w:rsidR="00054007" w:rsidRPr="0040031D" w:rsidRDefault="00054007" w:rsidP="00015753">
            <w:pPr>
              <w:rPr>
                <w:sz w:val="18"/>
                <w:szCs w:val="18"/>
              </w:rPr>
            </w:pPr>
            <w:r w:rsidRPr="0040031D">
              <w:rPr>
                <w:sz w:val="18"/>
                <w:szCs w:val="18"/>
              </w:rPr>
              <w:t>&lt; 0,1 gram</w:t>
            </w:r>
          </w:p>
        </w:tc>
      </w:tr>
    </w:tbl>
    <w:p w14:paraId="79CA3B23" w14:textId="77777777" w:rsidR="00054007" w:rsidRPr="005815DF" w:rsidRDefault="00054007" w:rsidP="00054007">
      <w:pPr>
        <w:pStyle w:val="Lijstalinea"/>
        <w:spacing w:before="0" w:after="0" w:line="240" w:lineRule="auto"/>
        <w:ind w:left="1065"/>
        <w:rPr>
          <w:sz w:val="22"/>
          <w:szCs w:val="22"/>
        </w:rPr>
      </w:pPr>
    </w:p>
    <w:p w14:paraId="5E4BA2C0" w14:textId="77777777" w:rsidR="00054007" w:rsidRDefault="00054007" w:rsidP="00054007">
      <w:pPr>
        <w:spacing w:before="0" w:after="0" w:line="240" w:lineRule="auto"/>
        <w:ind w:left="1410" w:hanging="705"/>
        <w:rPr>
          <w:sz w:val="22"/>
          <w:szCs w:val="22"/>
        </w:rPr>
      </w:pPr>
      <w:r>
        <w:rPr>
          <w:sz w:val="22"/>
          <w:szCs w:val="22"/>
        </w:rPr>
        <w:t>1.1</w:t>
      </w:r>
      <w:r w:rsidRPr="0048320F">
        <w:rPr>
          <w:sz w:val="22"/>
          <w:szCs w:val="22"/>
        </w:rPr>
        <w:tab/>
      </w:r>
      <w:r>
        <w:rPr>
          <w:sz w:val="22"/>
          <w:szCs w:val="22"/>
        </w:rPr>
        <w:t>Welke</w:t>
      </w:r>
      <w:r w:rsidRPr="0048320F">
        <w:rPr>
          <w:sz w:val="22"/>
          <w:szCs w:val="22"/>
        </w:rPr>
        <w:t xml:space="preserve"> </w:t>
      </w:r>
      <w:r>
        <w:rPr>
          <w:sz w:val="22"/>
          <w:szCs w:val="22"/>
        </w:rPr>
        <w:t>voedingstof</w:t>
      </w:r>
      <w:r w:rsidRPr="0048320F">
        <w:rPr>
          <w:sz w:val="22"/>
          <w:szCs w:val="22"/>
        </w:rPr>
        <w:t xml:space="preserve"> in een pinda</w:t>
      </w:r>
      <w:r>
        <w:rPr>
          <w:sz w:val="22"/>
          <w:szCs w:val="22"/>
        </w:rPr>
        <w:t xml:space="preserve"> bevat de meeste</w:t>
      </w:r>
      <w:r w:rsidRPr="0048320F">
        <w:rPr>
          <w:sz w:val="22"/>
          <w:szCs w:val="22"/>
        </w:rPr>
        <w:t xml:space="preserve"> energie</w:t>
      </w:r>
      <w:r>
        <w:rPr>
          <w:sz w:val="22"/>
          <w:szCs w:val="22"/>
        </w:rPr>
        <w:t>?</w:t>
      </w:r>
    </w:p>
    <w:p w14:paraId="16AF9577" w14:textId="77777777" w:rsidR="00054007" w:rsidRDefault="00054007" w:rsidP="00054007">
      <w:pPr>
        <w:spacing w:before="0" w:after="0" w:line="240" w:lineRule="auto"/>
        <w:ind w:left="1410" w:hanging="705"/>
        <w:rPr>
          <w:sz w:val="22"/>
          <w:szCs w:val="22"/>
        </w:rPr>
      </w:pPr>
      <w:r>
        <w:rPr>
          <w:sz w:val="22"/>
          <w:szCs w:val="22"/>
        </w:rPr>
        <w:t>1.2</w:t>
      </w:r>
      <w:r>
        <w:rPr>
          <w:sz w:val="22"/>
          <w:szCs w:val="22"/>
        </w:rPr>
        <w:tab/>
        <w:t>Beschrijf de opbouw van deze voedingsstof (zie BINAS 67G1 en G2)</w:t>
      </w:r>
    </w:p>
    <w:p w14:paraId="6905B76A" w14:textId="77777777" w:rsidR="00054007" w:rsidRDefault="00054007" w:rsidP="00054007">
      <w:pPr>
        <w:spacing w:before="0" w:after="0" w:line="240" w:lineRule="auto"/>
        <w:ind w:left="1410" w:hanging="705"/>
        <w:rPr>
          <w:sz w:val="22"/>
          <w:szCs w:val="22"/>
        </w:rPr>
      </w:pPr>
      <w:r>
        <w:rPr>
          <w:sz w:val="22"/>
          <w:szCs w:val="22"/>
        </w:rPr>
        <w:t>1.3</w:t>
      </w:r>
      <w:r w:rsidRPr="0048320F">
        <w:rPr>
          <w:sz w:val="22"/>
          <w:szCs w:val="22"/>
        </w:rPr>
        <w:tab/>
      </w:r>
      <w:r>
        <w:rPr>
          <w:sz w:val="22"/>
          <w:szCs w:val="22"/>
        </w:rPr>
        <w:t xml:space="preserve">Voorspel: </w:t>
      </w:r>
      <w:r w:rsidRPr="0048320F">
        <w:rPr>
          <w:sz w:val="22"/>
          <w:szCs w:val="22"/>
        </w:rPr>
        <w:t xml:space="preserve"> </w:t>
      </w:r>
      <w:r>
        <w:rPr>
          <w:sz w:val="22"/>
          <w:szCs w:val="22"/>
        </w:rPr>
        <w:t xml:space="preserve">in welke </w:t>
      </w:r>
      <w:r w:rsidRPr="0048320F">
        <w:rPr>
          <w:sz w:val="22"/>
          <w:szCs w:val="22"/>
        </w:rPr>
        <w:t xml:space="preserve">moleculen </w:t>
      </w:r>
      <w:r>
        <w:rPr>
          <w:sz w:val="22"/>
          <w:szCs w:val="22"/>
        </w:rPr>
        <w:t>komen</w:t>
      </w:r>
      <w:r w:rsidRPr="0048320F">
        <w:rPr>
          <w:sz w:val="22"/>
          <w:szCs w:val="22"/>
        </w:rPr>
        <w:t xml:space="preserve"> de </w:t>
      </w:r>
      <w:r>
        <w:rPr>
          <w:sz w:val="22"/>
          <w:szCs w:val="22"/>
        </w:rPr>
        <w:t xml:space="preserve">meeste </w:t>
      </w:r>
      <w:r w:rsidRPr="0048320F">
        <w:rPr>
          <w:sz w:val="22"/>
          <w:szCs w:val="22"/>
        </w:rPr>
        <w:t>koolstofatomen</w:t>
      </w:r>
      <w:r>
        <w:rPr>
          <w:sz w:val="22"/>
          <w:szCs w:val="22"/>
        </w:rPr>
        <w:t xml:space="preserve"> terecht </w:t>
      </w:r>
      <w:r w:rsidRPr="0073450C">
        <w:rPr>
          <w:sz w:val="22"/>
          <w:szCs w:val="22"/>
          <w:u w:val="single"/>
        </w:rPr>
        <w:t>na</w:t>
      </w:r>
      <w:r w:rsidRPr="0048320F">
        <w:rPr>
          <w:sz w:val="22"/>
          <w:szCs w:val="22"/>
        </w:rPr>
        <w:t xml:space="preserve"> het verbranden van de pinda? </w:t>
      </w:r>
    </w:p>
    <w:p w14:paraId="1B5A5EC3" w14:textId="77777777" w:rsidR="00054007" w:rsidRPr="0048320F" w:rsidRDefault="00054007" w:rsidP="00054007">
      <w:pPr>
        <w:spacing w:before="0" w:after="0" w:line="240" w:lineRule="auto"/>
        <w:ind w:left="1410" w:hanging="705"/>
        <w:rPr>
          <w:sz w:val="22"/>
          <w:szCs w:val="22"/>
        </w:rPr>
      </w:pPr>
    </w:p>
    <w:p w14:paraId="74F21EFA" w14:textId="77777777" w:rsidR="00054007" w:rsidRPr="0048320F" w:rsidRDefault="00054007" w:rsidP="00054007">
      <w:pPr>
        <w:spacing w:before="0" w:after="0" w:line="240" w:lineRule="auto"/>
        <w:ind w:left="720"/>
        <w:contextualSpacing/>
        <w:rPr>
          <w:sz w:val="22"/>
          <w:szCs w:val="22"/>
        </w:rPr>
      </w:pPr>
    </w:p>
    <w:p w14:paraId="079B493F" w14:textId="77777777" w:rsidR="00054007" w:rsidRDefault="00054007" w:rsidP="00054007">
      <w:pPr>
        <w:spacing w:before="0" w:after="0" w:line="240" w:lineRule="auto"/>
        <w:ind w:left="705"/>
        <w:rPr>
          <w:sz w:val="22"/>
          <w:szCs w:val="22"/>
        </w:rPr>
      </w:pPr>
      <w:r>
        <w:rPr>
          <w:sz w:val="22"/>
          <w:szCs w:val="22"/>
        </w:rPr>
        <w:t>2</w:t>
      </w:r>
      <w:r w:rsidRPr="0048320F">
        <w:rPr>
          <w:sz w:val="22"/>
          <w:szCs w:val="22"/>
        </w:rPr>
        <w:t xml:space="preserve"> </w:t>
      </w:r>
      <w:r>
        <w:rPr>
          <w:sz w:val="22"/>
          <w:szCs w:val="22"/>
        </w:rPr>
        <w:tab/>
      </w:r>
      <w:r w:rsidRPr="0048320F">
        <w:rPr>
          <w:sz w:val="22"/>
          <w:szCs w:val="22"/>
        </w:rPr>
        <w:t>Denk je dat energie gewicht heeft?</w:t>
      </w:r>
      <w:r w:rsidRPr="0048320F">
        <w:rPr>
          <w:sz w:val="22"/>
          <w:szCs w:val="22"/>
        </w:rPr>
        <w:tab/>
      </w:r>
      <w:r w:rsidRPr="0048320F">
        <w:rPr>
          <w:sz w:val="22"/>
          <w:szCs w:val="22"/>
        </w:rPr>
        <w:tab/>
      </w:r>
      <w:r>
        <w:rPr>
          <w:sz w:val="22"/>
          <w:szCs w:val="22"/>
        </w:rPr>
        <w:tab/>
      </w:r>
      <w:r>
        <w:rPr>
          <w:sz w:val="22"/>
          <w:szCs w:val="22"/>
        </w:rPr>
        <w:tab/>
      </w:r>
      <w:r>
        <w:rPr>
          <w:sz w:val="22"/>
          <w:szCs w:val="22"/>
        </w:rPr>
        <w:tab/>
      </w:r>
      <w:r w:rsidRPr="0048320F">
        <w:rPr>
          <w:sz w:val="22"/>
          <w:szCs w:val="22"/>
        </w:rPr>
        <w:t>Ja/nee</w:t>
      </w:r>
      <w:r w:rsidRPr="0048320F">
        <w:rPr>
          <w:sz w:val="22"/>
          <w:szCs w:val="22"/>
        </w:rPr>
        <w:tab/>
      </w:r>
    </w:p>
    <w:p w14:paraId="6B55A311" w14:textId="77777777" w:rsidR="00054007" w:rsidRPr="0048320F" w:rsidRDefault="00054007" w:rsidP="00054007">
      <w:pPr>
        <w:spacing w:before="0" w:after="0" w:line="240" w:lineRule="auto"/>
        <w:ind w:left="705" w:firstLine="708"/>
        <w:rPr>
          <w:sz w:val="22"/>
          <w:szCs w:val="22"/>
        </w:rPr>
      </w:pPr>
      <w:r w:rsidRPr="0048320F">
        <w:rPr>
          <w:sz w:val="22"/>
          <w:szCs w:val="22"/>
        </w:rPr>
        <w:t>Leg je antwoord uit.</w:t>
      </w:r>
    </w:p>
    <w:p w14:paraId="4F5DB152" w14:textId="77777777" w:rsidR="00054007" w:rsidRPr="0048320F" w:rsidRDefault="00054007" w:rsidP="00054007">
      <w:pPr>
        <w:spacing w:before="0" w:after="0" w:line="240" w:lineRule="auto"/>
        <w:ind w:left="705"/>
        <w:rPr>
          <w:sz w:val="22"/>
          <w:szCs w:val="22"/>
        </w:rPr>
      </w:pPr>
    </w:p>
    <w:p w14:paraId="5868713A" w14:textId="77777777" w:rsidR="00054007" w:rsidRPr="0048320F" w:rsidRDefault="00054007" w:rsidP="00054007">
      <w:pPr>
        <w:spacing w:before="0" w:after="0" w:line="240" w:lineRule="auto"/>
        <w:ind w:left="705"/>
        <w:rPr>
          <w:sz w:val="22"/>
          <w:szCs w:val="22"/>
        </w:rPr>
      </w:pPr>
      <w:r>
        <w:rPr>
          <w:sz w:val="22"/>
          <w:szCs w:val="22"/>
        </w:rPr>
        <w:t>3</w:t>
      </w:r>
      <w:r>
        <w:rPr>
          <w:sz w:val="22"/>
          <w:szCs w:val="22"/>
        </w:rPr>
        <w:tab/>
        <w:t xml:space="preserve">3.1 </w:t>
      </w:r>
      <w:r>
        <w:rPr>
          <w:sz w:val="22"/>
          <w:szCs w:val="22"/>
        </w:rPr>
        <w:tab/>
      </w:r>
      <w:r w:rsidRPr="0048320F">
        <w:rPr>
          <w:sz w:val="22"/>
          <w:szCs w:val="22"/>
        </w:rPr>
        <w:t>Noem vier vormen van energie die voor levende wezens belangrijk zijn.</w:t>
      </w:r>
    </w:p>
    <w:p w14:paraId="39CCA120" w14:textId="77777777" w:rsidR="00054007" w:rsidRPr="0048320F" w:rsidRDefault="00054007" w:rsidP="00054007">
      <w:pPr>
        <w:spacing w:before="0" w:after="0" w:line="240" w:lineRule="auto"/>
        <w:ind w:left="705" w:firstLine="708"/>
        <w:rPr>
          <w:sz w:val="22"/>
          <w:szCs w:val="22"/>
        </w:rPr>
      </w:pPr>
      <w:r>
        <w:rPr>
          <w:sz w:val="22"/>
          <w:szCs w:val="22"/>
        </w:rPr>
        <w:t xml:space="preserve">3.2 </w:t>
      </w:r>
      <w:r>
        <w:rPr>
          <w:sz w:val="22"/>
          <w:szCs w:val="22"/>
        </w:rPr>
        <w:tab/>
      </w:r>
      <w:r w:rsidRPr="0048320F">
        <w:rPr>
          <w:sz w:val="22"/>
          <w:szCs w:val="22"/>
        </w:rPr>
        <w:t>Welke vorm van energie zit er in de pinda?</w:t>
      </w:r>
    </w:p>
    <w:p w14:paraId="7A4E2768" w14:textId="77777777" w:rsidR="00054007" w:rsidRPr="0048320F" w:rsidRDefault="00054007" w:rsidP="00054007">
      <w:pPr>
        <w:spacing w:before="0" w:after="0" w:line="240" w:lineRule="auto"/>
        <w:ind w:left="2118" w:hanging="705"/>
        <w:rPr>
          <w:sz w:val="22"/>
          <w:szCs w:val="22"/>
        </w:rPr>
      </w:pPr>
      <w:r>
        <w:rPr>
          <w:sz w:val="22"/>
          <w:szCs w:val="22"/>
        </w:rPr>
        <w:t>3.3</w:t>
      </w:r>
      <w:r w:rsidRPr="0048320F">
        <w:rPr>
          <w:sz w:val="22"/>
          <w:szCs w:val="22"/>
        </w:rPr>
        <w:tab/>
      </w:r>
      <w:r>
        <w:rPr>
          <w:sz w:val="22"/>
          <w:szCs w:val="22"/>
        </w:rPr>
        <w:t>Voorspel: w</w:t>
      </w:r>
      <w:r w:rsidRPr="0048320F">
        <w:rPr>
          <w:sz w:val="22"/>
          <w:szCs w:val="22"/>
        </w:rPr>
        <w:t xml:space="preserve">elke vorm(en) van energie </w:t>
      </w:r>
      <w:r>
        <w:rPr>
          <w:sz w:val="22"/>
          <w:szCs w:val="22"/>
        </w:rPr>
        <w:t xml:space="preserve">ontstaan </w:t>
      </w:r>
      <w:r w:rsidRPr="0048320F">
        <w:rPr>
          <w:sz w:val="22"/>
          <w:szCs w:val="22"/>
        </w:rPr>
        <w:t>er bij het verbranden van de pinda?</w:t>
      </w:r>
      <w:r>
        <w:rPr>
          <w:sz w:val="22"/>
          <w:szCs w:val="22"/>
        </w:rPr>
        <w:t xml:space="preserve"> </w:t>
      </w:r>
    </w:p>
    <w:p w14:paraId="234AB85E" w14:textId="77777777" w:rsidR="00054007" w:rsidRPr="0048320F" w:rsidRDefault="00054007" w:rsidP="00054007">
      <w:pPr>
        <w:spacing w:before="0" w:after="0" w:line="240" w:lineRule="auto"/>
        <w:ind w:left="705"/>
        <w:rPr>
          <w:sz w:val="22"/>
          <w:szCs w:val="22"/>
        </w:rPr>
      </w:pPr>
    </w:p>
    <w:p w14:paraId="048FC418" w14:textId="77777777" w:rsidR="00054007" w:rsidRPr="005737DA" w:rsidRDefault="00054007" w:rsidP="00054007">
      <w:pPr>
        <w:pStyle w:val="Lijstalinea"/>
        <w:numPr>
          <w:ilvl w:val="0"/>
          <w:numId w:val="4"/>
        </w:numPr>
        <w:spacing w:before="0" w:after="0" w:line="240" w:lineRule="auto"/>
        <w:rPr>
          <w:rFonts w:ascii="Arial" w:hAnsi="Arial" w:cs="Arial"/>
          <w:noProof/>
          <w:color w:val="001BA0"/>
        </w:rPr>
      </w:pPr>
      <w:r w:rsidRPr="005737DA">
        <w:rPr>
          <w:sz w:val="22"/>
          <w:szCs w:val="22"/>
        </w:rPr>
        <w:t>In het plaatje hieronder (of in BINAS 6</w:t>
      </w:r>
      <w:r w:rsidRPr="005737DA">
        <w:rPr>
          <w:sz w:val="22"/>
          <w:szCs w:val="22"/>
          <w:vertAlign w:val="superscript"/>
        </w:rPr>
        <w:t>de</w:t>
      </w:r>
      <w:r w:rsidRPr="005737DA">
        <w:rPr>
          <w:sz w:val="22"/>
          <w:szCs w:val="22"/>
        </w:rPr>
        <w:t xml:space="preserve"> druk 67G</w:t>
      </w:r>
      <w:r>
        <w:rPr>
          <w:sz w:val="22"/>
          <w:szCs w:val="22"/>
        </w:rPr>
        <w:t>2</w:t>
      </w:r>
      <w:r w:rsidRPr="005737DA">
        <w:rPr>
          <w:sz w:val="22"/>
          <w:szCs w:val="22"/>
        </w:rPr>
        <w:t xml:space="preserve">) zie je de structuurformule van </w:t>
      </w:r>
      <w:r>
        <w:rPr>
          <w:sz w:val="22"/>
          <w:szCs w:val="22"/>
        </w:rPr>
        <w:t>een</w:t>
      </w:r>
      <w:r w:rsidRPr="005737DA">
        <w:rPr>
          <w:sz w:val="22"/>
          <w:szCs w:val="22"/>
        </w:rPr>
        <w:t xml:space="preserve"> </w:t>
      </w:r>
      <w:r>
        <w:rPr>
          <w:sz w:val="22"/>
          <w:szCs w:val="22"/>
        </w:rPr>
        <w:t>vet</w:t>
      </w:r>
      <w:r w:rsidRPr="005737DA">
        <w:rPr>
          <w:sz w:val="22"/>
          <w:szCs w:val="22"/>
        </w:rPr>
        <w:t xml:space="preserve">molecuul, </w:t>
      </w:r>
      <w:r>
        <w:rPr>
          <w:sz w:val="22"/>
          <w:szCs w:val="22"/>
        </w:rPr>
        <w:t>zoals</w:t>
      </w:r>
      <w:r w:rsidRPr="005737DA">
        <w:rPr>
          <w:sz w:val="22"/>
          <w:szCs w:val="22"/>
        </w:rPr>
        <w:t xml:space="preserve"> dat in een pinda voorkomt. Bijna 50 % van het gewicht van een pinda bestaat uit vetten. ( zie productinfo pinda’s bij vraag </w:t>
      </w:r>
      <w:r>
        <w:rPr>
          <w:sz w:val="22"/>
          <w:szCs w:val="22"/>
        </w:rPr>
        <w:t>1</w:t>
      </w:r>
      <w:r w:rsidRPr="005737DA">
        <w:rPr>
          <w:sz w:val="22"/>
          <w:szCs w:val="22"/>
        </w:rPr>
        <w:t xml:space="preserve">) </w:t>
      </w:r>
    </w:p>
    <w:p w14:paraId="1A628D4F" w14:textId="77777777" w:rsidR="00054007" w:rsidRDefault="00054007" w:rsidP="00054007">
      <w:pPr>
        <w:spacing w:before="0" w:after="0" w:line="240" w:lineRule="auto"/>
        <w:ind w:left="1080"/>
        <w:rPr>
          <w:sz w:val="22"/>
          <w:szCs w:val="22"/>
        </w:rPr>
      </w:pPr>
      <w:r>
        <w:rPr>
          <w:sz w:val="22"/>
          <w:szCs w:val="22"/>
        </w:rPr>
        <w:t>V</w:t>
      </w:r>
      <w:r w:rsidRPr="006A7BAE">
        <w:rPr>
          <w:sz w:val="22"/>
          <w:szCs w:val="22"/>
        </w:rPr>
        <w:t>et bevat veel energie en kan verbranden. Je ziet koolstofatomen (C’s), zuurstofatomen (O’s) en waterstofatomen (H’s) die op een speciale manier aan elkaar vast zitten</w:t>
      </w:r>
      <w:r>
        <w:rPr>
          <w:sz w:val="22"/>
          <w:szCs w:val="22"/>
        </w:rPr>
        <w:t>:</w:t>
      </w:r>
    </w:p>
    <w:p w14:paraId="51D3D934" w14:textId="77777777" w:rsidR="00054007" w:rsidRPr="00E50B04" w:rsidRDefault="00054007" w:rsidP="00054007">
      <w:pPr>
        <w:spacing w:before="0" w:after="0" w:line="240" w:lineRule="auto"/>
        <w:ind w:left="1080"/>
        <w:rPr>
          <w:sz w:val="22"/>
          <w:szCs w:val="22"/>
        </w:rPr>
      </w:pPr>
      <w:r>
        <w:rPr>
          <w:sz w:val="22"/>
          <w:szCs w:val="22"/>
        </w:rPr>
        <w:t>een glycerolmolecuul met daaraan drie vetzuurmoleculen waarin de atomen met elkaar verbonden zijn door enkele en dubbele bindingen</w:t>
      </w:r>
      <w:r w:rsidRPr="006A7BAE">
        <w:rPr>
          <w:rFonts w:ascii="Arial" w:hAnsi="Arial" w:cs="Arial"/>
          <w:noProof/>
          <w:color w:val="001BA0"/>
        </w:rPr>
        <w:t xml:space="preserve"> </w:t>
      </w:r>
    </w:p>
    <w:p w14:paraId="474080FF" w14:textId="77777777" w:rsidR="00054007" w:rsidRPr="00BF1046" w:rsidRDefault="00054007" w:rsidP="00054007">
      <w:pPr>
        <w:pStyle w:val="Lijstalinea"/>
        <w:spacing w:before="0" w:after="0" w:line="240" w:lineRule="auto"/>
        <w:rPr>
          <w:rFonts w:ascii="Arial" w:hAnsi="Arial" w:cs="Arial"/>
          <w:noProof/>
          <w:color w:val="001BA0"/>
        </w:rPr>
      </w:pPr>
    </w:p>
    <w:p w14:paraId="10A1A010" w14:textId="77777777" w:rsidR="00054007" w:rsidRPr="00036DBD" w:rsidRDefault="00054007" w:rsidP="00054007">
      <w:pPr>
        <w:spacing w:before="0" w:after="0" w:line="240" w:lineRule="auto"/>
        <w:ind w:firstLine="360"/>
        <w:rPr>
          <w:sz w:val="22"/>
          <w:szCs w:val="22"/>
        </w:rPr>
      </w:pPr>
    </w:p>
    <w:p w14:paraId="23864F18" w14:textId="77777777" w:rsidR="00054007" w:rsidRPr="0048320F" w:rsidRDefault="00054007" w:rsidP="00054007">
      <w:pPr>
        <w:spacing w:before="0" w:after="0" w:line="240" w:lineRule="auto"/>
        <w:rPr>
          <w:sz w:val="22"/>
          <w:szCs w:val="22"/>
        </w:rPr>
      </w:pPr>
      <w:r w:rsidRPr="0048320F">
        <w:rPr>
          <w:noProof/>
          <w:sz w:val="22"/>
          <w:szCs w:val="22"/>
          <w:lang w:val="en-US" w:eastAsia="nl-NL"/>
        </w:rPr>
        <w:lastRenderedPageBreak/>
        <w:drawing>
          <wp:inline distT="0" distB="0" distL="0" distR="0" wp14:anchorId="4836845D" wp14:editId="6E80BB39">
            <wp:extent cx="3914775" cy="2277272"/>
            <wp:effectExtent l="0" t="0" r="0" b="8890"/>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7081" cy="2348419"/>
                    </a:xfrm>
                    <a:prstGeom prst="rect">
                      <a:avLst/>
                    </a:prstGeom>
                    <a:noFill/>
                    <a:ln>
                      <a:noFill/>
                    </a:ln>
                    <a:extLst/>
                  </pic:spPr>
                </pic:pic>
              </a:graphicData>
            </a:graphic>
          </wp:inline>
        </w:drawing>
      </w:r>
    </w:p>
    <w:p w14:paraId="729517EB" w14:textId="77777777" w:rsidR="00054007" w:rsidRPr="0048320F" w:rsidRDefault="00054007" w:rsidP="00054007">
      <w:pPr>
        <w:spacing w:before="0" w:after="0" w:line="240" w:lineRule="auto"/>
        <w:rPr>
          <w:sz w:val="22"/>
          <w:szCs w:val="22"/>
        </w:rPr>
      </w:pPr>
    </w:p>
    <w:p w14:paraId="5CC38828" w14:textId="77777777" w:rsidR="00054007" w:rsidRPr="0048320F" w:rsidRDefault="00054007" w:rsidP="00054007">
      <w:pPr>
        <w:spacing w:before="0" w:after="0" w:line="240" w:lineRule="auto"/>
        <w:rPr>
          <w:i/>
          <w:sz w:val="18"/>
          <w:szCs w:val="18"/>
        </w:rPr>
      </w:pPr>
      <w:r>
        <w:rPr>
          <w:i/>
          <w:sz w:val="18"/>
          <w:szCs w:val="18"/>
        </w:rPr>
        <w:t>Een vetmolecuul: glycerol met drie oliezuren</w:t>
      </w:r>
      <w:r w:rsidRPr="0048320F">
        <w:rPr>
          <w:i/>
          <w:sz w:val="18"/>
          <w:szCs w:val="18"/>
        </w:rPr>
        <w:t>.</w:t>
      </w:r>
      <w:r>
        <w:rPr>
          <w:i/>
          <w:sz w:val="18"/>
          <w:szCs w:val="18"/>
        </w:rPr>
        <w:t xml:space="preserve"> (structuurformule)</w:t>
      </w:r>
    </w:p>
    <w:p w14:paraId="544B550D" w14:textId="77777777" w:rsidR="00054007" w:rsidRPr="0048320F" w:rsidRDefault="00054007" w:rsidP="00054007">
      <w:pPr>
        <w:spacing w:before="0" w:after="0" w:line="240" w:lineRule="auto"/>
        <w:rPr>
          <w:sz w:val="22"/>
          <w:szCs w:val="22"/>
        </w:rPr>
      </w:pPr>
    </w:p>
    <w:p w14:paraId="690AAA7D" w14:textId="77777777" w:rsidR="00054007" w:rsidRDefault="00054007" w:rsidP="00054007">
      <w:pPr>
        <w:spacing w:before="0" w:after="0" w:line="240" w:lineRule="auto"/>
        <w:ind w:left="705" w:hanging="705"/>
        <w:rPr>
          <w:sz w:val="22"/>
          <w:szCs w:val="22"/>
        </w:rPr>
      </w:pPr>
      <w:r>
        <w:rPr>
          <w:sz w:val="22"/>
          <w:szCs w:val="22"/>
        </w:rPr>
        <w:t>5</w:t>
      </w:r>
      <w:r w:rsidRPr="0048320F">
        <w:rPr>
          <w:sz w:val="22"/>
          <w:szCs w:val="22"/>
        </w:rPr>
        <w:tab/>
        <w:t xml:space="preserve">Kijk goed naar het molecuul op </w:t>
      </w:r>
      <w:r>
        <w:rPr>
          <w:sz w:val="22"/>
          <w:szCs w:val="22"/>
        </w:rPr>
        <w:t>bovenstaand</w:t>
      </w:r>
      <w:r w:rsidRPr="0048320F">
        <w:rPr>
          <w:sz w:val="22"/>
          <w:szCs w:val="22"/>
        </w:rPr>
        <w:t xml:space="preserve"> plaatje. </w:t>
      </w:r>
    </w:p>
    <w:p w14:paraId="593B6449" w14:textId="77777777" w:rsidR="00054007" w:rsidRPr="0048320F" w:rsidRDefault="00054007" w:rsidP="00054007">
      <w:pPr>
        <w:spacing w:before="0" w:after="0" w:line="240" w:lineRule="auto"/>
        <w:ind w:left="705"/>
        <w:rPr>
          <w:sz w:val="22"/>
          <w:szCs w:val="22"/>
        </w:rPr>
      </w:pPr>
      <w:r>
        <w:rPr>
          <w:sz w:val="22"/>
          <w:szCs w:val="22"/>
        </w:rPr>
        <w:t xml:space="preserve">5.1 </w:t>
      </w:r>
      <w:r>
        <w:rPr>
          <w:sz w:val="22"/>
          <w:szCs w:val="22"/>
        </w:rPr>
        <w:tab/>
      </w:r>
      <w:r w:rsidRPr="0048320F">
        <w:rPr>
          <w:sz w:val="22"/>
          <w:szCs w:val="22"/>
        </w:rPr>
        <w:t xml:space="preserve">Welke atomen komen het meest en welke het minst voor? </w:t>
      </w:r>
    </w:p>
    <w:p w14:paraId="56832D6B" w14:textId="77777777" w:rsidR="00054007" w:rsidRDefault="00054007" w:rsidP="00054007">
      <w:pPr>
        <w:spacing w:before="0" w:after="0" w:line="240" w:lineRule="auto"/>
        <w:ind w:left="705"/>
        <w:rPr>
          <w:sz w:val="22"/>
          <w:szCs w:val="22"/>
        </w:rPr>
      </w:pPr>
      <w:r>
        <w:rPr>
          <w:sz w:val="22"/>
          <w:szCs w:val="22"/>
        </w:rPr>
        <w:t>5.2</w:t>
      </w:r>
      <w:r>
        <w:rPr>
          <w:sz w:val="22"/>
          <w:szCs w:val="22"/>
        </w:rPr>
        <w:tab/>
        <w:t>T</w:t>
      </w:r>
      <w:r w:rsidRPr="0048320F">
        <w:rPr>
          <w:sz w:val="22"/>
          <w:szCs w:val="22"/>
        </w:rPr>
        <w:t xml:space="preserve">ussen </w:t>
      </w:r>
      <w:r>
        <w:rPr>
          <w:sz w:val="22"/>
          <w:szCs w:val="22"/>
        </w:rPr>
        <w:t>welke</w:t>
      </w:r>
      <w:r w:rsidRPr="0048320F">
        <w:rPr>
          <w:sz w:val="22"/>
          <w:szCs w:val="22"/>
        </w:rPr>
        <w:t xml:space="preserve"> atomen</w:t>
      </w:r>
      <w:r>
        <w:rPr>
          <w:sz w:val="22"/>
          <w:szCs w:val="22"/>
        </w:rPr>
        <w:t xml:space="preserve"> zijn er verbindingen?</w:t>
      </w:r>
    </w:p>
    <w:p w14:paraId="0172471A" w14:textId="77777777" w:rsidR="00054007" w:rsidRDefault="00054007" w:rsidP="00054007">
      <w:pPr>
        <w:spacing w:before="0" w:after="0" w:line="240" w:lineRule="auto"/>
        <w:ind w:left="705"/>
        <w:rPr>
          <w:sz w:val="22"/>
          <w:szCs w:val="22"/>
        </w:rPr>
      </w:pPr>
      <w:r>
        <w:rPr>
          <w:sz w:val="22"/>
          <w:szCs w:val="22"/>
        </w:rPr>
        <w:t xml:space="preserve">5.3 </w:t>
      </w:r>
      <w:r>
        <w:rPr>
          <w:sz w:val="22"/>
          <w:szCs w:val="22"/>
        </w:rPr>
        <w:tab/>
        <w:t>Welke verbindingen komen het meeste voor?</w:t>
      </w:r>
    </w:p>
    <w:p w14:paraId="181E7322" w14:textId="77777777" w:rsidR="00054007" w:rsidRPr="0048320F" w:rsidRDefault="00054007" w:rsidP="00054007">
      <w:pPr>
        <w:spacing w:before="0" w:after="0" w:line="240" w:lineRule="auto"/>
        <w:ind w:left="705"/>
        <w:rPr>
          <w:sz w:val="22"/>
          <w:szCs w:val="22"/>
        </w:rPr>
      </w:pPr>
    </w:p>
    <w:p w14:paraId="6333AC27" w14:textId="77777777" w:rsidR="00054007" w:rsidRPr="0048320F" w:rsidRDefault="00054007" w:rsidP="00054007">
      <w:pPr>
        <w:spacing w:before="0" w:after="0" w:line="240" w:lineRule="auto"/>
        <w:ind w:left="705" w:hanging="705"/>
        <w:rPr>
          <w:sz w:val="22"/>
          <w:szCs w:val="22"/>
        </w:rPr>
      </w:pPr>
      <w:r>
        <w:rPr>
          <w:sz w:val="22"/>
          <w:szCs w:val="22"/>
        </w:rPr>
        <w:t>6</w:t>
      </w:r>
      <w:r w:rsidRPr="0048320F">
        <w:rPr>
          <w:sz w:val="22"/>
          <w:szCs w:val="22"/>
        </w:rPr>
        <w:tab/>
        <w:t>Waar denk je dat de energie in een vetmolecuul van een pinda zit, wanneer de pinda nog niet verbrand is?</w:t>
      </w:r>
    </w:p>
    <w:p w14:paraId="5060407A" w14:textId="77777777" w:rsidR="00054007" w:rsidRPr="0048320F" w:rsidRDefault="00054007" w:rsidP="00054007">
      <w:pPr>
        <w:spacing w:before="0" w:after="0" w:line="240" w:lineRule="auto"/>
        <w:ind w:firstLine="705"/>
        <w:rPr>
          <w:sz w:val="22"/>
          <w:szCs w:val="22"/>
        </w:rPr>
      </w:pPr>
      <w:r w:rsidRPr="0048320F">
        <w:rPr>
          <w:sz w:val="22"/>
          <w:szCs w:val="22"/>
        </w:rPr>
        <w:t xml:space="preserve">A </w:t>
      </w:r>
      <w:r>
        <w:rPr>
          <w:sz w:val="22"/>
          <w:szCs w:val="22"/>
        </w:rPr>
        <w:tab/>
      </w:r>
      <w:r w:rsidRPr="0048320F">
        <w:rPr>
          <w:sz w:val="22"/>
          <w:szCs w:val="22"/>
        </w:rPr>
        <w:t>In de koolstofatomen</w:t>
      </w:r>
    </w:p>
    <w:p w14:paraId="1796647C" w14:textId="77777777" w:rsidR="00054007" w:rsidRPr="0048320F" w:rsidRDefault="00054007" w:rsidP="00054007">
      <w:pPr>
        <w:spacing w:before="0" w:after="0" w:line="240" w:lineRule="auto"/>
        <w:ind w:firstLine="705"/>
        <w:rPr>
          <w:sz w:val="22"/>
          <w:szCs w:val="22"/>
        </w:rPr>
      </w:pPr>
      <w:r w:rsidRPr="0048320F">
        <w:rPr>
          <w:sz w:val="22"/>
          <w:szCs w:val="22"/>
        </w:rPr>
        <w:t>B</w:t>
      </w:r>
      <w:r>
        <w:rPr>
          <w:sz w:val="22"/>
          <w:szCs w:val="22"/>
        </w:rPr>
        <w:tab/>
      </w:r>
      <w:r w:rsidRPr="0048320F">
        <w:rPr>
          <w:sz w:val="22"/>
          <w:szCs w:val="22"/>
        </w:rPr>
        <w:t>In de zuurstofatomen</w:t>
      </w:r>
    </w:p>
    <w:p w14:paraId="7F99AC8E" w14:textId="77777777" w:rsidR="00054007" w:rsidRPr="0048320F" w:rsidRDefault="00054007" w:rsidP="00054007">
      <w:pPr>
        <w:spacing w:before="0" w:after="0" w:line="240" w:lineRule="auto"/>
        <w:ind w:firstLine="705"/>
        <w:rPr>
          <w:sz w:val="22"/>
          <w:szCs w:val="22"/>
        </w:rPr>
      </w:pPr>
      <w:r w:rsidRPr="0048320F">
        <w:rPr>
          <w:sz w:val="22"/>
          <w:szCs w:val="22"/>
        </w:rPr>
        <w:t>C</w:t>
      </w:r>
      <w:r>
        <w:rPr>
          <w:sz w:val="22"/>
          <w:szCs w:val="22"/>
        </w:rPr>
        <w:tab/>
      </w:r>
      <w:r w:rsidRPr="0048320F">
        <w:rPr>
          <w:sz w:val="22"/>
          <w:szCs w:val="22"/>
        </w:rPr>
        <w:t>In de waterstofatomen</w:t>
      </w:r>
    </w:p>
    <w:p w14:paraId="457DB6AD" w14:textId="77777777" w:rsidR="00054007" w:rsidRDefault="00054007" w:rsidP="00054007">
      <w:pPr>
        <w:spacing w:before="0" w:after="0" w:line="240" w:lineRule="auto"/>
        <w:ind w:firstLine="705"/>
        <w:rPr>
          <w:sz w:val="22"/>
          <w:szCs w:val="22"/>
        </w:rPr>
      </w:pPr>
      <w:r w:rsidRPr="0048320F">
        <w:rPr>
          <w:sz w:val="22"/>
          <w:szCs w:val="22"/>
        </w:rPr>
        <w:t>D</w:t>
      </w:r>
      <w:r>
        <w:rPr>
          <w:sz w:val="22"/>
          <w:szCs w:val="22"/>
        </w:rPr>
        <w:tab/>
      </w:r>
      <w:r w:rsidRPr="0048320F">
        <w:rPr>
          <w:sz w:val="22"/>
          <w:szCs w:val="22"/>
        </w:rPr>
        <w:t>In de verbindingen tussen C en C</w:t>
      </w:r>
      <w:r>
        <w:rPr>
          <w:sz w:val="22"/>
          <w:szCs w:val="22"/>
        </w:rPr>
        <w:t xml:space="preserve">/H/O  </w:t>
      </w:r>
    </w:p>
    <w:p w14:paraId="02D5E4B1" w14:textId="77777777" w:rsidR="00054007" w:rsidRPr="0048320F" w:rsidRDefault="00054007" w:rsidP="00054007">
      <w:pPr>
        <w:spacing w:before="0" w:after="0" w:line="240" w:lineRule="auto"/>
        <w:ind w:firstLine="705"/>
        <w:rPr>
          <w:sz w:val="22"/>
          <w:szCs w:val="22"/>
        </w:rPr>
      </w:pPr>
      <w:r>
        <w:rPr>
          <w:sz w:val="22"/>
          <w:szCs w:val="22"/>
        </w:rPr>
        <w:t>E</w:t>
      </w:r>
      <w:r w:rsidRPr="0048320F">
        <w:rPr>
          <w:sz w:val="22"/>
          <w:szCs w:val="22"/>
        </w:rPr>
        <w:t xml:space="preserve"> </w:t>
      </w:r>
      <w:r>
        <w:rPr>
          <w:sz w:val="22"/>
          <w:szCs w:val="22"/>
        </w:rPr>
        <w:tab/>
        <w:t>I</w:t>
      </w:r>
      <w:r w:rsidRPr="0048320F">
        <w:rPr>
          <w:sz w:val="22"/>
          <w:szCs w:val="22"/>
        </w:rPr>
        <w:t>k weet het niet.</w:t>
      </w:r>
    </w:p>
    <w:p w14:paraId="62B3059C" w14:textId="77777777" w:rsidR="00054007" w:rsidRPr="0048320F" w:rsidRDefault="00054007" w:rsidP="00054007">
      <w:pPr>
        <w:spacing w:before="0" w:after="0" w:line="240" w:lineRule="auto"/>
        <w:ind w:firstLine="360"/>
        <w:rPr>
          <w:sz w:val="22"/>
          <w:szCs w:val="22"/>
        </w:rPr>
      </w:pPr>
    </w:p>
    <w:p w14:paraId="08EB0B11" w14:textId="77777777" w:rsidR="00054007" w:rsidRDefault="00054007" w:rsidP="00054007">
      <w:pPr>
        <w:spacing w:before="0" w:after="0" w:line="240" w:lineRule="auto"/>
        <w:rPr>
          <w:b/>
          <w:sz w:val="22"/>
          <w:szCs w:val="22"/>
        </w:rPr>
      </w:pPr>
    </w:p>
    <w:p w14:paraId="3C144A0B" w14:textId="77777777" w:rsidR="00054007" w:rsidRPr="0048320F" w:rsidRDefault="00054007" w:rsidP="00054007">
      <w:pPr>
        <w:spacing w:before="0" w:after="0" w:line="240" w:lineRule="auto"/>
        <w:ind w:left="705" w:hanging="705"/>
        <w:rPr>
          <w:sz w:val="22"/>
          <w:szCs w:val="22"/>
        </w:rPr>
      </w:pPr>
      <w:r>
        <w:rPr>
          <w:sz w:val="22"/>
          <w:szCs w:val="22"/>
        </w:rPr>
        <w:t>6</w:t>
      </w:r>
      <w:r w:rsidRPr="0048320F">
        <w:rPr>
          <w:sz w:val="22"/>
          <w:szCs w:val="22"/>
        </w:rPr>
        <w:tab/>
      </w:r>
      <w:r>
        <w:rPr>
          <w:sz w:val="22"/>
          <w:szCs w:val="22"/>
        </w:rPr>
        <w:t>Bij verbranding valt h</w:t>
      </w:r>
      <w:r w:rsidR="00044A65">
        <w:rPr>
          <w:sz w:val="22"/>
          <w:szCs w:val="22"/>
        </w:rPr>
        <w:t>et molecuul</w:t>
      </w:r>
      <w:r w:rsidRPr="0048320F">
        <w:rPr>
          <w:sz w:val="22"/>
          <w:szCs w:val="22"/>
        </w:rPr>
        <w:t xml:space="preserve"> uit elkaar in kleinere moleculen. De koolstofatomen (C) verbinden zich met de zuurstof (O) uit de lucht en vormen koolstofdioxide (CO</w:t>
      </w:r>
      <w:r w:rsidRPr="006304AF">
        <w:rPr>
          <w:sz w:val="22"/>
          <w:szCs w:val="22"/>
          <w:vertAlign w:val="subscript"/>
        </w:rPr>
        <w:t>2</w:t>
      </w:r>
      <w:r w:rsidRPr="0048320F">
        <w:rPr>
          <w:sz w:val="22"/>
          <w:szCs w:val="22"/>
        </w:rPr>
        <w:t>). De waterstofatomen (H) verbinden zich ook met zuurstof (O) uit de lucht en vormen water</w:t>
      </w:r>
      <w:r>
        <w:rPr>
          <w:sz w:val="22"/>
          <w:szCs w:val="22"/>
        </w:rPr>
        <w:t xml:space="preserve"> </w:t>
      </w:r>
      <w:r w:rsidRPr="0048320F">
        <w:rPr>
          <w:sz w:val="22"/>
          <w:szCs w:val="22"/>
        </w:rPr>
        <w:t>(H</w:t>
      </w:r>
      <w:r w:rsidRPr="006304AF">
        <w:rPr>
          <w:sz w:val="22"/>
          <w:szCs w:val="22"/>
          <w:vertAlign w:val="subscript"/>
        </w:rPr>
        <w:t>2</w:t>
      </w:r>
      <w:r w:rsidRPr="0048320F">
        <w:rPr>
          <w:sz w:val="22"/>
          <w:szCs w:val="22"/>
        </w:rPr>
        <w:t>O)</w:t>
      </w:r>
      <w:r>
        <w:rPr>
          <w:sz w:val="22"/>
          <w:szCs w:val="22"/>
        </w:rPr>
        <w:t>. Daarbij komt energie vrij in de vorm van warmte en licht.</w:t>
      </w:r>
    </w:p>
    <w:p w14:paraId="71694AAE" w14:textId="77777777" w:rsidR="00054007" w:rsidRPr="0048320F" w:rsidRDefault="00054007" w:rsidP="00054007">
      <w:pPr>
        <w:spacing w:before="0" w:after="0" w:line="240" w:lineRule="auto"/>
        <w:ind w:left="705"/>
        <w:rPr>
          <w:sz w:val="22"/>
          <w:szCs w:val="22"/>
        </w:rPr>
      </w:pPr>
      <w:r>
        <w:rPr>
          <w:sz w:val="22"/>
          <w:szCs w:val="22"/>
        </w:rPr>
        <w:t xml:space="preserve">Geef in een reactievergelijking de verbranding weer van een vetmolecuul zoals hierboven afgebeeld) </w:t>
      </w:r>
    </w:p>
    <w:p w14:paraId="6F62E860" w14:textId="77777777" w:rsidR="00054007" w:rsidRDefault="00054007" w:rsidP="00054007">
      <w:pPr>
        <w:spacing w:before="0" w:after="0" w:line="240" w:lineRule="auto"/>
        <w:rPr>
          <w:b/>
          <w:i/>
          <w:sz w:val="22"/>
          <w:szCs w:val="22"/>
        </w:rPr>
      </w:pPr>
    </w:p>
    <w:p w14:paraId="40798BC2" w14:textId="77777777" w:rsidR="00054007" w:rsidRDefault="00054007" w:rsidP="00054007">
      <w:pPr>
        <w:spacing w:before="0" w:after="0" w:line="240" w:lineRule="auto"/>
        <w:rPr>
          <w:b/>
          <w:sz w:val="22"/>
          <w:szCs w:val="22"/>
        </w:rPr>
      </w:pPr>
      <w:r>
        <w:rPr>
          <w:b/>
          <w:sz w:val="22"/>
          <w:szCs w:val="22"/>
        </w:rPr>
        <w:br w:type="page"/>
      </w:r>
      <w:r w:rsidRPr="007A1319">
        <w:rPr>
          <w:b/>
          <w:sz w:val="28"/>
          <w:szCs w:val="28"/>
        </w:rPr>
        <w:lastRenderedPageBreak/>
        <w:t xml:space="preserve">Leerlingenmateriaal </w:t>
      </w:r>
      <w:r>
        <w:rPr>
          <w:b/>
          <w:sz w:val="28"/>
          <w:szCs w:val="28"/>
        </w:rPr>
        <w:t>II.</w:t>
      </w:r>
      <w:r w:rsidRPr="007A1319">
        <w:rPr>
          <w:b/>
          <w:sz w:val="28"/>
          <w:szCs w:val="28"/>
        </w:rPr>
        <w:t>2</w:t>
      </w:r>
      <w:r w:rsidRPr="007A1319">
        <w:rPr>
          <w:b/>
          <w:sz w:val="28"/>
          <w:szCs w:val="28"/>
        </w:rPr>
        <w:tab/>
      </w:r>
      <w:r w:rsidRPr="00E50B04">
        <w:rPr>
          <w:b/>
          <w:sz w:val="28"/>
          <w:szCs w:val="28"/>
        </w:rPr>
        <w:t>Practicum</w:t>
      </w:r>
      <w:r>
        <w:rPr>
          <w:b/>
          <w:sz w:val="22"/>
          <w:szCs w:val="22"/>
        </w:rPr>
        <w:t>:</w:t>
      </w:r>
    </w:p>
    <w:p w14:paraId="11F36613" w14:textId="77777777" w:rsidR="00054007" w:rsidRPr="00E50B04" w:rsidRDefault="00054007" w:rsidP="00054007">
      <w:pPr>
        <w:spacing w:before="0" w:after="0" w:line="240" w:lineRule="auto"/>
        <w:rPr>
          <w:b/>
          <w:sz w:val="22"/>
          <w:szCs w:val="22"/>
        </w:rPr>
      </w:pPr>
      <w:r>
        <w:rPr>
          <w:sz w:val="22"/>
          <w:szCs w:val="22"/>
        </w:rPr>
        <w:t>O</w:t>
      </w:r>
      <w:r w:rsidRPr="0048320F">
        <w:rPr>
          <w:sz w:val="22"/>
          <w:szCs w:val="22"/>
        </w:rPr>
        <w:t>bserve</w:t>
      </w:r>
      <w:r>
        <w:rPr>
          <w:sz w:val="22"/>
          <w:szCs w:val="22"/>
        </w:rPr>
        <w:t>e</w:t>
      </w:r>
      <w:r w:rsidRPr="0048320F">
        <w:rPr>
          <w:sz w:val="22"/>
          <w:szCs w:val="22"/>
        </w:rPr>
        <w:t xml:space="preserve">r hoe een pinda verbrandt en </w:t>
      </w:r>
      <w:r>
        <w:rPr>
          <w:sz w:val="22"/>
          <w:szCs w:val="22"/>
        </w:rPr>
        <w:t xml:space="preserve">beredeneer </w:t>
      </w:r>
      <w:r w:rsidRPr="0048320F">
        <w:rPr>
          <w:sz w:val="22"/>
          <w:szCs w:val="22"/>
        </w:rPr>
        <w:t>wat er met de stoffen en de energie uit de pinda gebeurt.</w:t>
      </w:r>
    </w:p>
    <w:p w14:paraId="419F9D27" w14:textId="77777777" w:rsidR="00054007" w:rsidRPr="0048320F" w:rsidRDefault="00054007" w:rsidP="00054007">
      <w:pPr>
        <w:spacing w:before="0" w:after="0" w:line="240" w:lineRule="auto"/>
        <w:rPr>
          <w:rFonts w:ascii="Arial" w:eastAsia="Times New Roman" w:hAnsi="Arial" w:cs="Arial"/>
          <w:b/>
          <w:bCs/>
          <w:lang w:eastAsia="nl-NL"/>
        </w:rPr>
      </w:pPr>
    </w:p>
    <w:p w14:paraId="235CA821" w14:textId="77777777" w:rsidR="00054007" w:rsidRPr="0048320F" w:rsidRDefault="00054007" w:rsidP="00054007">
      <w:pPr>
        <w:spacing w:before="0" w:after="0" w:line="240" w:lineRule="auto"/>
        <w:rPr>
          <w:rFonts w:ascii="Times New Roman" w:eastAsia="Times New Roman" w:hAnsi="Times New Roman" w:cs="Times New Roman"/>
          <w:sz w:val="24"/>
          <w:szCs w:val="24"/>
          <w:lang w:eastAsia="nl-NL"/>
        </w:rPr>
      </w:pPr>
    </w:p>
    <w:p w14:paraId="34AAADFD" w14:textId="77777777" w:rsidR="00054007" w:rsidRPr="0048320F" w:rsidRDefault="00054007" w:rsidP="00054007">
      <w:pPr>
        <w:spacing w:before="0" w:after="0" w:line="240" w:lineRule="auto"/>
        <w:rPr>
          <w:rFonts w:eastAsia="Times New Roman" w:cstheme="minorHAnsi"/>
          <w:b/>
          <w:bCs/>
          <w:sz w:val="22"/>
          <w:szCs w:val="22"/>
          <w:lang w:eastAsia="nl-NL"/>
        </w:rPr>
      </w:pPr>
      <w:r w:rsidRPr="0048320F">
        <w:rPr>
          <w:rFonts w:eastAsia="Times New Roman" w:cstheme="minorHAnsi"/>
          <w:b/>
          <w:bCs/>
          <w:sz w:val="22"/>
          <w:szCs w:val="22"/>
          <w:lang w:eastAsia="nl-NL"/>
        </w:rPr>
        <w:t>2.Uitvoering van de proef</w:t>
      </w:r>
    </w:p>
    <w:p w14:paraId="12E19F00" w14:textId="77777777" w:rsidR="00054007" w:rsidRPr="0048320F" w:rsidRDefault="00054007" w:rsidP="00054007">
      <w:pPr>
        <w:spacing w:before="0" w:after="0" w:line="240" w:lineRule="auto"/>
        <w:ind w:firstLine="360"/>
        <w:rPr>
          <w:rFonts w:eastAsia="Times New Roman" w:cstheme="minorHAnsi"/>
          <w:b/>
          <w:bCs/>
          <w:sz w:val="22"/>
          <w:szCs w:val="22"/>
          <w:lang w:eastAsia="nl-NL"/>
        </w:rPr>
      </w:pPr>
    </w:p>
    <w:p w14:paraId="749D7F8A" w14:textId="77777777" w:rsidR="00054007" w:rsidRPr="0048320F" w:rsidRDefault="00054007" w:rsidP="00054007">
      <w:pPr>
        <w:spacing w:before="0" w:after="0" w:line="240" w:lineRule="auto"/>
        <w:ind w:firstLine="360"/>
        <w:rPr>
          <w:rFonts w:eastAsia="Times New Roman" w:cstheme="minorHAnsi"/>
          <w:b/>
          <w:bCs/>
          <w:sz w:val="22"/>
          <w:szCs w:val="22"/>
          <w:lang w:eastAsia="nl-NL"/>
        </w:rPr>
      </w:pPr>
      <w:r w:rsidRPr="0048320F">
        <w:rPr>
          <w:rFonts w:eastAsia="Times New Roman" w:cstheme="minorHAnsi"/>
          <w:b/>
          <w:bCs/>
          <w:sz w:val="22"/>
          <w:szCs w:val="22"/>
          <w:lang w:eastAsia="nl-NL"/>
        </w:rPr>
        <w:t>a</w:t>
      </w:r>
      <w:r w:rsidRPr="0048320F">
        <w:rPr>
          <w:rFonts w:eastAsia="Times New Roman" w:cstheme="minorHAnsi"/>
          <w:b/>
          <w:bCs/>
          <w:sz w:val="22"/>
          <w:szCs w:val="22"/>
          <w:lang w:eastAsia="nl-NL"/>
        </w:rPr>
        <w:tab/>
        <w:t>Controleer of het materiaal er is dat jullie nodig hebben</w:t>
      </w:r>
      <w:r>
        <w:rPr>
          <w:rFonts w:eastAsia="Times New Roman" w:cstheme="minorHAnsi"/>
          <w:b/>
          <w:bCs/>
          <w:sz w:val="22"/>
          <w:szCs w:val="22"/>
          <w:lang w:eastAsia="nl-NL"/>
        </w:rPr>
        <w:t>.</w:t>
      </w:r>
    </w:p>
    <w:p w14:paraId="5932C858" w14:textId="77777777" w:rsidR="00054007" w:rsidRPr="0048320F" w:rsidRDefault="00054007" w:rsidP="00054007">
      <w:pPr>
        <w:numPr>
          <w:ilvl w:val="0"/>
          <w:numId w:val="1"/>
        </w:numPr>
        <w:spacing w:before="0" w:after="0" w:line="240" w:lineRule="auto"/>
        <w:contextualSpacing/>
        <w:rPr>
          <w:rFonts w:eastAsia="Times New Roman" w:cstheme="minorHAnsi"/>
          <w:sz w:val="22"/>
          <w:szCs w:val="22"/>
          <w:lang w:eastAsia="nl-NL"/>
        </w:rPr>
      </w:pPr>
      <w:r w:rsidRPr="0048320F">
        <w:rPr>
          <w:rFonts w:eastAsia="Times New Roman" w:cstheme="minorHAnsi"/>
          <w:sz w:val="22"/>
          <w:szCs w:val="22"/>
          <w:lang w:eastAsia="nl-NL"/>
        </w:rPr>
        <w:t>prepareernaald</w:t>
      </w:r>
    </w:p>
    <w:p w14:paraId="0C3CB183" w14:textId="77777777" w:rsidR="00054007" w:rsidRPr="0048320F" w:rsidRDefault="00054007" w:rsidP="00054007">
      <w:pPr>
        <w:numPr>
          <w:ilvl w:val="0"/>
          <w:numId w:val="1"/>
        </w:numPr>
        <w:spacing w:before="0" w:after="0" w:line="240" w:lineRule="auto"/>
        <w:contextualSpacing/>
        <w:rPr>
          <w:rFonts w:eastAsia="Times New Roman" w:cstheme="minorHAnsi"/>
          <w:sz w:val="22"/>
          <w:szCs w:val="22"/>
          <w:lang w:eastAsia="nl-NL"/>
        </w:rPr>
      </w:pPr>
      <w:r w:rsidRPr="0048320F">
        <w:rPr>
          <w:rFonts w:eastAsia="Times New Roman" w:cstheme="minorHAnsi"/>
          <w:sz w:val="22"/>
          <w:szCs w:val="22"/>
          <w:lang w:eastAsia="nl-NL"/>
        </w:rPr>
        <w:t xml:space="preserve">halve pinda </w:t>
      </w:r>
    </w:p>
    <w:p w14:paraId="0F72A464" w14:textId="77777777" w:rsidR="00054007" w:rsidRPr="0048320F" w:rsidRDefault="00054007" w:rsidP="00054007">
      <w:pPr>
        <w:numPr>
          <w:ilvl w:val="0"/>
          <w:numId w:val="1"/>
        </w:numPr>
        <w:spacing w:before="0" w:after="0" w:line="240" w:lineRule="auto"/>
        <w:contextualSpacing/>
        <w:rPr>
          <w:rFonts w:eastAsia="Times New Roman" w:cstheme="minorHAnsi"/>
          <w:sz w:val="22"/>
          <w:szCs w:val="22"/>
          <w:lang w:eastAsia="nl-NL"/>
        </w:rPr>
      </w:pPr>
      <w:r w:rsidRPr="0048320F">
        <w:rPr>
          <w:rFonts w:eastAsia="Times New Roman" w:cstheme="minorHAnsi"/>
          <w:sz w:val="22"/>
          <w:szCs w:val="22"/>
          <w:lang w:eastAsia="nl-NL"/>
        </w:rPr>
        <w:t>lucifers</w:t>
      </w:r>
    </w:p>
    <w:p w14:paraId="3C1953D7" w14:textId="77777777" w:rsidR="00054007" w:rsidRDefault="00054007" w:rsidP="00054007">
      <w:pPr>
        <w:numPr>
          <w:ilvl w:val="0"/>
          <w:numId w:val="1"/>
        </w:numPr>
        <w:spacing w:before="0" w:after="0" w:line="240" w:lineRule="auto"/>
        <w:contextualSpacing/>
        <w:rPr>
          <w:rFonts w:eastAsia="Times New Roman" w:cstheme="minorHAnsi"/>
          <w:sz w:val="22"/>
          <w:szCs w:val="22"/>
          <w:lang w:eastAsia="nl-NL"/>
        </w:rPr>
      </w:pPr>
      <w:r w:rsidRPr="0048320F">
        <w:rPr>
          <w:rFonts w:eastAsia="Times New Roman" w:cstheme="minorHAnsi"/>
          <w:sz w:val="22"/>
          <w:szCs w:val="22"/>
          <w:lang w:eastAsia="nl-NL"/>
        </w:rPr>
        <w:t>weegschaal</w:t>
      </w:r>
    </w:p>
    <w:p w14:paraId="32B22BD5" w14:textId="77777777" w:rsidR="00054007" w:rsidRDefault="00054007" w:rsidP="00054007">
      <w:pPr>
        <w:numPr>
          <w:ilvl w:val="0"/>
          <w:numId w:val="1"/>
        </w:numPr>
        <w:spacing w:before="0" w:after="0" w:line="240" w:lineRule="auto"/>
        <w:contextualSpacing/>
        <w:rPr>
          <w:rFonts w:eastAsia="Times New Roman" w:cstheme="minorHAnsi"/>
          <w:sz w:val="22"/>
          <w:szCs w:val="22"/>
          <w:lang w:eastAsia="nl-NL"/>
        </w:rPr>
      </w:pPr>
      <w:r>
        <w:rPr>
          <w:rFonts w:eastAsia="Times New Roman" w:cstheme="minorHAnsi"/>
          <w:sz w:val="22"/>
          <w:szCs w:val="22"/>
          <w:lang w:eastAsia="nl-NL"/>
        </w:rPr>
        <w:t>potlood/kleurpotloden</w:t>
      </w:r>
    </w:p>
    <w:p w14:paraId="78486437" w14:textId="77777777" w:rsidR="00054007" w:rsidRPr="0048320F" w:rsidRDefault="00054007" w:rsidP="00054007">
      <w:pPr>
        <w:numPr>
          <w:ilvl w:val="0"/>
          <w:numId w:val="1"/>
        </w:numPr>
        <w:spacing w:before="0" w:after="0" w:line="240" w:lineRule="auto"/>
        <w:contextualSpacing/>
        <w:rPr>
          <w:rFonts w:eastAsia="Times New Roman" w:cstheme="minorHAnsi"/>
          <w:sz w:val="22"/>
          <w:szCs w:val="22"/>
          <w:lang w:eastAsia="nl-NL"/>
        </w:rPr>
      </w:pPr>
      <w:r>
        <w:rPr>
          <w:rFonts w:eastAsia="Times New Roman" w:cstheme="minorHAnsi"/>
          <w:sz w:val="22"/>
          <w:szCs w:val="22"/>
          <w:lang w:eastAsia="nl-NL"/>
        </w:rPr>
        <w:t>zuurkast en beschermde ondergrond (tijdens het verbranden wordt het heet en het kan spatten!)</w:t>
      </w:r>
    </w:p>
    <w:p w14:paraId="0C398A05" w14:textId="77777777" w:rsidR="00054007" w:rsidRPr="0048320F" w:rsidRDefault="00054007" w:rsidP="00054007">
      <w:pPr>
        <w:spacing w:before="0" w:after="0" w:line="240" w:lineRule="auto"/>
        <w:ind w:left="720"/>
        <w:contextualSpacing/>
        <w:rPr>
          <w:rFonts w:eastAsia="Times New Roman" w:cstheme="minorHAnsi"/>
          <w:sz w:val="22"/>
          <w:szCs w:val="22"/>
          <w:lang w:eastAsia="nl-NL"/>
        </w:rPr>
      </w:pPr>
    </w:p>
    <w:p w14:paraId="167094FF" w14:textId="77777777" w:rsidR="00054007" w:rsidRPr="0048320F" w:rsidRDefault="00054007" w:rsidP="00054007">
      <w:pPr>
        <w:spacing w:before="0" w:after="0" w:line="240" w:lineRule="auto"/>
        <w:ind w:left="360"/>
        <w:rPr>
          <w:rFonts w:eastAsia="Times New Roman" w:cstheme="minorHAnsi"/>
          <w:b/>
          <w:sz w:val="22"/>
          <w:szCs w:val="22"/>
          <w:lang w:eastAsia="nl-NL"/>
        </w:rPr>
      </w:pPr>
      <w:r w:rsidRPr="0048320F">
        <w:rPr>
          <w:rFonts w:eastAsia="Times New Roman" w:cstheme="minorHAnsi"/>
          <w:b/>
          <w:sz w:val="22"/>
          <w:szCs w:val="22"/>
          <w:lang w:eastAsia="nl-NL"/>
        </w:rPr>
        <w:t>b</w:t>
      </w:r>
      <w:r w:rsidRPr="0048320F">
        <w:rPr>
          <w:rFonts w:eastAsia="Times New Roman" w:cstheme="minorHAnsi"/>
          <w:b/>
          <w:sz w:val="22"/>
          <w:szCs w:val="22"/>
          <w:lang w:eastAsia="nl-NL"/>
        </w:rPr>
        <w:tab/>
        <w:t xml:space="preserve">Voer daarna de stappen van de proef één voor één </w:t>
      </w:r>
      <w:r>
        <w:rPr>
          <w:rFonts w:eastAsia="Times New Roman" w:cstheme="minorHAnsi"/>
          <w:b/>
          <w:sz w:val="22"/>
          <w:szCs w:val="22"/>
          <w:lang w:eastAsia="nl-NL"/>
        </w:rPr>
        <w:t xml:space="preserve">en in onderstaande volgorde </w:t>
      </w:r>
      <w:r w:rsidRPr="0048320F">
        <w:rPr>
          <w:rFonts w:eastAsia="Times New Roman" w:cstheme="minorHAnsi"/>
          <w:b/>
          <w:sz w:val="22"/>
          <w:szCs w:val="22"/>
          <w:lang w:eastAsia="nl-NL"/>
        </w:rPr>
        <w:t>uit</w:t>
      </w:r>
      <w:r>
        <w:rPr>
          <w:rFonts w:eastAsia="Times New Roman" w:cstheme="minorHAnsi"/>
          <w:b/>
          <w:sz w:val="22"/>
          <w:szCs w:val="22"/>
          <w:lang w:eastAsia="nl-NL"/>
        </w:rPr>
        <w:t>:</w:t>
      </w:r>
    </w:p>
    <w:p w14:paraId="7810B06F" w14:textId="77777777" w:rsidR="00054007" w:rsidRPr="0048320F" w:rsidRDefault="00054007" w:rsidP="00054007">
      <w:pPr>
        <w:numPr>
          <w:ilvl w:val="0"/>
          <w:numId w:val="2"/>
        </w:numPr>
        <w:spacing w:before="0" w:after="0" w:line="240" w:lineRule="auto"/>
        <w:contextualSpacing/>
        <w:rPr>
          <w:rFonts w:eastAsia="Times New Roman" w:cstheme="minorHAnsi"/>
          <w:sz w:val="22"/>
          <w:szCs w:val="22"/>
          <w:lang w:eastAsia="nl-NL"/>
        </w:rPr>
      </w:pPr>
      <w:r w:rsidRPr="0048320F">
        <w:rPr>
          <w:rFonts w:eastAsia="Times New Roman" w:cstheme="minorHAnsi"/>
          <w:sz w:val="22"/>
          <w:szCs w:val="22"/>
          <w:lang w:eastAsia="nl-NL"/>
        </w:rPr>
        <w:t>Weeg een pinda</w:t>
      </w:r>
      <w:r>
        <w:rPr>
          <w:rFonts w:eastAsia="Times New Roman" w:cstheme="minorHAnsi"/>
          <w:sz w:val="22"/>
          <w:szCs w:val="22"/>
          <w:lang w:eastAsia="nl-NL"/>
        </w:rPr>
        <w:t xml:space="preserve"> (zet de gegevens in de tabel bij C waarnemingen en verklaringen)</w:t>
      </w:r>
      <w:r w:rsidRPr="0048320F">
        <w:rPr>
          <w:rFonts w:eastAsia="Times New Roman" w:cstheme="minorHAnsi"/>
          <w:sz w:val="22"/>
          <w:szCs w:val="22"/>
          <w:lang w:eastAsia="nl-NL"/>
        </w:rPr>
        <w:t>.</w:t>
      </w:r>
    </w:p>
    <w:p w14:paraId="334D7C33" w14:textId="77777777" w:rsidR="00054007" w:rsidRPr="0048320F" w:rsidRDefault="00054007" w:rsidP="00054007">
      <w:pPr>
        <w:numPr>
          <w:ilvl w:val="0"/>
          <w:numId w:val="2"/>
        </w:numPr>
        <w:spacing w:before="0" w:after="0" w:line="240" w:lineRule="auto"/>
        <w:rPr>
          <w:rFonts w:eastAsia="Times New Roman" w:cstheme="minorHAnsi"/>
          <w:sz w:val="22"/>
          <w:szCs w:val="22"/>
          <w:lang w:eastAsia="nl-NL"/>
        </w:rPr>
      </w:pPr>
      <w:r w:rsidRPr="0048320F">
        <w:rPr>
          <w:rFonts w:eastAsia="Times New Roman" w:cstheme="minorHAnsi"/>
          <w:sz w:val="22"/>
          <w:szCs w:val="22"/>
          <w:lang w:eastAsia="nl-NL"/>
        </w:rPr>
        <w:t xml:space="preserve">Steek de pinda </w:t>
      </w:r>
      <w:r>
        <w:rPr>
          <w:rFonts w:eastAsia="Times New Roman" w:cstheme="minorHAnsi"/>
          <w:sz w:val="22"/>
          <w:szCs w:val="22"/>
          <w:lang w:eastAsia="nl-NL"/>
        </w:rPr>
        <w:t xml:space="preserve">voorzichtig </w:t>
      </w:r>
      <w:r w:rsidRPr="0048320F">
        <w:rPr>
          <w:rFonts w:eastAsia="Times New Roman" w:cstheme="minorHAnsi"/>
          <w:sz w:val="22"/>
          <w:szCs w:val="22"/>
          <w:lang w:eastAsia="nl-NL"/>
        </w:rPr>
        <w:t>op een prepareernaald.</w:t>
      </w:r>
    </w:p>
    <w:p w14:paraId="3EA27D54" w14:textId="77777777" w:rsidR="00054007" w:rsidRPr="0048320F" w:rsidRDefault="00054007" w:rsidP="00054007">
      <w:pPr>
        <w:numPr>
          <w:ilvl w:val="0"/>
          <w:numId w:val="2"/>
        </w:numPr>
        <w:spacing w:before="0" w:after="0" w:line="240" w:lineRule="auto"/>
        <w:rPr>
          <w:rFonts w:eastAsia="Times New Roman" w:cstheme="minorHAnsi"/>
          <w:sz w:val="22"/>
          <w:szCs w:val="22"/>
          <w:lang w:eastAsia="nl-NL"/>
        </w:rPr>
      </w:pPr>
      <w:r w:rsidRPr="0048320F">
        <w:rPr>
          <w:rFonts w:eastAsia="Times New Roman" w:cstheme="minorHAnsi"/>
          <w:sz w:val="22"/>
          <w:szCs w:val="22"/>
          <w:lang w:eastAsia="nl-NL"/>
        </w:rPr>
        <w:t>Steek de pinda aan op een veilige plek</w:t>
      </w:r>
      <w:r>
        <w:rPr>
          <w:rFonts w:eastAsia="Times New Roman" w:cstheme="minorHAnsi"/>
          <w:sz w:val="22"/>
          <w:szCs w:val="22"/>
          <w:lang w:eastAsia="nl-NL"/>
        </w:rPr>
        <w:t xml:space="preserve"> en houdt hem boven de beschermde ondergrond</w:t>
      </w:r>
    </w:p>
    <w:p w14:paraId="7AAEE052" w14:textId="77777777" w:rsidR="00054007" w:rsidRDefault="00054007" w:rsidP="00054007">
      <w:pPr>
        <w:numPr>
          <w:ilvl w:val="0"/>
          <w:numId w:val="2"/>
        </w:numPr>
        <w:spacing w:before="0" w:after="0" w:line="240" w:lineRule="auto"/>
        <w:rPr>
          <w:rFonts w:eastAsia="Times New Roman" w:cstheme="minorHAnsi"/>
          <w:sz w:val="22"/>
          <w:szCs w:val="22"/>
          <w:lang w:eastAsia="nl-NL"/>
        </w:rPr>
      </w:pPr>
      <w:r>
        <w:rPr>
          <w:rFonts w:eastAsia="Times New Roman" w:cstheme="minorHAnsi"/>
          <w:sz w:val="22"/>
          <w:szCs w:val="22"/>
          <w:lang w:eastAsia="nl-NL"/>
        </w:rPr>
        <w:t>Kijk goed</w:t>
      </w:r>
    </w:p>
    <w:p w14:paraId="21E09DB5" w14:textId="77777777" w:rsidR="00054007" w:rsidRDefault="00054007" w:rsidP="00054007">
      <w:pPr>
        <w:numPr>
          <w:ilvl w:val="0"/>
          <w:numId w:val="2"/>
        </w:numPr>
        <w:spacing w:before="0" w:after="0" w:line="240" w:lineRule="auto"/>
        <w:rPr>
          <w:rFonts w:eastAsia="Times New Roman" w:cstheme="minorHAnsi"/>
          <w:sz w:val="22"/>
          <w:szCs w:val="22"/>
          <w:lang w:eastAsia="nl-NL"/>
        </w:rPr>
      </w:pPr>
      <w:r>
        <w:rPr>
          <w:rFonts w:eastAsia="Times New Roman" w:cstheme="minorHAnsi"/>
          <w:sz w:val="22"/>
          <w:szCs w:val="22"/>
          <w:lang w:eastAsia="nl-NL"/>
        </w:rPr>
        <w:t>Noem vijf dingen die je ziet en/of voelt</w:t>
      </w:r>
    </w:p>
    <w:p w14:paraId="410EDC3B" w14:textId="77777777" w:rsidR="00054007" w:rsidRPr="00E50B04" w:rsidRDefault="00054007" w:rsidP="00054007">
      <w:pPr>
        <w:numPr>
          <w:ilvl w:val="0"/>
          <w:numId w:val="2"/>
        </w:numPr>
        <w:spacing w:before="0" w:after="0" w:line="240" w:lineRule="auto"/>
        <w:rPr>
          <w:rFonts w:eastAsia="Times New Roman" w:cstheme="minorHAnsi"/>
          <w:sz w:val="22"/>
          <w:szCs w:val="22"/>
          <w:lang w:eastAsia="nl-NL"/>
        </w:rPr>
      </w:pPr>
      <w:r>
        <w:rPr>
          <w:rFonts w:eastAsia="Times New Roman" w:cstheme="minorHAnsi"/>
          <w:sz w:val="22"/>
          <w:szCs w:val="22"/>
          <w:lang w:eastAsia="nl-NL"/>
        </w:rPr>
        <w:t>Maak een tekening van de vlam, geef aan welke kleuren die heeft en geef met pijlen aan waar je beweging ziet.</w:t>
      </w:r>
    </w:p>
    <w:p w14:paraId="7223951A" w14:textId="77777777" w:rsidR="00054007" w:rsidRPr="0073450C" w:rsidRDefault="00054007" w:rsidP="00054007">
      <w:pPr>
        <w:numPr>
          <w:ilvl w:val="0"/>
          <w:numId w:val="2"/>
        </w:numPr>
        <w:spacing w:before="0" w:after="0" w:line="240" w:lineRule="auto"/>
        <w:rPr>
          <w:rFonts w:eastAsia="Times New Roman" w:cstheme="minorHAnsi"/>
          <w:sz w:val="22"/>
          <w:szCs w:val="22"/>
          <w:lang w:eastAsia="nl-NL"/>
        </w:rPr>
      </w:pPr>
      <w:r w:rsidRPr="0073450C">
        <w:rPr>
          <w:rFonts w:eastAsia="Times New Roman" w:cstheme="minorHAnsi"/>
          <w:sz w:val="22"/>
          <w:szCs w:val="22"/>
          <w:lang w:eastAsia="nl-NL"/>
        </w:rPr>
        <w:t>Weeg de pinda opnieuw nadat hij is uitgebrand</w:t>
      </w:r>
      <w:r>
        <w:rPr>
          <w:rFonts w:eastAsia="Times New Roman" w:cstheme="minorHAnsi"/>
          <w:sz w:val="22"/>
          <w:szCs w:val="22"/>
          <w:lang w:eastAsia="nl-NL"/>
        </w:rPr>
        <w:t xml:space="preserve"> </w:t>
      </w:r>
      <w:r w:rsidRPr="009F3806">
        <w:rPr>
          <w:rFonts w:eastAsia="Times New Roman" w:cstheme="minorHAnsi"/>
          <w:sz w:val="22"/>
          <w:szCs w:val="22"/>
          <w:lang w:eastAsia="nl-NL"/>
        </w:rPr>
        <w:t>(ze</w:t>
      </w:r>
      <w:r w:rsidR="00044A65">
        <w:rPr>
          <w:rFonts w:eastAsia="Times New Roman" w:cstheme="minorHAnsi"/>
          <w:sz w:val="22"/>
          <w:szCs w:val="22"/>
          <w:lang w:eastAsia="nl-NL"/>
        </w:rPr>
        <w:t xml:space="preserve">t de gegevens in de tabel bij </w:t>
      </w:r>
      <w:r w:rsidRPr="009F3806">
        <w:rPr>
          <w:rFonts w:eastAsia="Times New Roman" w:cstheme="minorHAnsi"/>
          <w:sz w:val="22"/>
          <w:szCs w:val="22"/>
          <w:lang w:eastAsia="nl-NL"/>
        </w:rPr>
        <w:t>waarnemingen en verklaringen).</w:t>
      </w:r>
    </w:p>
    <w:p w14:paraId="5A1C0632" w14:textId="77777777" w:rsidR="00054007" w:rsidRPr="0073450C" w:rsidRDefault="00054007" w:rsidP="00054007">
      <w:pPr>
        <w:numPr>
          <w:ilvl w:val="0"/>
          <w:numId w:val="2"/>
        </w:numPr>
        <w:spacing w:before="0" w:after="0" w:line="240" w:lineRule="auto"/>
        <w:rPr>
          <w:rFonts w:eastAsia="Times New Roman" w:cstheme="minorHAnsi"/>
          <w:sz w:val="22"/>
          <w:szCs w:val="22"/>
          <w:lang w:eastAsia="nl-NL"/>
        </w:rPr>
      </w:pPr>
      <w:r w:rsidRPr="0073450C">
        <w:rPr>
          <w:rFonts w:eastAsia="Times New Roman" w:cstheme="minorHAnsi"/>
          <w:sz w:val="22"/>
          <w:szCs w:val="22"/>
          <w:lang w:eastAsia="nl-NL"/>
        </w:rPr>
        <w:t>Vul daarna onderstaande waarnemingen en verklaringen in</w:t>
      </w:r>
    </w:p>
    <w:p w14:paraId="0026A0D5" w14:textId="77777777" w:rsidR="00054007" w:rsidRPr="0048320F" w:rsidRDefault="00054007" w:rsidP="00054007">
      <w:pPr>
        <w:spacing w:before="0" w:after="0" w:line="240" w:lineRule="auto"/>
        <w:ind w:left="720"/>
        <w:rPr>
          <w:rFonts w:eastAsia="Times New Roman" w:cstheme="minorHAnsi"/>
          <w:sz w:val="22"/>
          <w:szCs w:val="22"/>
          <w:lang w:eastAsia="nl-NL"/>
        </w:rPr>
      </w:pPr>
    </w:p>
    <w:p w14:paraId="64F4B7BC" w14:textId="77777777" w:rsidR="00054007" w:rsidRPr="0048320F" w:rsidRDefault="00054007" w:rsidP="00054007">
      <w:pPr>
        <w:spacing w:before="0" w:after="0" w:line="240" w:lineRule="auto"/>
        <w:ind w:firstLine="360"/>
        <w:rPr>
          <w:rFonts w:eastAsia="Times New Roman" w:cstheme="minorHAnsi"/>
          <w:b/>
          <w:bCs/>
          <w:sz w:val="22"/>
          <w:szCs w:val="22"/>
          <w:lang w:eastAsia="nl-NL"/>
        </w:rPr>
      </w:pPr>
      <w:r>
        <w:rPr>
          <w:rFonts w:eastAsia="Times New Roman" w:cstheme="minorHAnsi"/>
          <w:b/>
          <w:bCs/>
          <w:sz w:val="22"/>
          <w:szCs w:val="22"/>
          <w:lang w:eastAsia="nl-NL"/>
        </w:rPr>
        <w:t>c</w:t>
      </w:r>
      <w:r w:rsidRPr="0048320F">
        <w:rPr>
          <w:rFonts w:eastAsia="Times New Roman" w:cstheme="minorHAnsi"/>
          <w:b/>
          <w:bCs/>
          <w:sz w:val="22"/>
          <w:szCs w:val="22"/>
          <w:lang w:eastAsia="nl-NL"/>
        </w:rPr>
        <w:tab/>
      </w:r>
      <w:r>
        <w:rPr>
          <w:rFonts w:eastAsia="Times New Roman" w:cstheme="minorHAnsi"/>
          <w:b/>
          <w:bCs/>
          <w:sz w:val="22"/>
          <w:szCs w:val="22"/>
          <w:lang w:eastAsia="nl-NL"/>
        </w:rPr>
        <w:t>Waarnemingen en verklaringen</w:t>
      </w:r>
    </w:p>
    <w:p w14:paraId="1B399585" w14:textId="77777777" w:rsidR="00054007" w:rsidRDefault="00054007" w:rsidP="00054007">
      <w:pPr>
        <w:spacing w:before="0" w:after="0" w:line="240" w:lineRule="auto"/>
        <w:rPr>
          <w:rFonts w:cstheme="minorHAnsi"/>
          <w:sz w:val="22"/>
          <w:szCs w:val="22"/>
        </w:rPr>
      </w:pPr>
    </w:p>
    <w:p w14:paraId="0B29D89A" w14:textId="77777777" w:rsidR="00054007" w:rsidRPr="0073450C" w:rsidRDefault="00054007" w:rsidP="00054007">
      <w:pPr>
        <w:spacing w:before="0" w:after="0" w:line="240" w:lineRule="auto"/>
        <w:rPr>
          <w:sz w:val="22"/>
          <w:szCs w:val="22"/>
        </w:rPr>
      </w:pPr>
      <w:r w:rsidRPr="0073450C">
        <w:rPr>
          <w:sz w:val="22"/>
          <w:szCs w:val="22"/>
        </w:rPr>
        <w:t>Verandering/Omzetting  van de stoffen/het materiaal</w:t>
      </w:r>
    </w:p>
    <w:p w14:paraId="5F6731C8" w14:textId="77777777" w:rsidR="00054007" w:rsidRDefault="00054007" w:rsidP="00054007">
      <w:pPr>
        <w:spacing w:before="0" w:after="0" w:line="240" w:lineRule="auto"/>
        <w:rPr>
          <w:rFonts w:eastAsia="Times New Roman" w:cstheme="minorHAnsi"/>
          <w:sz w:val="24"/>
          <w:szCs w:val="24"/>
          <w:lang w:eastAsia="nl-NL"/>
        </w:rPr>
      </w:pPr>
    </w:p>
    <w:p w14:paraId="14EDBB72" w14:textId="77777777" w:rsidR="00054007" w:rsidRPr="0073450C" w:rsidRDefault="00054007" w:rsidP="00054007">
      <w:pPr>
        <w:pStyle w:val="Lijstalinea"/>
        <w:numPr>
          <w:ilvl w:val="0"/>
          <w:numId w:val="5"/>
        </w:numPr>
        <w:spacing w:before="0" w:after="0" w:line="240" w:lineRule="auto"/>
        <w:rPr>
          <w:rFonts w:eastAsia="Times New Roman" w:cstheme="minorHAnsi"/>
          <w:sz w:val="22"/>
          <w:szCs w:val="22"/>
          <w:lang w:eastAsia="nl-NL"/>
        </w:rPr>
      </w:pPr>
      <w:r w:rsidRPr="0073450C">
        <w:rPr>
          <w:sz w:val="22"/>
          <w:szCs w:val="22"/>
        </w:rPr>
        <w:t xml:space="preserve">Bij een chemische reactie </w:t>
      </w:r>
      <w:r w:rsidRPr="0073450C">
        <w:rPr>
          <w:b/>
          <w:sz w:val="22"/>
          <w:szCs w:val="22"/>
        </w:rPr>
        <w:t>bewegen stoffen/moleculen</w:t>
      </w:r>
      <w:r w:rsidRPr="0073450C">
        <w:rPr>
          <w:sz w:val="22"/>
          <w:szCs w:val="22"/>
        </w:rPr>
        <w:t xml:space="preserve"> altijd van de ene plaats naar een ander</w:t>
      </w:r>
    </w:p>
    <w:p w14:paraId="7F3CCC91" w14:textId="77777777" w:rsidR="00054007" w:rsidRPr="0073450C" w:rsidRDefault="00054007" w:rsidP="00054007">
      <w:pPr>
        <w:pStyle w:val="Lijstalinea"/>
        <w:spacing w:before="0" w:after="0" w:line="240" w:lineRule="auto"/>
        <w:rPr>
          <w:rFonts w:eastAsia="Times New Roman" w:cstheme="minorHAnsi"/>
          <w:sz w:val="22"/>
          <w:szCs w:val="22"/>
          <w:lang w:eastAsia="nl-NL"/>
        </w:rPr>
      </w:pPr>
      <w:r w:rsidRPr="0073450C">
        <w:rPr>
          <w:sz w:val="22"/>
          <w:szCs w:val="22"/>
        </w:rPr>
        <w:t xml:space="preserve">Waar naar toe bewegen de moleculen uit de pinda bij het verbranden? </w:t>
      </w:r>
    </w:p>
    <w:p w14:paraId="5A80D3CE" w14:textId="77777777" w:rsidR="00054007" w:rsidRPr="0073450C" w:rsidRDefault="00054007" w:rsidP="00054007">
      <w:pPr>
        <w:pStyle w:val="Lijstalinea"/>
        <w:numPr>
          <w:ilvl w:val="1"/>
          <w:numId w:val="5"/>
        </w:numPr>
        <w:spacing w:before="0" w:after="0" w:line="240" w:lineRule="auto"/>
        <w:rPr>
          <w:sz w:val="22"/>
          <w:szCs w:val="22"/>
        </w:rPr>
      </w:pPr>
      <w:r w:rsidRPr="0073450C">
        <w:rPr>
          <w:sz w:val="22"/>
          <w:szCs w:val="22"/>
        </w:rPr>
        <w:t>Geef in je  tekening van de vlam met 5 pijlen aan hoe de stoffen die koolstofatomen bevatten in en uit de vlam bewegen. Geef in de tekening ook aan welke andere moleculen/atomen in en/of uit de vlam bewegen</w:t>
      </w:r>
    </w:p>
    <w:p w14:paraId="1B4A6CDD" w14:textId="77777777" w:rsidR="00054007" w:rsidRPr="0073450C" w:rsidRDefault="00054007" w:rsidP="00054007">
      <w:pPr>
        <w:pStyle w:val="Lijstalinea"/>
        <w:numPr>
          <w:ilvl w:val="0"/>
          <w:numId w:val="5"/>
        </w:numPr>
        <w:spacing w:before="0" w:after="0" w:line="240" w:lineRule="auto"/>
        <w:rPr>
          <w:rFonts w:eastAsia="Times New Roman" w:cstheme="minorHAnsi"/>
          <w:sz w:val="22"/>
          <w:szCs w:val="22"/>
          <w:lang w:eastAsia="nl-NL"/>
        </w:rPr>
      </w:pPr>
      <w:r w:rsidRPr="0073450C">
        <w:rPr>
          <w:sz w:val="22"/>
          <w:szCs w:val="22"/>
        </w:rPr>
        <w:t xml:space="preserve">Bij een chemische reactie </w:t>
      </w:r>
      <w:r w:rsidRPr="0073450C">
        <w:rPr>
          <w:b/>
          <w:sz w:val="22"/>
          <w:szCs w:val="22"/>
        </w:rPr>
        <w:t>veranderen stoffen/moleculen</w:t>
      </w:r>
    </w:p>
    <w:p w14:paraId="113F2AC3" w14:textId="77777777" w:rsidR="00054007" w:rsidRPr="0073450C" w:rsidRDefault="00054007" w:rsidP="00054007">
      <w:pPr>
        <w:pStyle w:val="Lijstalinea"/>
        <w:numPr>
          <w:ilvl w:val="1"/>
          <w:numId w:val="5"/>
        </w:numPr>
        <w:spacing w:before="0" w:after="0" w:line="240" w:lineRule="auto"/>
        <w:rPr>
          <w:sz w:val="22"/>
          <w:szCs w:val="22"/>
        </w:rPr>
      </w:pPr>
      <w:r w:rsidRPr="0073450C">
        <w:rPr>
          <w:sz w:val="22"/>
          <w:szCs w:val="22"/>
        </w:rPr>
        <w:t>Kijk goed! Hoe verandert de energierijke stof in de pinda  wanneer de pinda gaat branden?.</w:t>
      </w:r>
    </w:p>
    <w:p w14:paraId="3F583177" w14:textId="77777777" w:rsidR="00054007" w:rsidRPr="0073450C" w:rsidRDefault="00054007" w:rsidP="00054007">
      <w:pPr>
        <w:pStyle w:val="Lijstalinea"/>
        <w:numPr>
          <w:ilvl w:val="1"/>
          <w:numId w:val="5"/>
        </w:numPr>
        <w:spacing w:before="0" w:after="0" w:line="240" w:lineRule="auto"/>
        <w:rPr>
          <w:rFonts w:eastAsia="Times New Roman" w:cstheme="minorHAnsi"/>
          <w:sz w:val="22"/>
          <w:szCs w:val="22"/>
          <w:lang w:eastAsia="nl-NL"/>
        </w:rPr>
      </w:pPr>
      <w:r w:rsidRPr="0073450C">
        <w:rPr>
          <w:sz w:val="22"/>
          <w:szCs w:val="22"/>
        </w:rPr>
        <w:t>Hoe beïnvloedt de verandering van stoffen bij de verbranding de hoeveelheid CO</w:t>
      </w:r>
      <w:r w:rsidRPr="0073450C">
        <w:rPr>
          <w:sz w:val="22"/>
          <w:szCs w:val="22"/>
          <w:vertAlign w:val="subscript"/>
        </w:rPr>
        <w:t>2</w:t>
      </w:r>
      <w:r w:rsidRPr="0073450C">
        <w:rPr>
          <w:sz w:val="22"/>
          <w:szCs w:val="22"/>
        </w:rPr>
        <w:t xml:space="preserve"> in de lucht?</w:t>
      </w:r>
    </w:p>
    <w:p w14:paraId="356E65AB" w14:textId="77777777" w:rsidR="00054007" w:rsidRPr="0073450C" w:rsidRDefault="00054007" w:rsidP="00054007">
      <w:pPr>
        <w:pStyle w:val="Lijstalinea"/>
        <w:numPr>
          <w:ilvl w:val="0"/>
          <w:numId w:val="5"/>
        </w:numPr>
        <w:spacing w:before="0" w:after="0" w:line="240" w:lineRule="auto"/>
        <w:rPr>
          <w:rFonts w:eastAsia="Times New Roman" w:cstheme="minorHAnsi"/>
          <w:sz w:val="22"/>
          <w:szCs w:val="22"/>
          <w:lang w:eastAsia="nl-NL"/>
        </w:rPr>
      </w:pPr>
      <w:r w:rsidRPr="0073450C">
        <w:rPr>
          <w:sz w:val="22"/>
          <w:szCs w:val="22"/>
        </w:rPr>
        <w:t xml:space="preserve">Bij een chemische reactie </w:t>
      </w:r>
      <w:r w:rsidRPr="0073450C">
        <w:rPr>
          <w:b/>
          <w:sz w:val="22"/>
          <w:szCs w:val="22"/>
        </w:rPr>
        <w:t>verandert de vorm van de energie</w:t>
      </w:r>
    </w:p>
    <w:p w14:paraId="673F16E1" w14:textId="77777777" w:rsidR="00054007" w:rsidRPr="0073450C" w:rsidRDefault="00054007" w:rsidP="00054007">
      <w:pPr>
        <w:pStyle w:val="Lijstalinea"/>
        <w:numPr>
          <w:ilvl w:val="1"/>
          <w:numId w:val="5"/>
        </w:numPr>
        <w:spacing w:before="0" w:after="0" w:line="240" w:lineRule="auto"/>
        <w:rPr>
          <w:rFonts w:eastAsia="Times New Roman" w:cstheme="minorHAnsi"/>
          <w:sz w:val="22"/>
          <w:szCs w:val="22"/>
          <w:lang w:eastAsia="nl-NL"/>
        </w:rPr>
      </w:pPr>
      <w:r w:rsidRPr="0073450C">
        <w:rPr>
          <w:rFonts w:eastAsia="Times New Roman" w:cstheme="minorHAnsi"/>
          <w:sz w:val="22"/>
          <w:szCs w:val="22"/>
          <w:lang w:eastAsia="nl-NL"/>
        </w:rPr>
        <w:t>In welke vorm zit de energie in de pinda?</w:t>
      </w:r>
    </w:p>
    <w:p w14:paraId="7A5D93B2" w14:textId="77777777" w:rsidR="00054007" w:rsidRPr="0073450C" w:rsidRDefault="00054007" w:rsidP="00054007">
      <w:pPr>
        <w:pStyle w:val="Lijstalinea"/>
        <w:numPr>
          <w:ilvl w:val="1"/>
          <w:numId w:val="5"/>
        </w:numPr>
        <w:spacing w:before="0" w:after="0" w:line="240" w:lineRule="auto"/>
        <w:rPr>
          <w:sz w:val="22"/>
          <w:szCs w:val="22"/>
        </w:rPr>
      </w:pPr>
      <w:r w:rsidRPr="0073450C">
        <w:rPr>
          <w:sz w:val="22"/>
          <w:szCs w:val="22"/>
        </w:rPr>
        <w:t>Welke vormen van energie ontstaan bij het verbranden van de pinda?</w:t>
      </w:r>
    </w:p>
    <w:p w14:paraId="72F80B52" w14:textId="77777777" w:rsidR="00054007" w:rsidRDefault="00054007" w:rsidP="00054007">
      <w:pPr>
        <w:pStyle w:val="Lijstalinea"/>
        <w:spacing w:before="0" w:after="0" w:line="240" w:lineRule="auto"/>
        <w:ind w:left="2160"/>
        <w:rPr>
          <w:sz w:val="24"/>
          <w:szCs w:val="24"/>
        </w:rPr>
      </w:pPr>
    </w:p>
    <w:p w14:paraId="30D74C24" w14:textId="77777777" w:rsidR="00044A65" w:rsidRDefault="00044A65" w:rsidP="00054007">
      <w:pPr>
        <w:pStyle w:val="Lijstalinea"/>
        <w:spacing w:before="0" w:after="0" w:line="240" w:lineRule="auto"/>
        <w:ind w:left="2160"/>
        <w:rPr>
          <w:sz w:val="24"/>
          <w:szCs w:val="24"/>
        </w:rPr>
      </w:pPr>
    </w:p>
    <w:p w14:paraId="4E90C497" w14:textId="77777777" w:rsidR="00044A65" w:rsidRDefault="00044A65" w:rsidP="00054007">
      <w:pPr>
        <w:pStyle w:val="Lijstalinea"/>
        <w:spacing w:before="0" w:after="0" w:line="240" w:lineRule="auto"/>
        <w:ind w:left="2160"/>
        <w:rPr>
          <w:sz w:val="24"/>
          <w:szCs w:val="24"/>
        </w:rPr>
      </w:pPr>
    </w:p>
    <w:p w14:paraId="22D2A196" w14:textId="77777777" w:rsidR="00044A65" w:rsidRPr="009D7171" w:rsidRDefault="00044A65" w:rsidP="00054007">
      <w:pPr>
        <w:pStyle w:val="Lijstalinea"/>
        <w:spacing w:before="0" w:after="0" w:line="240" w:lineRule="auto"/>
        <w:ind w:left="2160"/>
        <w:rPr>
          <w:sz w:val="24"/>
          <w:szCs w:val="24"/>
        </w:rPr>
      </w:pPr>
    </w:p>
    <w:p w14:paraId="058DAAF9" w14:textId="77777777" w:rsidR="00054007" w:rsidRPr="0048320F" w:rsidRDefault="00054007" w:rsidP="00054007">
      <w:pPr>
        <w:spacing w:before="0" w:after="0" w:line="240" w:lineRule="auto"/>
        <w:rPr>
          <w:sz w:val="22"/>
          <w:szCs w:val="22"/>
        </w:rPr>
      </w:pPr>
      <w:r w:rsidRPr="0048320F">
        <w:rPr>
          <w:sz w:val="22"/>
          <w:szCs w:val="22"/>
        </w:rPr>
        <w:tab/>
      </w:r>
    </w:p>
    <w:tbl>
      <w:tblPr>
        <w:tblStyle w:val="Tabelraster"/>
        <w:tblW w:w="9067" w:type="dxa"/>
        <w:tblLook w:val="04A0" w:firstRow="1" w:lastRow="0" w:firstColumn="1" w:lastColumn="0" w:noHBand="0" w:noVBand="1"/>
      </w:tblPr>
      <w:tblGrid>
        <w:gridCol w:w="5098"/>
        <w:gridCol w:w="3969"/>
      </w:tblGrid>
      <w:tr w:rsidR="00054007" w:rsidRPr="0056718B" w14:paraId="29EB5272" w14:textId="77777777" w:rsidTr="00015753">
        <w:tc>
          <w:tcPr>
            <w:tcW w:w="5098" w:type="dxa"/>
          </w:tcPr>
          <w:p w14:paraId="26E4BDC4" w14:textId="77777777" w:rsidR="00054007" w:rsidRPr="0056718B" w:rsidRDefault="00054007" w:rsidP="00015753">
            <w:pPr>
              <w:rPr>
                <w:b/>
              </w:rPr>
            </w:pPr>
            <w:r w:rsidRPr="0056718B">
              <w:rPr>
                <w:b/>
              </w:rPr>
              <w:lastRenderedPageBreak/>
              <w:t>Waarneming</w:t>
            </w:r>
          </w:p>
        </w:tc>
        <w:tc>
          <w:tcPr>
            <w:tcW w:w="3969" w:type="dxa"/>
          </w:tcPr>
          <w:p w14:paraId="3050E198" w14:textId="77777777" w:rsidR="00054007" w:rsidRPr="0056718B" w:rsidRDefault="00054007" w:rsidP="00015753">
            <w:pPr>
              <w:rPr>
                <w:b/>
              </w:rPr>
            </w:pPr>
            <w:r>
              <w:rPr>
                <w:b/>
              </w:rPr>
              <w:t>V</w:t>
            </w:r>
            <w:r w:rsidRPr="0056718B">
              <w:rPr>
                <w:b/>
              </w:rPr>
              <w:t xml:space="preserve">erklaringen </w:t>
            </w:r>
          </w:p>
        </w:tc>
      </w:tr>
      <w:tr w:rsidR="00054007" w:rsidRPr="0048320F" w14:paraId="3A51BBC0" w14:textId="77777777" w:rsidTr="00015753">
        <w:tc>
          <w:tcPr>
            <w:tcW w:w="5098" w:type="dxa"/>
          </w:tcPr>
          <w:p w14:paraId="43C6AB2B" w14:textId="77777777" w:rsidR="00054007" w:rsidRPr="0048320F" w:rsidRDefault="00054007" w:rsidP="00015753">
            <w:r>
              <w:t>G</w:t>
            </w:r>
            <w:r w:rsidRPr="0048320F">
              <w:t>ewicht van de pinda voor de verbrandin</w:t>
            </w:r>
            <w:r>
              <w:t xml:space="preserve">g:           </w:t>
            </w:r>
            <w:r w:rsidRPr="0048320F">
              <w:t>gram</w:t>
            </w:r>
          </w:p>
          <w:p w14:paraId="37A15C99" w14:textId="77777777" w:rsidR="00054007" w:rsidRPr="0048320F" w:rsidRDefault="00054007" w:rsidP="00015753"/>
        </w:tc>
        <w:tc>
          <w:tcPr>
            <w:tcW w:w="3969" w:type="dxa"/>
            <w:vMerge w:val="restart"/>
          </w:tcPr>
          <w:p w14:paraId="446A3A77" w14:textId="77777777" w:rsidR="00054007" w:rsidRPr="0048320F" w:rsidRDefault="00054007" w:rsidP="00015753"/>
        </w:tc>
      </w:tr>
      <w:tr w:rsidR="00054007" w:rsidRPr="0048320F" w14:paraId="266B30F0" w14:textId="77777777" w:rsidTr="00015753">
        <w:tc>
          <w:tcPr>
            <w:tcW w:w="5098" w:type="dxa"/>
          </w:tcPr>
          <w:p w14:paraId="6C9C8A64" w14:textId="77777777" w:rsidR="00054007" w:rsidRPr="0048320F" w:rsidRDefault="00054007" w:rsidP="00015753">
            <w:r>
              <w:t>G</w:t>
            </w:r>
            <w:r w:rsidRPr="0048320F">
              <w:t>ewicht van de pinda na het verbranden</w:t>
            </w:r>
            <w:r>
              <w:t xml:space="preserve">:              </w:t>
            </w:r>
            <w:r w:rsidRPr="0048320F">
              <w:t>gram</w:t>
            </w:r>
          </w:p>
          <w:p w14:paraId="4C760FC5" w14:textId="77777777" w:rsidR="00054007" w:rsidRPr="0048320F" w:rsidRDefault="00054007" w:rsidP="00015753"/>
        </w:tc>
        <w:tc>
          <w:tcPr>
            <w:tcW w:w="3969" w:type="dxa"/>
            <w:vMerge/>
          </w:tcPr>
          <w:p w14:paraId="6847D2B4" w14:textId="77777777" w:rsidR="00054007" w:rsidRPr="0048320F" w:rsidRDefault="00054007" w:rsidP="00015753"/>
        </w:tc>
      </w:tr>
      <w:tr w:rsidR="00054007" w:rsidRPr="0048320F" w14:paraId="32A72AEA" w14:textId="77777777" w:rsidTr="00015753">
        <w:tc>
          <w:tcPr>
            <w:tcW w:w="5098" w:type="dxa"/>
          </w:tcPr>
          <w:p w14:paraId="79413017" w14:textId="77777777" w:rsidR="00054007" w:rsidRPr="0048320F" w:rsidRDefault="00054007" w:rsidP="00015753">
            <w:r>
              <w:t>V</w:t>
            </w:r>
            <w:r w:rsidRPr="0048320F">
              <w:t>erandering in gewicht</w:t>
            </w:r>
            <w:r>
              <w:t xml:space="preserve">:                                             </w:t>
            </w:r>
            <w:r w:rsidRPr="0048320F">
              <w:t>gram</w:t>
            </w:r>
          </w:p>
          <w:p w14:paraId="54DED871" w14:textId="77777777" w:rsidR="00054007" w:rsidRPr="0048320F" w:rsidRDefault="00054007" w:rsidP="00015753"/>
        </w:tc>
        <w:tc>
          <w:tcPr>
            <w:tcW w:w="3969" w:type="dxa"/>
            <w:vMerge/>
          </w:tcPr>
          <w:p w14:paraId="04224B16" w14:textId="77777777" w:rsidR="00054007" w:rsidRPr="0048320F" w:rsidRDefault="00054007" w:rsidP="00015753"/>
        </w:tc>
      </w:tr>
      <w:tr w:rsidR="00054007" w:rsidRPr="0048320F" w14:paraId="4E05035C" w14:textId="77777777" w:rsidTr="00015753">
        <w:tc>
          <w:tcPr>
            <w:tcW w:w="5098" w:type="dxa"/>
          </w:tcPr>
          <w:p w14:paraId="52261505" w14:textId="77777777" w:rsidR="00054007" w:rsidRPr="0048320F" w:rsidRDefault="00054007" w:rsidP="00015753">
            <w:pPr>
              <w:spacing w:line="216" w:lineRule="auto"/>
              <w:contextualSpacing/>
              <w:rPr>
                <w:rFonts w:ascii="Times New Roman" w:eastAsia="Times New Roman" w:hAnsi="Times New Roman" w:cs="Times New Roman"/>
                <w:lang w:eastAsia="nl-NL"/>
              </w:rPr>
            </w:pPr>
            <w:r>
              <w:rPr>
                <w:rFonts w:eastAsiaTheme="minorEastAsia" w:hAnsi="Calibri"/>
                <w:color w:val="000000" w:themeColor="text1"/>
                <w:kern w:val="24"/>
                <w:lang w:eastAsia="nl-NL"/>
              </w:rPr>
              <w:t>W</w:t>
            </w:r>
            <w:r w:rsidRPr="0048320F">
              <w:rPr>
                <w:rFonts w:eastAsiaTheme="minorEastAsia" w:hAnsi="Calibri"/>
                <w:color w:val="000000" w:themeColor="text1"/>
                <w:kern w:val="24"/>
                <w:lang w:eastAsia="nl-NL"/>
              </w:rPr>
              <w:t>aar is de rest van het gewicht gebleven</w:t>
            </w:r>
            <w:r>
              <w:rPr>
                <w:rFonts w:eastAsiaTheme="minorEastAsia" w:hAnsi="Calibri"/>
                <w:color w:val="000000" w:themeColor="text1"/>
                <w:kern w:val="24"/>
                <w:lang w:eastAsia="nl-NL"/>
              </w:rPr>
              <w:t xml:space="preserve">, </w:t>
            </w:r>
            <w:r>
              <w:rPr>
                <w:rFonts w:ascii="Times New Roman" w:eastAsia="Times New Roman" w:hAnsi="Times New Roman" w:cs="Times New Roman"/>
                <w:lang w:eastAsia="nl-NL"/>
              </w:rPr>
              <w:t>dus waar zijn de atomen van de vetten (C en H) die verbrand zijn gebleven?</w:t>
            </w:r>
          </w:p>
          <w:p w14:paraId="1A013BA2" w14:textId="77777777" w:rsidR="00054007" w:rsidRPr="0048320F" w:rsidRDefault="00054007" w:rsidP="00015753"/>
        </w:tc>
        <w:tc>
          <w:tcPr>
            <w:tcW w:w="3969" w:type="dxa"/>
          </w:tcPr>
          <w:p w14:paraId="3C596F06" w14:textId="77777777" w:rsidR="00054007" w:rsidRPr="0048320F" w:rsidRDefault="00054007" w:rsidP="00015753"/>
        </w:tc>
      </w:tr>
      <w:tr w:rsidR="00054007" w:rsidRPr="0048320F" w14:paraId="4B6E1374" w14:textId="77777777" w:rsidTr="00015753">
        <w:tc>
          <w:tcPr>
            <w:tcW w:w="5098" w:type="dxa"/>
          </w:tcPr>
          <w:p w14:paraId="315EB385" w14:textId="77777777" w:rsidR="00054007" w:rsidRDefault="00054007" w:rsidP="00015753">
            <w:pPr>
              <w:spacing w:line="216" w:lineRule="auto"/>
              <w:contextualSpacing/>
              <w:rPr>
                <w:rFonts w:eastAsiaTheme="minorEastAsia" w:hAnsi="Calibri"/>
                <w:color w:val="000000" w:themeColor="text1"/>
                <w:kern w:val="24"/>
                <w:lang w:eastAsia="nl-NL"/>
              </w:rPr>
            </w:pPr>
            <w:r>
              <w:rPr>
                <w:rFonts w:eastAsiaTheme="minorEastAsia" w:hAnsi="Calibri"/>
                <w:color w:val="000000" w:themeColor="text1"/>
                <w:kern w:val="24"/>
                <w:lang w:eastAsia="nl-NL"/>
              </w:rPr>
              <w:t>Heeft energie gewicht?</w:t>
            </w:r>
          </w:p>
          <w:p w14:paraId="1919B9A7" w14:textId="77777777" w:rsidR="00054007" w:rsidRDefault="00054007" w:rsidP="00015753">
            <w:pPr>
              <w:spacing w:line="216" w:lineRule="auto"/>
              <w:contextualSpacing/>
              <w:rPr>
                <w:rFonts w:eastAsiaTheme="minorEastAsia" w:hAnsi="Calibri"/>
                <w:color w:val="000000" w:themeColor="text1"/>
                <w:kern w:val="24"/>
                <w:lang w:eastAsia="nl-NL"/>
              </w:rPr>
            </w:pPr>
            <w:r>
              <w:rPr>
                <w:rFonts w:eastAsiaTheme="minorEastAsia" w:hAnsi="Calibri"/>
                <w:color w:val="000000" w:themeColor="text1"/>
                <w:kern w:val="24"/>
                <w:lang w:eastAsia="nl-NL"/>
              </w:rPr>
              <w:t>Waar is de energie uit het vet gebleven?</w:t>
            </w:r>
          </w:p>
          <w:p w14:paraId="0AF40853" w14:textId="77777777" w:rsidR="00054007" w:rsidRPr="0048320F" w:rsidRDefault="00054007" w:rsidP="00015753">
            <w:pPr>
              <w:spacing w:line="216" w:lineRule="auto"/>
              <w:contextualSpacing/>
              <w:rPr>
                <w:rFonts w:ascii="Times New Roman" w:eastAsia="Times New Roman" w:hAnsi="Times New Roman" w:cs="Times New Roman"/>
                <w:lang w:eastAsia="nl-NL"/>
              </w:rPr>
            </w:pPr>
          </w:p>
          <w:p w14:paraId="4EF004A9" w14:textId="77777777" w:rsidR="00054007" w:rsidRPr="0048320F" w:rsidRDefault="00054007" w:rsidP="00015753"/>
        </w:tc>
        <w:tc>
          <w:tcPr>
            <w:tcW w:w="3969" w:type="dxa"/>
          </w:tcPr>
          <w:p w14:paraId="68EF9D2F" w14:textId="77777777" w:rsidR="00054007" w:rsidRPr="0048320F" w:rsidRDefault="00054007" w:rsidP="00015753"/>
        </w:tc>
      </w:tr>
      <w:tr w:rsidR="00054007" w:rsidRPr="0048320F" w14:paraId="3C05FEC4" w14:textId="77777777" w:rsidTr="00015753">
        <w:tc>
          <w:tcPr>
            <w:tcW w:w="5098" w:type="dxa"/>
          </w:tcPr>
          <w:p w14:paraId="58ED1AE3" w14:textId="77777777" w:rsidR="00054007" w:rsidRDefault="00054007" w:rsidP="00015753">
            <w:pPr>
              <w:spacing w:line="216" w:lineRule="auto"/>
              <w:contextualSpacing/>
              <w:rPr>
                <w:rFonts w:eastAsiaTheme="minorEastAsia" w:hAnsi="Calibri"/>
                <w:color w:val="000000" w:themeColor="text1"/>
                <w:kern w:val="24"/>
                <w:lang w:eastAsia="nl-NL"/>
              </w:rPr>
            </w:pPr>
            <w:r>
              <w:rPr>
                <w:rFonts w:eastAsiaTheme="minorEastAsia" w:hAnsi="Calibri"/>
                <w:color w:val="000000" w:themeColor="text1"/>
                <w:kern w:val="24"/>
                <w:lang w:eastAsia="nl-NL"/>
              </w:rPr>
              <w:t>In de natuur, bij het kiemen van zaden en bij groei gebeurt iets wat op verbranding lijkt, maar dan zonder vuur. Hoe noem je dat proces?</w:t>
            </w:r>
          </w:p>
          <w:p w14:paraId="1B2D56D3" w14:textId="77777777" w:rsidR="00054007" w:rsidRDefault="00054007" w:rsidP="00015753">
            <w:pPr>
              <w:spacing w:line="216" w:lineRule="auto"/>
              <w:contextualSpacing/>
              <w:rPr>
                <w:rFonts w:eastAsiaTheme="minorEastAsia" w:hAnsi="Calibri"/>
                <w:color w:val="000000" w:themeColor="text1"/>
                <w:kern w:val="24"/>
                <w:lang w:eastAsia="nl-NL"/>
              </w:rPr>
            </w:pPr>
            <w:r>
              <w:rPr>
                <w:rFonts w:eastAsiaTheme="minorEastAsia" w:hAnsi="Calibri"/>
                <w:color w:val="000000" w:themeColor="text1"/>
                <w:kern w:val="24"/>
                <w:lang w:eastAsia="nl-NL"/>
              </w:rPr>
              <w:t>Geef een voorbeeld van zo’n proces (welk en waar) bij de mens.</w:t>
            </w:r>
          </w:p>
          <w:p w14:paraId="3568A6C2" w14:textId="77777777" w:rsidR="00054007" w:rsidRDefault="00054007" w:rsidP="00015753">
            <w:pPr>
              <w:spacing w:line="216" w:lineRule="auto"/>
              <w:contextualSpacing/>
              <w:rPr>
                <w:rFonts w:eastAsiaTheme="minorEastAsia" w:hAnsi="Calibri"/>
                <w:color w:val="000000" w:themeColor="text1"/>
                <w:kern w:val="24"/>
                <w:lang w:eastAsia="nl-NL"/>
              </w:rPr>
            </w:pPr>
          </w:p>
        </w:tc>
        <w:tc>
          <w:tcPr>
            <w:tcW w:w="3969" w:type="dxa"/>
          </w:tcPr>
          <w:p w14:paraId="0AD22C9B" w14:textId="77777777" w:rsidR="00054007" w:rsidRPr="0048320F" w:rsidRDefault="00054007" w:rsidP="00015753"/>
        </w:tc>
      </w:tr>
    </w:tbl>
    <w:p w14:paraId="4D0B717B" w14:textId="77777777" w:rsidR="00054007" w:rsidRPr="0048320F" w:rsidRDefault="00054007" w:rsidP="00054007">
      <w:pPr>
        <w:spacing w:before="0" w:after="0" w:line="240" w:lineRule="auto"/>
        <w:rPr>
          <w:sz w:val="22"/>
          <w:szCs w:val="22"/>
        </w:rPr>
      </w:pPr>
    </w:p>
    <w:p w14:paraId="4B0D5213" w14:textId="77777777" w:rsidR="00054007" w:rsidRPr="00BC3D47" w:rsidRDefault="00054007" w:rsidP="00054007">
      <w:pPr>
        <w:rPr>
          <w:sz w:val="24"/>
        </w:rPr>
      </w:pPr>
      <w:r>
        <w:rPr>
          <w:sz w:val="24"/>
        </w:rPr>
        <w:br w:type="page"/>
      </w:r>
      <w:bookmarkStart w:id="0" w:name="_GoBack"/>
      <w:bookmarkEnd w:id="0"/>
    </w:p>
    <w:sectPr w:rsidR="00054007" w:rsidRPr="00BC3D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7A08"/>
    <w:multiLevelType w:val="hybridMultilevel"/>
    <w:tmpl w:val="3D7291D6"/>
    <w:lvl w:ilvl="0" w:tplc="9A90276E">
      <w:start w:val="4"/>
      <w:numFmt w:val="decimal"/>
      <w:lvlText w:val="%1"/>
      <w:lvlJc w:val="left"/>
      <w:pPr>
        <w:ind w:left="1080" w:hanging="360"/>
      </w:pPr>
      <w:rPr>
        <w:rFonts w:asciiTheme="minorHAnsi" w:hAnsiTheme="minorHAnsi" w:cstheme="minorBidi" w:hint="default"/>
        <w:color w:val="auto"/>
        <w:sz w:val="22"/>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1C5B05CA"/>
    <w:multiLevelType w:val="hybridMultilevel"/>
    <w:tmpl w:val="779AC7AC"/>
    <w:lvl w:ilvl="0" w:tplc="4D7CED06">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8C01519"/>
    <w:multiLevelType w:val="hybridMultilevel"/>
    <w:tmpl w:val="84D2E962"/>
    <w:lvl w:ilvl="0" w:tplc="90DE147A">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F005F50"/>
    <w:multiLevelType w:val="hybridMultilevel"/>
    <w:tmpl w:val="384E66E2"/>
    <w:lvl w:ilvl="0" w:tplc="E4260F2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2283DF1"/>
    <w:multiLevelType w:val="multilevel"/>
    <w:tmpl w:val="1E3A0286"/>
    <w:lvl w:ilvl="0">
      <w:start w:val="1"/>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07"/>
    <w:rsid w:val="00044A65"/>
    <w:rsid w:val="00054007"/>
    <w:rsid w:val="00583611"/>
    <w:rsid w:val="00E7220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7B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nl-NL" w:eastAsia="en-US" w:bidi="ar-SA"/>
      </w:rPr>
    </w:rPrDefault>
    <w:pPrDefault>
      <w:pPr>
        <w:spacing w:before="1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54007"/>
  </w:style>
  <w:style w:type="paragraph" w:styleId="Kop1">
    <w:name w:val="heading 1"/>
    <w:basedOn w:val="Normaal"/>
    <w:next w:val="Normaal"/>
    <w:link w:val="Kop1Teken"/>
    <w:uiPriority w:val="9"/>
    <w:qFormat/>
    <w:rsid w:val="0058361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Normaal"/>
    <w:next w:val="Normaal"/>
    <w:link w:val="Kop2Teken"/>
    <w:uiPriority w:val="9"/>
    <w:semiHidden/>
    <w:unhideWhenUsed/>
    <w:qFormat/>
    <w:rsid w:val="0058361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Normaal"/>
    <w:next w:val="Normaal"/>
    <w:link w:val="Kop3Teken"/>
    <w:uiPriority w:val="9"/>
    <w:semiHidden/>
    <w:unhideWhenUsed/>
    <w:qFormat/>
    <w:rsid w:val="00583611"/>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Normaal"/>
    <w:next w:val="Normaal"/>
    <w:link w:val="Kop4Teken"/>
    <w:uiPriority w:val="9"/>
    <w:semiHidden/>
    <w:unhideWhenUsed/>
    <w:qFormat/>
    <w:rsid w:val="00583611"/>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Normaal"/>
    <w:next w:val="Normaal"/>
    <w:link w:val="Kop5Teken"/>
    <w:uiPriority w:val="9"/>
    <w:semiHidden/>
    <w:unhideWhenUsed/>
    <w:qFormat/>
    <w:rsid w:val="00583611"/>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Normaal"/>
    <w:next w:val="Normaal"/>
    <w:link w:val="Kop6Teken"/>
    <w:uiPriority w:val="9"/>
    <w:semiHidden/>
    <w:unhideWhenUsed/>
    <w:qFormat/>
    <w:rsid w:val="00583611"/>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Normaal"/>
    <w:next w:val="Normaal"/>
    <w:link w:val="Kop7Teken"/>
    <w:uiPriority w:val="9"/>
    <w:semiHidden/>
    <w:unhideWhenUsed/>
    <w:qFormat/>
    <w:rsid w:val="00583611"/>
    <w:pPr>
      <w:spacing w:before="200" w:after="0"/>
      <w:outlineLvl w:val="6"/>
    </w:pPr>
    <w:rPr>
      <w:caps/>
      <w:color w:val="2F5496" w:themeColor="accent1" w:themeShade="BF"/>
      <w:spacing w:val="10"/>
    </w:rPr>
  </w:style>
  <w:style w:type="paragraph" w:styleId="Kop8">
    <w:name w:val="heading 8"/>
    <w:basedOn w:val="Normaal"/>
    <w:next w:val="Normaal"/>
    <w:link w:val="Kop8Teken"/>
    <w:uiPriority w:val="9"/>
    <w:semiHidden/>
    <w:unhideWhenUsed/>
    <w:qFormat/>
    <w:rsid w:val="00583611"/>
    <w:pPr>
      <w:spacing w:before="200" w:after="0"/>
      <w:outlineLvl w:val="7"/>
    </w:pPr>
    <w:rPr>
      <w:caps/>
      <w:spacing w:val="10"/>
      <w:sz w:val="18"/>
      <w:szCs w:val="18"/>
    </w:rPr>
  </w:style>
  <w:style w:type="paragraph" w:styleId="Kop9">
    <w:name w:val="heading 9"/>
    <w:basedOn w:val="Normaal"/>
    <w:next w:val="Normaal"/>
    <w:link w:val="Kop9Teken"/>
    <w:uiPriority w:val="9"/>
    <w:semiHidden/>
    <w:unhideWhenUsed/>
    <w:qFormat/>
    <w:rsid w:val="00583611"/>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583611"/>
    <w:rPr>
      <w:caps/>
      <w:color w:val="FFFFFF" w:themeColor="background1"/>
      <w:spacing w:val="15"/>
      <w:sz w:val="22"/>
      <w:szCs w:val="22"/>
      <w:shd w:val="clear" w:color="auto" w:fill="4472C4" w:themeFill="accent1"/>
    </w:rPr>
  </w:style>
  <w:style w:type="character" w:customStyle="1" w:styleId="Kop2Teken">
    <w:name w:val="Kop 2 Teken"/>
    <w:basedOn w:val="Standaardalinea-lettertype"/>
    <w:link w:val="Kop2"/>
    <w:uiPriority w:val="9"/>
    <w:semiHidden/>
    <w:rsid w:val="00583611"/>
    <w:rPr>
      <w:caps/>
      <w:spacing w:val="15"/>
      <w:shd w:val="clear" w:color="auto" w:fill="D9E2F3" w:themeFill="accent1" w:themeFillTint="33"/>
    </w:rPr>
  </w:style>
  <w:style w:type="character" w:customStyle="1" w:styleId="Kop3Teken">
    <w:name w:val="Kop 3 Teken"/>
    <w:basedOn w:val="Standaardalinea-lettertype"/>
    <w:link w:val="Kop3"/>
    <w:uiPriority w:val="9"/>
    <w:semiHidden/>
    <w:rsid w:val="00583611"/>
    <w:rPr>
      <w:caps/>
      <w:color w:val="1F3763" w:themeColor="accent1" w:themeShade="7F"/>
      <w:spacing w:val="15"/>
    </w:rPr>
  </w:style>
  <w:style w:type="character" w:customStyle="1" w:styleId="Kop4Teken">
    <w:name w:val="Kop 4 Teken"/>
    <w:basedOn w:val="Standaardalinea-lettertype"/>
    <w:link w:val="Kop4"/>
    <w:uiPriority w:val="9"/>
    <w:semiHidden/>
    <w:rsid w:val="00583611"/>
    <w:rPr>
      <w:caps/>
      <w:color w:val="2F5496" w:themeColor="accent1" w:themeShade="BF"/>
      <w:spacing w:val="10"/>
    </w:rPr>
  </w:style>
  <w:style w:type="character" w:customStyle="1" w:styleId="Kop5Teken">
    <w:name w:val="Kop 5 Teken"/>
    <w:basedOn w:val="Standaardalinea-lettertype"/>
    <w:link w:val="Kop5"/>
    <w:uiPriority w:val="9"/>
    <w:semiHidden/>
    <w:rsid w:val="00583611"/>
    <w:rPr>
      <w:caps/>
      <w:color w:val="2F5496" w:themeColor="accent1" w:themeShade="BF"/>
      <w:spacing w:val="10"/>
    </w:rPr>
  </w:style>
  <w:style w:type="character" w:customStyle="1" w:styleId="Kop6Teken">
    <w:name w:val="Kop 6 Teken"/>
    <w:basedOn w:val="Standaardalinea-lettertype"/>
    <w:link w:val="Kop6"/>
    <w:uiPriority w:val="9"/>
    <w:semiHidden/>
    <w:rsid w:val="00583611"/>
    <w:rPr>
      <w:caps/>
      <w:color w:val="2F5496" w:themeColor="accent1" w:themeShade="BF"/>
      <w:spacing w:val="10"/>
    </w:rPr>
  </w:style>
  <w:style w:type="character" w:customStyle="1" w:styleId="Kop7Teken">
    <w:name w:val="Kop 7 Teken"/>
    <w:basedOn w:val="Standaardalinea-lettertype"/>
    <w:link w:val="Kop7"/>
    <w:uiPriority w:val="9"/>
    <w:semiHidden/>
    <w:rsid w:val="00583611"/>
    <w:rPr>
      <w:caps/>
      <w:color w:val="2F5496" w:themeColor="accent1" w:themeShade="BF"/>
      <w:spacing w:val="10"/>
    </w:rPr>
  </w:style>
  <w:style w:type="character" w:customStyle="1" w:styleId="Kop8Teken">
    <w:name w:val="Kop 8 Teken"/>
    <w:basedOn w:val="Standaardalinea-lettertype"/>
    <w:link w:val="Kop8"/>
    <w:uiPriority w:val="9"/>
    <w:semiHidden/>
    <w:rsid w:val="00583611"/>
    <w:rPr>
      <w:caps/>
      <w:spacing w:val="10"/>
      <w:sz w:val="18"/>
      <w:szCs w:val="18"/>
    </w:rPr>
  </w:style>
  <w:style w:type="character" w:customStyle="1" w:styleId="Kop9Teken">
    <w:name w:val="Kop 9 Teken"/>
    <w:basedOn w:val="Standaardalinea-lettertype"/>
    <w:link w:val="Kop9"/>
    <w:uiPriority w:val="9"/>
    <w:semiHidden/>
    <w:rsid w:val="00583611"/>
    <w:rPr>
      <w:i/>
      <w:iCs/>
      <w:caps/>
      <w:spacing w:val="10"/>
      <w:sz w:val="18"/>
      <w:szCs w:val="18"/>
    </w:rPr>
  </w:style>
  <w:style w:type="paragraph" w:styleId="Bijschrift">
    <w:name w:val="caption"/>
    <w:basedOn w:val="Normaal"/>
    <w:next w:val="Normaal"/>
    <w:uiPriority w:val="35"/>
    <w:semiHidden/>
    <w:unhideWhenUsed/>
    <w:qFormat/>
    <w:rsid w:val="00583611"/>
    <w:rPr>
      <w:b/>
      <w:bCs/>
      <w:color w:val="2F5496" w:themeColor="accent1" w:themeShade="BF"/>
      <w:sz w:val="16"/>
      <w:szCs w:val="16"/>
    </w:rPr>
  </w:style>
  <w:style w:type="paragraph" w:styleId="Titel">
    <w:name w:val="Title"/>
    <w:basedOn w:val="Normaal"/>
    <w:next w:val="Normaal"/>
    <w:link w:val="TitelTeken"/>
    <w:uiPriority w:val="10"/>
    <w:qFormat/>
    <w:rsid w:val="00583611"/>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Teken">
    <w:name w:val="Titel Teken"/>
    <w:basedOn w:val="Standaardalinea-lettertype"/>
    <w:link w:val="Titel"/>
    <w:uiPriority w:val="10"/>
    <w:rsid w:val="00583611"/>
    <w:rPr>
      <w:rFonts w:asciiTheme="majorHAnsi" w:eastAsiaTheme="majorEastAsia" w:hAnsiTheme="majorHAnsi" w:cstheme="majorBidi"/>
      <w:caps/>
      <w:color w:val="4472C4" w:themeColor="accent1"/>
      <w:spacing w:val="10"/>
      <w:sz w:val="52"/>
      <w:szCs w:val="52"/>
    </w:rPr>
  </w:style>
  <w:style w:type="paragraph" w:styleId="Subtitel">
    <w:name w:val="Subtitle"/>
    <w:basedOn w:val="Normaal"/>
    <w:next w:val="Normaal"/>
    <w:link w:val="SubtitelTeken"/>
    <w:uiPriority w:val="11"/>
    <w:qFormat/>
    <w:rsid w:val="00583611"/>
    <w:pPr>
      <w:spacing w:before="0" w:after="500" w:line="240" w:lineRule="auto"/>
    </w:pPr>
    <w:rPr>
      <w:caps/>
      <w:color w:val="595959" w:themeColor="text1" w:themeTint="A6"/>
      <w:spacing w:val="10"/>
      <w:sz w:val="21"/>
      <w:szCs w:val="21"/>
    </w:rPr>
  </w:style>
  <w:style w:type="character" w:customStyle="1" w:styleId="SubtitelTeken">
    <w:name w:val="Subtitel Teken"/>
    <w:basedOn w:val="Standaardalinea-lettertype"/>
    <w:link w:val="Subtitel"/>
    <w:uiPriority w:val="11"/>
    <w:rsid w:val="00583611"/>
    <w:rPr>
      <w:caps/>
      <w:color w:val="595959" w:themeColor="text1" w:themeTint="A6"/>
      <w:spacing w:val="10"/>
      <w:sz w:val="21"/>
      <w:szCs w:val="21"/>
    </w:rPr>
  </w:style>
  <w:style w:type="character" w:styleId="Zwaar">
    <w:name w:val="Strong"/>
    <w:uiPriority w:val="22"/>
    <w:qFormat/>
    <w:rsid w:val="00583611"/>
    <w:rPr>
      <w:b/>
      <w:bCs/>
    </w:rPr>
  </w:style>
  <w:style w:type="character" w:styleId="Nadruk">
    <w:name w:val="Emphasis"/>
    <w:uiPriority w:val="20"/>
    <w:qFormat/>
    <w:rsid w:val="00583611"/>
    <w:rPr>
      <w:caps/>
      <w:color w:val="1F3763" w:themeColor="accent1" w:themeShade="7F"/>
      <w:spacing w:val="5"/>
    </w:rPr>
  </w:style>
  <w:style w:type="paragraph" w:styleId="Geenafstand">
    <w:name w:val="No Spacing"/>
    <w:uiPriority w:val="1"/>
    <w:qFormat/>
    <w:rsid w:val="00583611"/>
    <w:pPr>
      <w:spacing w:after="0" w:line="240" w:lineRule="auto"/>
    </w:pPr>
  </w:style>
  <w:style w:type="paragraph" w:styleId="Citaat">
    <w:name w:val="Quote"/>
    <w:basedOn w:val="Normaal"/>
    <w:next w:val="Normaal"/>
    <w:link w:val="CitaatTeken"/>
    <w:uiPriority w:val="29"/>
    <w:qFormat/>
    <w:rsid w:val="00583611"/>
    <w:rPr>
      <w:i/>
      <w:iCs/>
      <w:sz w:val="24"/>
      <w:szCs w:val="24"/>
    </w:rPr>
  </w:style>
  <w:style w:type="character" w:customStyle="1" w:styleId="CitaatTeken">
    <w:name w:val="Citaat Teken"/>
    <w:basedOn w:val="Standaardalinea-lettertype"/>
    <w:link w:val="Citaat"/>
    <w:uiPriority w:val="29"/>
    <w:rsid w:val="00583611"/>
    <w:rPr>
      <w:i/>
      <w:iCs/>
      <w:sz w:val="24"/>
      <w:szCs w:val="24"/>
    </w:rPr>
  </w:style>
  <w:style w:type="paragraph" w:styleId="Duidelijkcitaat">
    <w:name w:val="Intense Quote"/>
    <w:basedOn w:val="Normaal"/>
    <w:next w:val="Normaal"/>
    <w:link w:val="DuidelijkcitaatTeken"/>
    <w:uiPriority w:val="30"/>
    <w:qFormat/>
    <w:rsid w:val="00583611"/>
    <w:pPr>
      <w:spacing w:before="240" w:after="240" w:line="240" w:lineRule="auto"/>
      <w:ind w:left="1080" w:right="1080"/>
      <w:jc w:val="center"/>
    </w:pPr>
    <w:rPr>
      <w:color w:val="4472C4" w:themeColor="accent1"/>
      <w:sz w:val="24"/>
      <w:szCs w:val="24"/>
    </w:rPr>
  </w:style>
  <w:style w:type="character" w:customStyle="1" w:styleId="DuidelijkcitaatTeken">
    <w:name w:val="Duidelijk citaat Teken"/>
    <w:basedOn w:val="Standaardalinea-lettertype"/>
    <w:link w:val="Duidelijkcitaat"/>
    <w:uiPriority w:val="30"/>
    <w:rsid w:val="00583611"/>
    <w:rPr>
      <w:color w:val="4472C4" w:themeColor="accent1"/>
      <w:sz w:val="24"/>
      <w:szCs w:val="24"/>
    </w:rPr>
  </w:style>
  <w:style w:type="character" w:styleId="Subtielebenadrukking">
    <w:name w:val="Subtle Emphasis"/>
    <w:uiPriority w:val="19"/>
    <w:qFormat/>
    <w:rsid w:val="00583611"/>
    <w:rPr>
      <w:i/>
      <w:iCs/>
      <w:color w:val="1F3763" w:themeColor="accent1" w:themeShade="7F"/>
    </w:rPr>
  </w:style>
  <w:style w:type="character" w:styleId="Intensievebenadrukking">
    <w:name w:val="Intense Emphasis"/>
    <w:uiPriority w:val="21"/>
    <w:qFormat/>
    <w:rsid w:val="00583611"/>
    <w:rPr>
      <w:b/>
      <w:bCs/>
      <w:caps/>
      <w:color w:val="1F3763" w:themeColor="accent1" w:themeShade="7F"/>
      <w:spacing w:val="10"/>
    </w:rPr>
  </w:style>
  <w:style w:type="character" w:styleId="Subtieleverwijzing">
    <w:name w:val="Subtle Reference"/>
    <w:uiPriority w:val="31"/>
    <w:qFormat/>
    <w:rsid w:val="00583611"/>
    <w:rPr>
      <w:b/>
      <w:bCs/>
      <w:color w:val="4472C4" w:themeColor="accent1"/>
    </w:rPr>
  </w:style>
  <w:style w:type="character" w:styleId="Intensieveverwijzing">
    <w:name w:val="Intense Reference"/>
    <w:uiPriority w:val="32"/>
    <w:qFormat/>
    <w:rsid w:val="00583611"/>
    <w:rPr>
      <w:b/>
      <w:bCs/>
      <w:i/>
      <w:iCs/>
      <w:caps/>
      <w:color w:val="4472C4" w:themeColor="accent1"/>
    </w:rPr>
  </w:style>
  <w:style w:type="character" w:styleId="Titelvanboek">
    <w:name w:val="Book Title"/>
    <w:uiPriority w:val="33"/>
    <w:qFormat/>
    <w:rsid w:val="00583611"/>
    <w:rPr>
      <w:b/>
      <w:bCs/>
      <w:i/>
      <w:iCs/>
      <w:spacing w:val="0"/>
    </w:rPr>
  </w:style>
  <w:style w:type="paragraph" w:styleId="Kopvaninhoudsopgave">
    <w:name w:val="TOC Heading"/>
    <w:basedOn w:val="Kop1"/>
    <w:next w:val="Normaal"/>
    <w:uiPriority w:val="39"/>
    <w:semiHidden/>
    <w:unhideWhenUsed/>
    <w:qFormat/>
    <w:rsid w:val="00583611"/>
    <w:pPr>
      <w:outlineLvl w:val="9"/>
    </w:pPr>
  </w:style>
  <w:style w:type="paragraph" w:styleId="Lijstalinea">
    <w:name w:val="List Paragraph"/>
    <w:basedOn w:val="Normaal"/>
    <w:uiPriority w:val="34"/>
    <w:qFormat/>
    <w:rsid w:val="00054007"/>
    <w:pPr>
      <w:ind w:left="720"/>
      <w:contextualSpacing/>
    </w:pPr>
  </w:style>
  <w:style w:type="table" w:styleId="Tabelraster">
    <w:name w:val="Table Grid"/>
    <w:basedOn w:val="Standaardtabel"/>
    <w:uiPriority w:val="39"/>
    <w:rsid w:val="00054007"/>
    <w:pPr>
      <w:spacing w:before="0"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044A65"/>
    <w:pPr>
      <w:spacing w:before="0"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44A6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nl-NL" w:eastAsia="en-US" w:bidi="ar-SA"/>
      </w:rPr>
    </w:rPrDefault>
    <w:pPrDefault>
      <w:pPr>
        <w:spacing w:before="1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54007"/>
  </w:style>
  <w:style w:type="paragraph" w:styleId="Kop1">
    <w:name w:val="heading 1"/>
    <w:basedOn w:val="Normaal"/>
    <w:next w:val="Normaal"/>
    <w:link w:val="Kop1Teken"/>
    <w:uiPriority w:val="9"/>
    <w:qFormat/>
    <w:rsid w:val="0058361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Normaal"/>
    <w:next w:val="Normaal"/>
    <w:link w:val="Kop2Teken"/>
    <w:uiPriority w:val="9"/>
    <w:semiHidden/>
    <w:unhideWhenUsed/>
    <w:qFormat/>
    <w:rsid w:val="0058361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Normaal"/>
    <w:next w:val="Normaal"/>
    <w:link w:val="Kop3Teken"/>
    <w:uiPriority w:val="9"/>
    <w:semiHidden/>
    <w:unhideWhenUsed/>
    <w:qFormat/>
    <w:rsid w:val="00583611"/>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Normaal"/>
    <w:next w:val="Normaal"/>
    <w:link w:val="Kop4Teken"/>
    <w:uiPriority w:val="9"/>
    <w:semiHidden/>
    <w:unhideWhenUsed/>
    <w:qFormat/>
    <w:rsid w:val="00583611"/>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Normaal"/>
    <w:next w:val="Normaal"/>
    <w:link w:val="Kop5Teken"/>
    <w:uiPriority w:val="9"/>
    <w:semiHidden/>
    <w:unhideWhenUsed/>
    <w:qFormat/>
    <w:rsid w:val="00583611"/>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Normaal"/>
    <w:next w:val="Normaal"/>
    <w:link w:val="Kop6Teken"/>
    <w:uiPriority w:val="9"/>
    <w:semiHidden/>
    <w:unhideWhenUsed/>
    <w:qFormat/>
    <w:rsid w:val="00583611"/>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Normaal"/>
    <w:next w:val="Normaal"/>
    <w:link w:val="Kop7Teken"/>
    <w:uiPriority w:val="9"/>
    <w:semiHidden/>
    <w:unhideWhenUsed/>
    <w:qFormat/>
    <w:rsid w:val="00583611"/>
    <w:pPr>
      <w:spacing w:before="200" w:after="0"/>
      <w:outlineLvl w:val="6"/>
    </w:pPr>
    <w:rPr>
      <w:caps/>
      <w:color w:val="2F5496" w:themeColor="accent1" w:themeShade="BF"/>
      <w:spacing w:val="10"/>
    </w:rPr>
  </w:style>
  <w:style w:type="paragraph" w:styleId="Kop8">
    <w:name w:val="heading 8"/>
    <w:basedOn w:val="Normaal"/>
    <w:next w:val="Normaal"/>
    <w:link w:val="Kop8Teken"/>
    <w:uiPriority w:val="9"/>
    <w:semiHidden/>
    <w:unhideWhenUsed/>
    <w:qFormat/>
    <w:rsid w:val="00583611"/>
    <w:pPr>
      <w:spacing w:before="200" w:after="0"/>
      <w:outlineLvl w:val="7"/>
    </w:pPr>
    <w:rPr>
      <w:caps/>
      <w:spacing w:val="10"/>
      <w:sz w:val="18"/>
      <w:szCs w:val="18"/>
    </w:rPr>
  </w:style>
  <w:style w:type="paragraph" w:styleId="Kop9">
    <w:name w:val="heading 9"/>
    <w:basedOn w:val="Normaal"/>
    <w:next w:val="Normaal"/>
    <w:link w:val="Kop9Teken"/>
    <w:uiPriority w:val="9"/>
    <w:semiHidden/>
    <w:unhideWhenUsed/>
    <w:qFormat/>
    <w:rsid w:val="00583611"/>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583611"/>
    <w:rPr>
      <w:caps/>
      <w:color w:val="FFFFFF" w:themeColor="background1"/>
      <w:spacing w:val="15"/>
      <w:sz w:val="22"/>
      <w:szCs w:val="22"/>
      <w:shd w:val="clear" w:color="auto" w:fill="4472C4" w:themeFill="accent1"/>
    </w:rPr>
  </w:style>
  <w:style w:type="character" w:customStyle="1" w:styleId="Kop2Teken">
    <w:name w:val="Kop 2 Teken"/>
    <w:basedOn w:val="Standaardalinea-lettertype"/>
    <w:link w:val="Kop2"/>
    <w:uiPriority w:val="9"/>
    <w:semiHidden/>
    <w:rsid w:val="00583611"/>
    <w:rPr>
      <w:caps/>
      <w:spacing w:val="15"/>
      <w:shd w:val="clear" w:color="auto" w:fill="D9E2F3" w:themeFill="accent1" w:themeFillTint="33"/>
    </w:rPr>
  </w:style>
  <w:style w:type="character" w:customStyle="1" w:styleId="Kop3Teken">
    <w:name w:val="Kop 3 Teken"/>
    <w:basedOn w:val="Standaardalinea-lettertype"/>
    <w:link w:val="Kop3"/>
    <w:uiPriority w:val="9"/>
    <w:semiHidden/>
    <w:rsid w:val="00583611"/>
    <w:rPr>
      <w:caps/>
      <w:color w:val="1F3763" w:themeColor="accent1" w:themeShade="7F"/>
      <w:spacing w:val="15"/>
    </w:rPr>
  </w:style>
  <w:style w:type="character" w:customStyle="1" w:styleId="Kop4Teken">
    <w:name w:val="Kop 4 Teken"/>
    <w:basedOn w:val="Standaardalinea-lettertype"/>
    <w:link w:val="Kop4"/>
    <w:uiPriority w:val="9"/>
    <w:semiHidden/>
    <w:rsid w:val="00583611"/>
    <w:rPr>
      <w:caps/>
      <w:color w:val="2F5496" w:themeColor="accent1" w:themeShade="BF"/>
      <w:spacing w:val="10"/>
    </w:rPr>
  </w:style>
  <w:style w:type="character" w:customStyle="1" w:styleId="Kop5Teken">
    <w:name w:val="Kop 5 Teken"/>
    <w:basedOn w:val="Standaardalinea-lettertype"/>
    <w:link w:val="Kop5"/>
    <w:uiPriority w:val="9"/>
    <w:semiHidden/>
    <w:rsid w:val="00583611"/>
    <w:rPr>
      <w:caps/>
      <w:color w:val="2F5496" w:themeColor="accent1" w:themeShade="BF"/>
      <w:spacing w:val="10"/>
    </w:rPr>
  </w:style>
  <w:style w:type="character" w:customStyle="1" w:styleId="Kop6Teken">
    <w:name w:val="Kop 6 Teken"/>
    <w:basedOn w:val="Standaardalinea-lettertype"/>
    <w:link w:val="Kop6"/>
    <w:uiPriority w:val="9"/>
    <w:semiHidden/>
    <w:rsid w:val="00583611"/>
    <w:rPr>
      <w:caps/>
      <w:color w:val="2F5496" w:themeColor="accent1" w:themeShade="BF"/>
      <w:spacing w:val="10"/>
    </w:rPr>
  </w:style>
  <w:style w:type="character" w:customStyle="1" w:styleId="Kop7Teken">
    <w:name w:val="Kop 7 Teken"/>
    <w:basedOn w:val="Standaardalinea-lettertype"/>
    <w:link w:val="Kop7"/>
    <w:uiPriority w:val="9"/>
    <w:semiHidden/>
    <w:rsid w:val="00583611"/>
    <w:rPr>
      <w:caps/>
      <w:color w:val="2F5496" w:themeColor="accent1" w:themeShade="BF"/>
      <w:spacing w:val="10"/>
    </w:rPr>
  </w:style>
  <w:style w:type="character" w:customStyle="1" w:styleId="Kop8Teken">
    <w:name w:val="Kop 8 Teken"/>
    <w:basedOn w:val="Standaardalinea-lettertype"/>
    <w:link w:val="Kop8"/>
    <w:uiPriority w:val="9"/>
    <w:semiHidden/>
    <w:rsid w:val="00583611"/>
    <w:rPr>
      <w:caps/>
      <w:spacing w:val="10"/>
      <w:sz w:val="18"/>
      <w:szCs w:val="18"/>
    </w:rPr>
  </w:style>
  <w:style w:type="character" w:customStyle="1" w:styleId="Kop9Teken">
    <w:name w:val="Kop 9 Teken"/>
    <w:basedOn w:val="Standaardalinea-lettertype"/>
    <w:link w:val="Kop9"/>
    <w:uiPriority w:val="9"/>
    <w:semiHidden/>
    <w:rsid w:val="00583611"/>
    <w:rPr>
      <w:i/>
      <w:iCs/>
      <w:caps/>
      <w:spacing w:val="10"/>
      <w:sz w:val="18"/>
      <w:szCs w:val="18"/>
    </w:rPr>
  </w:style>
  <w:style w:type="paragraph" w:styleId="Bijschrift">
    <w:name w:val="caption"/>
    <w:basedOn w:val="Normaal"/>
    <w:next w:val="Normaal"/>
    <w:uiPriority w:val="35"/>
    <w:semiHidden/>
    <w:unhideWhenUsed/>
    <w:qFormat/>
    <w:rsid w:val="00583611"/>
    <w:rPr>
      <w:b/>
      <w:bCs/>
      <w:color w:val="2F5496" w:themeColor="accent1" w:themeShade="BF"/>
      <w:sz w:val="16"/>
      <w:szCs w:val="16"/>
    </w:rPr>
  </w:style>
  <w:style w:type="paragraph" w:styleId="Titel">
    <w:name w:val="Title"/>
    <w:basedOn w:val="Normaal"/>
    <w:next w:val="Normaal"/>
    <w:link w:val="TitelTeken"/>
    <w:uiPriority w:val="10"/>
    <w:qFormat/>
    <w:rsid w:val="00583611"/>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Teken">
    <w:name w:val="Titel Teken"/>
    <w:basedOn w:val="Standaardalinea-lettertype"/>
    <w:link w:val="Titel"/>
    <w:uiPriority w:val="10"/>
    <w:rsid w:val="00583611"/>
    <w:rPr>
      <w:rFonts w:asciiTheme="majorHAnsi" w:eastAsiaTheme="majorEastAsia" w:hAnsiTheme="majorHAnsi" w:cstheme="majorBidi"/>
      <w:caps/>
      <w:color w:val="4472C4" w:themeColor="accent1"/>
      <w:spacing w:val="10"/>
      <w:sz w:val="52"/>
      <w:szCs w:val="52"/>
    </w:rPr>
  </w:style>
  <w:style w:type="paragraph" w:styleId="Subtitel">
    <w:name w:val="Subtitle"/>
    <w:basedOn w:val="Normaal"/>
    <w:next w:val="Normaal"/>
    <w:link w:val="SubtitelTeken"/>
    <w:uiPriority w:val="11"/>
    <w:qFormat/>
    <w:rsid w:val="00583611"/>
    <w:pPr>
      <w:spacing w:before="0" w:after="500" w:line="240" w:lineRule="auto"/>
    </w:pPr>
    <w:rPr>
      <w:caps/>
      <w:color w:val="595959" w:themeColor="text1" w:themeTint="A6"/>
      <w:spacing w:val="10"/>
      <w:sz w:val="21"/>
      <w:szCs w:val="21"/>
    </w:rPr>
  </w:style>
  <w:style w:type="character" w:customStyle="1" w:styleId="SubtitelTeken">
    <w:name w:val="Subtitel Teken"/>
    <w:basedOn w:val="Standaardalinea-lettertype"/>
    <w:link w:val="Subtitel"/>
    <w:uiPriority w:val="11"/>
    <w:rsid w:val="00583611"/>
    <w:rPr>
      <w:caps/>
      <w:color w:val="595959" w:themeColor="text1" w:themeTint="A6"/>
      <w:spacing w:val="10"/>
      <w:sz w:val="21"/>
      <w:szCs w:val="21"/>
    </w:rPr>
  </w:style>
  <w:style w:type="character" w:styleId="Zwaar">
    <w:name w:val="Strong"/>
    <w:uiPriority w:val="22"/>
    <w:qFormat/>
    <w:rsid w:val="00583611"/>
    <w:rPr>
      <w:b/>
      <w:bCs/>
    </w:rPr>
  </w:style>
  <w:style w:type="character" w:styleId="Nadruk">
    <w:name w:val="Emphasis"/>
    <w:uiPriority w:val="20"/>
    <w:qFormat/>
    <w:rsid w:val="00583611"/>
    <w:rPr>
      <w:caps/>
      <w:color w:val="1F3763" w:themeColor="accent1" w:themeShade="7F"/>
      <w:spacing w:val="5"/>
    </w:rPr>
  </w:style>
  <w:style w:type="paragraph" w:styleId="Geenafstand">
    <w:name w:val="No Spacing"/>
    <w:uiPriority w:val="1"/>
    <w:qFormat/>
    <w:rsid w:val="00583611"/>
    <w:pPr>
      <w:spacing w:after="0" w:line="240" w:lineRule="auto"/>
    </w:pPr>
  </w:style>
  <w:style w:type="paragraph" w:styleId="Citaat">
    <w:name w:val="Quote"/>
    <w:basedOn w:val="Normaal"/>
    <w:next w:val="Normaal"/>
    <w:link w:val="CitaatTeken"/>
    <w:uiPriority w:val="29"/>
    <w:qFormat/>
    <w:rsid w:val="00583611"/>
    <w:rPr>
      <w:i/>
      <w:iCs/>
      <w:sz w:val="24"/>
      <w:szCs w:val="24"/>
    </w:rPr>
  </w:style>
  <w:style w:type="character" w:customStyle="1" w:styleId="CitaatTeken">
    <w:name w:val="Citaat Teken"/>
    <w:basedOn w:val="Standaardalinea-lettertype"/>
    <w:link w:val="Citaat"/>
    <w:uiPriority w:val="29"/>
    <w:rsid w:val="00583611"/>
    <w:rPr>
      <w:i/>
      <w:iCs/>
      <w:sz w:val="24"/>
      <w:szCs w:val="24"/>
    </w:rPr>
  </w:style>
  <w:style w:type="paragraph" w:styleId="Duidelijkcitaat">
    <w:name w:val="Intense Quote"/>
    <w:basedOn w:val="Normaal"/>
    <w:next w:val="Normaal"/>
    <w:link w:val="DuidelijkcitaatTeken"/>
    <w:uiPriority w:val="30"/>
    <w:qFormat/>
    <w:rsid w:val="00583611"/>
    <w:pPr>
      <w:spacing w:before="240" w:after="240" w:line="240" w:lineRule="auto"/>
      <w:ind w:left="1080" w:right="1080"/>
      <w:jc w:val="center"/>
    </w:pPr>
    <w:rPr>
      <w:color w:val="4472C4" w:themeColor="accent1"/>
      <w:sz w:val="24"/>
      <w:szCs w:val="24"/>
    </w:rPr>
  </w:style>
  <w:style w:type="character" w:customStyle="1" w:styleId="DuidelijkcitaatTeken">
    <w:name w:val="Duidelijk citaat Teken"/>
    <w:basedOn w:val="Standaardalinea-lettertype"/>
    <w:link w:val="Duidelijkcitaat"/>
    <w:uiPriority w:val="30"/>
    <w:rsid w:val="00583611"/>
    <w:rPr>
      <w:color w:val="4472C4" w:themeColor="accent1"/>
      <w:sz w:val="24"/>
      <w:szCs w:val="24"/>
    </w:rPr>
  </w:style>
  <w:style w:type="character" w:styleId="Subtielebenadrukking">
    <w:name w:val="Subtle Emphasis"/>
    <w:uiPriority w:val="19"/>
    <w:qFormat/>
    <w:rsid w:val="00583611"/>
    <w:rPr>
      <w:i/>
      <w:iCs/>
      <w:color w:val="1F3763" w:themeColor="accent1" w:themeShade="7F"/>
    </w:rPr>
  </w:style>
  <w:style w:type="character" w:styleId="Intensievebenadrukking">
    <w:name w:val="Intense Emphasis"/>
    <w:uiPriority w:val="21"/>
    <w:qFormat/>
    <w:rsid w:val="00583611"/>
    <w:rPr>
      <w:b/>
      <w:bCs/>
      <w:caps/>
      <w:color w:val="1F3763" w:themeColor="accent1" w:themeShade="7F"/>
      <w:spacing w:val="10"/>
    </w:rPr>
  </w:style>
  <w:style w:type="character" w:styleId="Subtieleverwijzing">
    <w:name w:val="Subtle Reference"/>
    <w:uiPriority w:val="31"/>
    <w:qFormat/>
    <w:rsid w:val="00583611"/>
    <w:rPr>
      <w:b/>
      <w:bCs/>
      <w:color w:val="4472C4" w:themeColor="accent1"/>
    </w:rPr>
  </w:style>
  <w:style w:type="character" w:styleId="Intensieveverwijzing">
    <w:name w:val="Intense Reference"/>
    <w:uiPriority w:val="32"/>
    <w:qFormat/>
    <w:rsid w:val="00583611"/>
    <w:rPr>
      <w:b/>
      <w:bCs/>
      <w:i/>
      <w:iCs/>
      <w:caps/>
      <w:color w:val="4472C4" w:themeColor="accent1"/>
    </w:rPr>
  </w:style>
  <w:style w:type="character" w:styleId="Titelvanboek">
    <w:name w:val="Book Title"/>
    <w:uiPriority w:val="33"/>
    <w:qFormat/>
    <w:rsid w:val="00583611"/>
    <w:rPr>
      <w:b/>
      <w:bCs/>
      <w:i/>
      <w:iCs/>
      <w:spacing w:val="0"/>
    </w:rPr>
  </w:style>
  <w:style w:type="paragraph" w:styleId="Kopvaninhoudsopgave">
    <w:name w:val="TOC Heading"/>
    <w:basedOn w:val="Kop1"/>
    <w:next w:val="Normaal"/>
    <w:uiPriority w:val="39"/>
    <w:semiHidden/>
    <w:unhideWhenUsed/>
    <w:qFormat/>
    <w:rsid w:val="00583611"/>
    <w:pPr>
      <w:outlineLvl w:val="9"/>
    </w:pPr>
  </w:style>
  <w:style w:type="paragraph" w:styleId="Lijstalinea">
    <w:name w:val="List Paragraph"/>
    <w:basedOn w:val="Normaal"/>
    <w:uiPriority w:val="34"/>
    <w:qFormat/>
    <w:rsid w:val="00054007"/>
    <w:pPr>
      <w:ind w:left="720"/>
      <w:contextualSpacing/>
    </w:pPr>
  </w:style>
  <w:style w:type="table" w:styleId="Tabelraster">
    <w:name w:val="Table Grid"/>
    <w:basedOn w:val="Standaardtabel"/>
    <w:uiPriority w:val="39"/>
    <w:rsid w:val="00054007"/>
    <w:pPr>
      <w:spacing w:before="0"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044A65"/>
    <w:pPr>
      <w:spacing w:before="0"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44A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nl.wikipedia.org/wiki/Peul_(vrucht)"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1097</Words>
  <Characters>6038</Characters>
  <Application>Microsoft Macintosh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Kapteijn</dc:creator>
  <cp:keywords/>
  <dc:description/>
  <cp:lastModifiedBy>Clasien Lever-de Vries</cp:lastModifiedBy>
  <cp:revision>2</cp:revision>
  <dcterms:created xsi:type="dcterms:W3CDTF">2018-11-15T10:17:00Z</dcterms:created>
  <dcterms:modified xsi:type="dcterms:W3CDTF">2018-11-17T16:24:00Z</dcterms:modified>
</cp:coreProperties>
</file>