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DD71" w14:textId="77777777" w:rsidR="00E72207" w:rsidRPr="00E14580" w:rsidRDefault="00CD607D" w:rsidP="00F6033B">
      <w:pPr>
        <w:spacing w:after="0" w:line="240" w:lineRule="auto"/>
        <w:rPr>
          <w:rFonts w:ascii="Verdana" w:hAnsi="Verdana" w:cs="Times New Roman"/>
          <w:b/>
          <w:sz w:val="20"/>
          <w:szCs w:val="20"/>
        </w:rPr>
      </w:pPr>
      <w:r w:rsidRPr="0073674D">
        <w:rPr>
          <w:rFonts w:ascii="Verdana" w:hAnsi="Verdana" w:cs="Times New Roman"/>
          <w:b/>
          <w:sz w:val="20"/>
          <w:szCs w:val="20"/>
        </w:rPr>
        <w:t>Le</w:t>
      </w:r>
      <w:r w:rsidR="00715146" w:rsidRPr="0073674D">
        <w:rPr>
          <w:rFonts w:ascii="Verdana" w:hAnsi="Verdana" w:cs="Times New Roman"/>
          <w:b/>
          <w:sz w:val="20"/>
          <w:szCs w:val="20"/>
        </w:rPr>
        <w:t>erling</w:t>
      </w:r>
      <w:r w:rsidR="00BF6A44" w:rsidRPr="0073674D">
        <w:rPr>
          <w:rFonts w:ascii="Verdana" w:hAnsi="Verdana" w:cs="Times New Roman"/>
          <w:b/>
          <w:sz w:val="20"/>
          <w:szCs w:val="20"/>
        </w:rPr>
        <w:t xml:space="preserve">en </w:t>
      </w:r>
      <w:r w:rsidR="00715146" w:rsidRPr="0073674D">
        <w:rPr>
          <w:rFonts w:ascii="Verdana" w:hAnsi="Verdana" w:cs="Times New Roman"/>
          <w:b/>
          <w:sz w:val="20"/>
          <w:szCs w:val="20"/>
        </w:rPr>
        <w:t>materiaal</w:t>
      </w:r>
      <w:r w:rsidR="00BF6A44" w:rsidRPr="0073674D">
        <w:rPr>
          <w:rFonts w:ascii="Verdana" w:hAnsi="Verdana" w:cs="Times New Roman"/>
          <w:b/>
          <w:sz w:val="20"/>
          <w:szCs w:val="20"/>
        </w:rPr>
        <w:t xml:space="preserve"> leeractiviteit 8.6 </w:t>
      </w:r>
      <w:r w:rsidR="00715146" w:rsidRPr="0073674D">
        <w:rPr>
          <w:rFonts w:ascii="Verdana" w:hAnsi="Verdana" w:cs="Times New Roman"/>
          <w:b/>
          <w:sz w:val="20"/>
          <w:szCs w:val="20"/>
        </w:rPr>
        <w:t xml:space="preserve">: </w:t>
      </w:r>
      <w:r w:rsidR="00BF6A44" w:rsidRPr="0073674D">
        <w:rPr>
          <w:rFonts w:ascii="Verdana" w:hAnsi="Verdana" w:cs="Times New Roman"/>
          <w:b/>
          <w:sz w:val="20"/>
          <w:szCs w:val="20"/>
        </w:rPr>
        <w:t>V</w:t>
      </w:r>
      <w:r w:rsidR="00715146" w:rsidRPr="0073674D">
        <w:rPr>
          <w:rFonts w:ascii="Verdana" w:hAnsi="Verdana" w:cs="Times New Roman"/>
          <w:b/>
          <w:sz w:val="20"/>
          <w:szCs w:val="20"/>
        </w:rPr>
        <w:t>leesproductie</w:t>
      </w:r>
      <w:r w:rsidR="00BF6A44" w:rsidRPr="0073674D">
        <w:rPr>
          <w:rFonts w:ascii="Verdana" w:hAnsi="Verdana" w:cs="Times New Roman"/>
          <w:b/>
          <w:sz w:val="20"/>
          <w:szCs w:val="20"/>
        </w:rPr>
        <w:t>, alternatieven zoeken</w:t>
      </w:r>
    </w:p>
    <w:p w14:paraId="15F71052" w14:textId="77777777" w:rsidR="0088165D" w:rsidRPr="00E14580" w:rsidRDefault="0088165D" w:rsidP="00F6033B">
      <w:pPr>
        <w:spacing w:after="0" w:line="240" w:lineRule="auto"/>
        <w:rPr>
          <w:rFonts w:ascii="Verdana" w:eastAsia="Times New Roman" w:hAnsi="Verdana" w:cs="Times New Roman"/>
          <w:b/>
          <w:bCs/>
          <w:color w:val="000000"/>
          <w:sz w:val="20"/>
          <w:szCs w:val="20"/>
        </w:rPr>
      </w:pPr>
    </w:p>
    <w:p w14:paraId="4239CC37" w14:textId="77777777" w:rsidR="0088165D" w:rsidRPr="00E14580" w:rsidRDefault="0088165D" w:rsidP="00F6033B">
      <w:pPr>
        <w:spacing w:after="0" w:line="240" w:lineRule="auto"/>
        <w:rPr>
          <w:rFonts w:ascii="Verdana" w:eastAsia="Times New Roman" w:hAnsi="Verdana" w:cs="Times New Roman"/>
          <w:b/>
          <w:bCs/>
          <w:color w:val="000000"/>
          <w:sz w:val="20"/>
          <w:szCs w:val="20"/>
        </w:rPr>
      </w:pPr>
    </w:p>
    <w:p w14:paraId="3E5C3D30" w14:textId="5D24FDE5" w:rsidR="00CD607D" w:rsidRPr="00E14580" w:rsidRDefault="00BF6A44" w:rsidP="00F6033B">
      <w:pPr>
        <w:spacing w:after="0" w:line="240" w:lineRule="auto"/>
        <w:rPr>
          <w:rFonts w:ascii="Verdana" w:eastAsia="Times New Roman" w:hAnsi="Verdana" w:cs="Times New Roman"/>
          <w:color w:val="000000"/>
          <w:sz w:val="20"/>
          <w:szCs w:val="20"/>
        </w:rPr>
      </w:pPr>
      <w:r w:rsidRPr="00E14580">
        <w:rPr>
          <w:rFonts w:ascii="Verdana" w:eastAsia="Times New Roman" w:hAnsi="Verdana" w:cs="Times New Roman"/>
          <w:b/>
          <w:bCs/>
          <w:color w:val="000000"/>
          <w:sz w:val="20"/>
          <w:szCs w:val="20"/>
        </w:rPr>
        <w:t xml:space="preserve">Over </w:t>
      </w:r>
      <w:r w:rsidR="00CD607D" w:rsidRPr="00E14580">
        <w:rPr>
          <w:rFonts w:ascii="Verdana" w:eastAsia="Times New Roman" w:hAnsi="Verdana" w:cs="Times New Roman"/>
          <w:b/>
          <w:bCs/>
          <w:color w:val="000000"/>
          <w:sz w:val="20"/>
          <w:szCs w:val="20"/>
        </w:rPr>
        <w:t>Vleesproductie</w:t>
      </w:r>
      <w:r w:rsidRPr="00E14580">
        <w:rPr>
          <w:rFonts w:ascii="Verdana" w:eastAsia="Times New Roman" w:hAnsi="Verdana" w:cs="Times New Roman"/>
          <w:b/>
          <w:bCs/>
          <w:color w:val="000000"/>
          <w:sz w:val="20"/>
          <w:szCs w:val="20"/>
        </w:rPr>
        <w:t xml:space="preserve"> in Nederland, </w:t>
      </w:r>
      <w:r w:rsidR="00CD607D" w:rsidRPr="00E14580">
        <w:rPr>
          <w:rFonts w:ascii="Verdana" w:eastAsia="Times New Roman" w:hAnsi="Verdana" w:cs="Times New Roman"/>
          <w:b/>
          <w:bCs/>
          <w:color w:val="000000"/>
          <w:sz w:val="20"/>
          <w:szCs w:val="20"/>
        </w:rPr>
        <w:t xml:space="preserve">verstoring </w:t>
      </w:r>
      <w:r w:rsidRPr="00E14580">
        <w:rPr>
          <w:rFonts w:ascii="Verdana" w:eastAsia="Times New Roman" w:hAnsi="Verdana" w:cs="Times New Roman"/>
          <w:b/>
          <w:bCs/>
          <w:color w:val="000000"/>
          <w:sz w:val="20"/>
          <w:szCs w:val="20"/>
        </w:rPr>
        <w:t xml:space="preserve">van de </w:t>
      </w:r>
      <w:r w:rsidR="0036135F">
        <w:rPr>
          <w:rFonts w:ascii="Verdana" w:eastAsia="Times New Roman" w:hAnsi="Verdana" w:cs="Times New Roman"/>
          <w:b/>
          <w:bCs/>
          <w:color w:val="000000"/>
          <w:sz w:val="20"/>
          <w:szCs w:val="20"/>
        </w:rPr>
        <w:t>C-</w:t>
      </w:r>
      <w:r w:rsidR="00CD607D" w:rsidRPr="00E14580">
        <w:rPr>
          <w:rFonts w:ascii="Verdana" w:eastAsia="Times New Roman" w:hAnsi="Verdana" w:cs="Times New Roman"/>
          <w:b/>
          <w:bCs/>
          <w:color w:val="000000"/>
          <w:sz w:val="20"/>
          <w:szCs w:val="20"/>
        </w:rPr>
        <w:t>kringloop</w:t>
      </w:r>
      <w:r w:rsidRPr="00E14580">
        <w:rPr>
          <w:rFonts w:ascii="Verdana" w:eastAsia="Times New Roman" w:hAnsi="Verdana" w:cs="Times New Roman"/>
          <w:b/>
          <w:bCs/>
          <w:color w:val="000000"/>
          <w:sz w:val="20"/>
          <w:szCs w:val="20"/>
        </w:rPr>
        <w:t xml:space="preserve"> en </w:t>
      </w:r>
      <w:r w:rsidR="00CD607D" w:rsidRPr="00E14580">
        <w:rPr>
          <w:rFonts w:ascii="Verdana" w:eastAsia="Times New Roman" w:hAnsi="Verdana" w:cs="Times New Roman"/>
          <w:b/>
          <w:bCs/>
          <w:color w:val="000000"/>
          <w:sz w:val="20"/>
          <w:szCs w:val="20"/>
        </w:rPr>
        <w:t>mogelijke alternatieven</w:t>
      </w:r>
    </w:p>
    <w:p w14:paraId="73A420CB" w14:textId="77777777" w:rsidR="00CD607D" w:rsidRPr="00E14580" w:rsidRDefault="00CD607D" w:rsidP="00F6033B">
      <w:pPr>
        <w:spacing w:after="0" w:line="240" w:lineRule="auto"/>
        <w:rPr>
          <w:rFonts w:ascii="Verdana" w:eastAsia="Times New Roman" w:hAnsi="Verdana" w:cs="Times New Roman"/>
          <w:bCs/>
          <w:color w:val="000000"/>
          <w:sz w:val="20"/>
          <w:szCs w:val="20"/>
        </w:rPr>
      </w:pPr>
      <w:r w:rsidRPr="00E14580">
        <w:rPr>
          <w:rFonts w:ascii="Verdana" w:eastAsia="Times New Roman" w:hAnsi="Verdana" w:cs="Times New Roman"/>
          <w:bCs/>
          <w:color w:val="000000"/>
          <w:sz w:val="20"/>
          <w:szCs w:val="20"/>
        </w:rPr>
        <w:t xml:space="preserve">We gaan twee lessen besteden aan de gevolgen van de toenemende vleesproductie in Nederland voor de uitstoot van broeikasgassen en </w:t>
      </w:r>
      <w:r w:rsidR="002D29BA" w:rsidRPr="00E14580">
        <w:rPr>
          <w:rFonts w:ascii="Verdana" w:eastAsia="Times New Roman" w:hAnsi="Verdana" w:cs="Times New Roman"/>
          <w:bCs/>
          <w:color w:val="000000"/>
          <w:sz w:val="20"/>
          <w:szCs w:val="20"/>
        </w:rPr>
        <w:t xml:space="preserve">aan </w:t>
      </w:r>
      <w:r w:rsidRPr="00E14580">
        <w:rPr>
          <w:rFonts w:ascii="Verdana" w:eastAsia="Times New Roman" w:hAnsi="Verdana" w:cs="Times New Roman"/>
          <w:bCs/>
          <w:color w:val="000000"/>
          <w:sz w:val="20"/>
          <w:szCs w:val="20"/>
        </w:rPr>
        <w:t>de mogelijkheden om de uitstoot te verminderen.</w:t>
      </w:r>
    </w:p>
    <w:p w14:paraId="7A8AFB16" w14:textId="77777777" w:rsidR="00CD607D" w:rsidRPr="00E14580" w:rsidRDefault="00CD607D" w:rsidP="00F6033B">
      <w:pPr>
        <w:spacing w:after="0" w:line="240" w:lineRule="auto"/>
        <w:rPr>
          <w:rFonts w:ascii="Verdana" w:eastAsia="Times New Roman" w:hAnsi="Verdana" w:cs="Times New Roman"/>
          <w:bCs/>
          <w:color w:val="000000"/>
          <w:sz w:val="20"/>
          <w:szCs w:val="20"/>
        </w:rPr>
      </w:pPr>
    </w:p>
    <w:p w14:paraId="40CF7833" w14:textId="77777777" w:rsidR="00CD607D" w:rsidRPr="00E14580" w:rsidRDefault="002D29BA" w:rsidP="00F6033B">
      <w:pPr>
        <w:spacing w:after="0" w:line="240" w:lineRule="auto"/>
        <w:rPr>
          <w:rFonts w:ascii="Verdana" w:eastAsia="Times New Roman" w:hAnsi="Verdana" w:cs="Times New Roman"/>
          <w:bCs/>
          <w:color w:val="000000"/>
          <w:sz w:val="20"/>
          <w:szCs w:val="20"/>
        </w:rPr>
      </w:pPr>
      <w:r w:rsidRPr="00E14580">
        <w:rPr>
          <w:rFonts w:ascii="Verdana" w:eastAsia="Times New Roman" w:hAnsi="Verdana" w:cs="Times New Roman"/>
          <w:bCs/>
          <w:color w:val="000000"/>
          <w:sz w:val="20"/>
          <w:szCs w:val="20"/>
        </w:rPr>
        <w:t>Het werk bestaat uit 3</w:t>
      </w:r>
      <w:r w:rsidR="00CD607D" w:rsidRPr="00E14580">
        <w:rPr>
          <w:rFonts w:ascii="Verdana" w:eastAsia="Times New Roman" w:hAnsi="Verdana" w:cs="Times New Roman"/>
          <w:bCs/>
          <w:color w:val="000000"/>
          <w:sz w:val="20"/>
          <w:szCs w:val="20"/>
        </w:rPr>
        <w:t xml:space="preserve"> opdrachten</w:t>
      </w:r>
      <w:r w:rsidR="00BF6A44" w:rsidRPr="00E14580">
        <w:rPr>
          <w:rFonts w:ascii="Verdana" w:eastAsia="Times New Roman" w:hAnsi="Verdana" w:cs="Times New Roman"/>
          <w:bCs/>
          <w:color w:val="000000"/>
          <w:sz w:val="20"/>
          <w:szCs w:val="20"/>
        </w:rPr>
        <w:t xml:space="preserve"> die in twee lessen gedaan kunnen worden</w:t>
      </w:r>
    </w:p>
    <w:p w14:paraId="72430415" w14:textId="58951CAE" w:rsidR="00CD607D" w:rsidRPr="00E14580" w:rsidRDefault="00CD607D" w:rsidP="00F6033B">
      <w:pPr>
        <w:spacing w:after="0" w:line="240" w:lineRule="auto"/>
        <w:rPr>
          <w:rFonts w:ascii="Verdana" w:eastAsia="Times New Roman" w:hAnsi="Verdana" w:cs="Times New Roman"/>
          <w:b/>
          <w:bCs/>
          <w:color w:val="000000"/>
          <w:sz w:val="20"/>
          <w:szCs w:val="20"/>
        </w:rPr>
      </w:pPr>
      <w:r w:rsidRPr="00E14580">
        <w:rPr>
          <w:rFonts w:ascii="Verdana" w:eastAsia="Times New Roman" w:hAnsi="Verdana" w:cs="Times New Roman"/>
          <w:b/>
          <w:bCs/>
          <w:color w:val="000000"/>
          <w:sz w:val="20"/>
          <w:szCs w:val="20"/>
        </w:rPr>
        <w:t>Opdracht 1:</w:t>
      </w:r>
      <w:r w:rsidR="00BF6A44" w:rsidRPr="00E14580">
        <w:rPr>
          <w:rFonts w:ascii="Verdana" w:eastAsia="Times New Roman" w:hAnsi="Verdana" w:cs="Times New Roman"/>
          <w:b/>
          <w:bCs/>
          <w:color w:val="000000"/>
          <w:sz w:val="20"/>
          <w:szCs w:val="20"/>
        </w:rPr>
        <w:t xml:space="preserve"> Het invullen van de conceptmap</w:t>
      </w:r>
      <w:r w:rsidR="0036135F">
        <w:rPr>
          <w:rFonts w:ascii="Verdana" w:eastAsia="Times New Roman" w:hAnsi="Verdana" w:cs="Times New Roman"/>
          <w:b/>
          <w:bCs/>
          <w:color w:val="000000"/>
          <w:sz w:val="20"/>
          <w:szCs w:val="20"/>
        </w:rPr>
        <w:t xml:space="preserve"> (</w:t>
      </w:r>
      <w:r w:rsidR="00843909" w:rsidRPr="00E14580">
        <w:rPr>
          <w:rFonts w:ascii="Verdana" w:eastAsia="Times New Roman" w:hAnsi="Verdana" w:cs="Times New Roman"/>
          <w:b/>
          <w:bCs/>
          <w:color w:val="000000"/>
          <w:sz w:val="20"/>
          <w:szCs w:val="20"/>
        </w:rPr>
        <w:t>individueel)</w:t>
      </w:r>
    </w:p>
    <w:p w14:paraId="10008561" w14:textId="77777777" w:rsidR="00CD607D" w:rsidRPr="00E14580" w:rsidRDefault="00BF6A44" w:rsidP="00F6033B">
      <w:pPr>
        <w:spacing w:after="0" w:line="240" w:lineRule="auto"/>
        <w:rPr>
          <w:rFonts w:ascii="Verdana" w:eastAsia="Times New Roman" w:hAnsi="Verdana" w:cs="Times New Roman"/>
          <w:bCs/>
          <w:color w:val="000000"/>
          <w:sz w:val="20"/>
          <w:szCs w:val="20"/>
        </w:rPr>
      </w:pPr>
      <w:r w:rsidRPr="00E14580">
        <w:rPr>
          <w:rFonts w:ascii="Verdana" w:eastAsia="Times New Roman" w:hAnsi="Verdana" w:cs="Times New Roman"/>
          <w:bCs/>
          <w:color w:val="000000"/>
          <w:sz w:val="20"/>
          <w:szCs w:val="20"/>
        </w:rPr>
        <w:t>I</w:t>
      </w:r>
      <w:r w:rsidR="00CD607D" w:rsidRPr="00E14580">
        <w:rPr>
          <w:rFonts w:ascii="Verdana" w:eastAsia="Times New Roman" w:hAnsi="Verdana" w:cs="Times New Roman"/>
          <w:bCs/>
          <w:color w:val="000000"/>
          <w:sz w:val="20"/>
          <w:szCs w:val="20"/>
        </w:rPr>
        <w:t xml:space="preserve">n </w:t>
      </w:r>
      <w:r w:rsidRPr="00E14580">
        <w:rPr>
          <w:rFonts w:ascii="Verdana" w:eastAsia="Times New Roman" w:hAnsi="Verdana" w:cs="Times New Roman"/>
          <w:bCs/>
          <w:color w:val="000000"/>
          <w:sz w:val="20"/>
          <w:szCs w:val="20"/>
        </w:rPr>
        <w:t xml:space="preserve">de conceptmap </w:t>
      </w:r>
      <w:r w:rsidR="00CD607D" w:rsidRPr="00E14580">
        <w:rPr>
          <w:rFonts w:ascii="Verdana" w:eastAsia="Times New Roman" w:hAnsi="Verdana" w:cs="Times New Roman"/>
          <w:bCs/>
          <w:color w:val="000000"/>
          <w:sz w:val="20"/>
          <w:szCs w:val="20"/>
        </w:rPr>
        <w:t>staan de belangrijkste begrippen die je nodig hebt bij het denken over vleesproductie. In principe ken je alle begrippen, zo niet bekijk het filmpje voor je begint.</w:t>
      </w:r>
    </w:p>
    <w:p w14:paraId="7F099581" w14:textId="6F2D15D3" w:rsidR="00CD607D" w:rsidRPr="00E14580" w:rsidRDefault="00CD607D" w:rsidP="00F6033B">
      <w:pPr>
        <w:spacing w:after="0" w:line="240" w:lineRule="auto"/>
        <w:rPr>
          <w:rFonts w:ascii="Verdana" w:eastAsia="Times New Roman" w:hAnsi="Verdana" w:cs="Times New Roman"/>
          <w:b/>
          <w:bCs/>
          <w:color w:val="000000"/>
          <w:sz w:val="20"/>
          <w:szCs w:val="20"/>
        </w:rPr>
      </w:pPr>
      <w:r w:rsidRPr="00E14580">
        <w:rPr>
          <w:rFonts w:ascii="Verdana" w:eastAsia="Times New Roman" w:hAnsi="Verdana" w:cs="Times New Roman"/>
          <w:b/>
          <w:bCs/>
          <w:color w:val="000000"/>
          <w:sz w:val="20"/>
          <w:szCs w:val="20"/>
        </w:rPr>
        <w:t xml:space="preserve">Opdracht 2: </w:t>
      </w:r>
      <w:r w:rsidR="00843909" w:rsidRPr="00E14580">
        <w:rPr>
          <w:rFonts w:ascii="Verdana" w:eastAsia="Times New Roman" w:hAnsi="Verdana" w:cs="Times New Roman"/>
          <w:b/>
          <w:bCs/>
          <w:color w:val="000000"/>
          <w:sz w:val="20"/>
          <w:szCs w:val="20"/>
        </w:rPr>
        <w:t>Productieketen (in twee</w:t>
      </w:r>
      <w:r w:rsidR="0036135F">
        <w:rPr>
          <w:rFonts w:ascii="Verdana" w:eastAsia="Times New Roman" w:hAnsi="Verdana" w:cs="Times New Roman"/>
          <w:b/>
          <w:bCs/>
          <w:color w:val="000000"/>
          <w:sz w:val="20"/>
          <w:szCs w:val="20"/>
        </w:rPr>
        <w:t>-</w:t>
      </w:r>
      <w:r w:rsidR="00843909" w:rsidRPr="00E14580">
        <w:rPr>
          <w:rFonts w:ascii="Verdana" w:eastAsia="Times New Roman" w:hAnsi="Verdana" w:cs="Times New Roman"/>
          <w:b/>
          <w:bCs/>
          <w:color w:val="000000"/>
          <w:sz w:val="20"/>
          <w:szCs w:val="20"/>
        </w:rPr>
        <w:t xml:space="preserve"> of drietallen)</w:t>
      </w:r>
    </w:p>
    <w:p w14:paraId="2DB969B4" w14:textId="77777777" w:rsidR="00CD607D" w:rsidRPr="00E14580" w:rsidRDefault="00CD607D" w:rsidP="00F6033B">
      <w:pPr>
        <w:spacing w:after="0" w:line="240" w:lineRule="auto"/>
        <w:rPr>
          <w:rFonts w:ascii="Verdana" w:eastAsia="Times New Roman" w:hAnsi="Verdana" w:cs="Times New Roman"/>
          <w:bCs/>
          <w:color w:val="000000"/>
          <w:sz w:val="20"/>
          <w:szCs w:val="20"/>
        </w:rPr>
      </w:pPr>
      <w:r w:rsidRPr="00E14580">
        <w:rPr>
          <w:rFonts w:ascii="Verdana" w:eastAsia="Times New Roman" w:hAnsi="Verdana" w:cs="Times New Roman"/>
          <w:bCs/>
          <w:color w:val="000000"/>
          <w:sz w:val="20"/>
          <w:szCs w:val="20"/>
        </w:rPr>
        <w:t xml:space="preserve">Je bestudeert een kijkplaat waarop de productieketen afgebeeld is van vlees/dierlijk eiwit en van vleesvanger/vegetarische eiwit. Je </w:t>
      </w:r>
      <w:r w:rsidR="00996C59" w:rsidRPr="00E14580">
        <w:rPr>
          <w:rFonts w:ascii="Verdana" w:eastAsia="Times New Roman" w:hAnsi="Verdana" w:cs="Times New Roman"/>
          <w:bCs/>
          <w:color w:val="000000"/>
          <w:sz w:val="20"/>
          <w:szCs w:val="20"/>
        </w:rPr>
        <w:t>kijkt</w:t>
      </w:r>
      <w:r w:rsidRPr="00E14580">
        <w:rPr>
          <w:rFonts w:ascii="Verdana" w:eastAsia="Times New Roman" w:hAnsi="Verdana" w:cs="Times New Roman"/>
          <w:bCs/>
          <w:color w:val="000000"/>
          <w:sz w:val="20"/>
          <w:szCs w:val="20"/>
        </w:rPr>
        <w:t xml:space="preserve"> vooral </w:t>
      </w:r>
      <w:r w:rsidR="00996C59" w:rsidRPr="00E14580">
        <w:rPr>
          <w:rFonts w:ascii="Verdana" w:eastAsia="Times New Roman" w:hAnsi="Verdana" w:cs="Times New Roman"/>
          <w:bCs/>
          <w:color w:val="000000"/>
          <w:sz w:val="20"/>
          <w:szCs w:val="20"/>
        </w:rPr>
        <w:t>waar</w:t>
      </w:r>
      <w:r w:rsidRPr="00E14580">
        <w:rPr>
          <w:rFonts w:ascii="Verdana" w:eastAsia="Times New Roman" w:hAnsi="Verdana" w:cs="Times New Roman"/>
          <w:bCs/>
          <w:color w:val="000000"/>
          <w:sz w:val="20"/>
          <w:szCs w:val="20"/>
        </w:rPr>
        <w:t xml:space="preserve"> CO2 en andere broeikasgassen geproduceerd worden voordat er een gehaktbal (dierlijk of vegetarisch) op je bord ligt. Je leert ook hoe duurzaamheid uitgedrukt kan worden in </w:t>
      </w:r>
      <w:r w:rsidR="00996C59" w:rsidRPr="00E14580">
        <w:rPr>
          <w:rFonts w:ascii="Verdana" w:eastAsia="Times New Roman" w:hAnsi="Verdana" w:cs="Times New Roman"/>
          <w:bCs/>
          <w:color w:val="000000"/>
          <w:sz w:val="20"/>
          <w:szCs w:val="20"/>
        </w:rPr>
        <w:t>voedselkilometers</w:t>
      </w:r>
      <w:r w:rsidRPr="00E14580">
        <w:rPr>
          <w:rFonts w:ascii="Verdana" w:eastAsia="Times New Roman" w:hAnsi="Verdana" w:cs="Times New Roman"/>
          <w:bCs/>
          <w:color w:val="000000"/>
          <w:sz w:val="20"/>
          <w:szCs w:val="20"/>
        </w:rPr>
        <w:t xml:space="preserve">, de koolstofvoetafdruk </w:t>
      </w:r>
      <w:r w:rsidR="00572B7D" w:rsidRPr="00E14580">
        <w:rPr>
          <w:rFonts w:ascii="Verdana" w:eastAsia="Times New Roman" w:hAnsi="Verdana" w:cs="Times New Roman"/>
          <w:bCs/>
          <w:color w:val="000000"/>
          <w:sz w:val="20"/>
          <w:szCs w:val="20"/>
        </w:rPr>
        <w:t>of</w:t>
      </w:r>
      <w:r w:rsidRPr="00E14580">
        <w:rPr>
          <w:rFonts w:ascii="Verdana" w:eastAsia="Times New Roman" w:hAnsi="Verdana" w:cs="Times New Roman"/>
          <w:bCs/>
          <w:color w:val="000000"/>
          <w:sz w:val="20"/>
          <w:szCs w:val="20"/>
        </w:rPr>
        <w:t xml:space="preserve"> de ecologische voetafdruk.</w:t>
      </w:r>
    </w:p>
    <w:p w14:paraId="3D18F156" w14:textId="6B7A245D" w:rsidR="00CD607D" w:rsidRPr="00E14580" w:rsidRDefault="00CD607D" w:rsidP="00F6033B">
      <w:pPr>
        <w:spacing w:after="0" w:line="240" w:lineRule="auto"/>
        <w:rPr>
          <w:rFonts w:ascii="Verdana" w:eastAsia="Times New Roman" w:hAnsi="Verdana" w:cs="Times New Roman"/>
          <w:b/>
          <w:bCs/>
          <w:color w:val="000000"/>
          <w:sz w:val="20"/>
          <w:szCs w:val="20"/>
        </w:rPr>
      </w:pPr>
      <w:r w:rsidRPr="00E14580">
        <w:rPr>
          <w:rFonts w:ascii="Verdana" w:eastAsia="Times New Roman" w:hAnsi="Verdana" w:cs="Times New Roman"/>
          <w:b/>
          <w:bCs/>
          <w:color w:val="000000"/>
          <w:sz w:val="20"/>
          <w:szCs w:val="20"/>
        </w:rPr>
        <w:t>Opdracht 3:</w:t>
      </w:r>
      <w:r w:rsidR="00843909" w:rsidRPr="00E14580">
        <w:rPr>
          <w:rFonts w:ascii="Verdana" w:eastAsia="Times New Roman" w:hAnsi="Verdana" w:cs="Times New Roman"/>
          <w:b/>
          <w:bCs/>
          <w:color w:val="000000"/>
          <w:sz w:val="20"/>
          <w:szCs w:val="20"/>
        </w:rPr>
        <w:t xml:space="preserve"> Elevator pitch in verband met stage (in twee</w:t>
      </w:r>
      <w:r w:rsidR="0036135F">
        <w:rPr>
          <w:rFonts w:ascii="Verdana" w:eastAsia="Times New Roman" w:hAnsi="Verdana" w:cs="Times New Roman"/>
          <w:b/>
          <w:bCs/>
          <w:color w:val="000000"/>
          <w:sz w:val="20"/>
          <w:szCs w:val="20"/>
        </w:rPr>
        <w:t>-</w:t>
      </w:r>
      <w:r w:rsidR="00843909" w:rsidRPr="00E14580">
        <w:rPr>
          <w:rFonts w:ascii="Verdana" w:eastAsia="Times New Roman" w:hAnsi="Verdana" w:cs="Times New Roman"/>
          <w:b/>
          <w:bCs/>
          <w:color w:val="000000"/>
          <w:sz w:val="20"/>
          <w:szCs w:val="20"/>
        </w:rPr>
        <w:t xml:space="preserve"> of drietallen)</w:t>
      </w:r>
    </w:p>
    <w:p w14:paraId="00EF4D02" w14:textId="77777777" w:rsidR="00CD607D" w:rsidRPr="00E14580" w:rsidRDefault="00996C59" w:rsidP="00F6033B">
      <w:pPr>
        <w:shd w:val="clear" w:color="auto" w:fill="FFFFFF"/>
        <w:spacing w:after="0" w:line="240" w:lineRule="auto"/>
        <w:rPr>
          <w:rFonts w:ascii="Verdana" w:eastAsia="Times New Roman" w:hAnsi="Verdana" w:cs="Times New Roman"/>
          <w:color w:val="26282A"/>
          <w:sz w:val="20"/>
          <w:szCs w:val="20"/>
          <w:lang w:eastAsia="nl-NL"/>
        </w:rPr>
      </w:pPr>
      <w:r w:rsidRPr="00E14580">
        <w:rPr>
          <w:rFonts w:ascii="Verdana" w:eastAsia="Times New Roman" w:hAnsi="Verdana" w:cs="Times New Roman"/>
          <w:bCs/>
          <w:color w:val="000000"/>
          <w:sz w:val="20"/>
          <w:szCs w:val="20"/>
        </w:rPr>
        <w:t>Een vleesverwerkend bedrijf dat wil onderzoeken hoe er een duurzamer product gemaakt kan worden met behulp van plantaardige eiwitten. Je zou graag een stage lopen bij dat bedrijf.</w:t>
      </w:r>
      <w:r w:rsidRPr="00E14580">
        <w:rPr>
          <w:rFonts w:ascii="Verdana" w:eastAsia="Times New Roman" w:hAnsi="Verdana" w:cs="Times New Roman"/>
          <w:color w:val="26282A"/>
          <w:sz w:val="20"/>
          <w:szCs w:val="20"/>
          <w:lang w:eastAsia="nl-NL"/>
        </w:rPr>
        <w:t xml:space="preserve"> </w:t>
      </w:r>
      <w:r w:rsidR="00CD607D" w:rsidRPr="00E14580">
        <w:rPr>
          <w:rFonts w:ascii="Verdana" w:eastAsia="Times New Roman" w:hAnsi="Verdana" w:cs="Times New Roman"/>
          <w:color w:val="26282A"/>
          <w:sz w:val="20"/>
          <w:szCs w:val="20"/>
          <w:lang w:eastAsia="nl-NL"/>
        </w:rPr>
        <w:t>Je maakt in tweetallen</w:t>
      </w:r>
      <w:r w:rsidR="004C61E4" w:rsidRPr="00E14580">
        <w:rPr>
          <w:rFonts w:ascii="Verdana" w:eastAsia="Times New Roman" w:hAnsi="Verdana" w:cs="Times New Roman"/>
          <w:color w:val="26282A"/>
          <w:sz w:val="20"/>
          <w:szCs w:val="20"/>
          <w:lang w:eastAsia="nl-NL"/>
        </w:rPr>
        <w:t xml:space="preserve"> of drietallen</w:t>
      </w:r>
      <w:r w:rsidR="00CD607D" w:rsidRPr="00E14580">
        <w:rPr>
          <w:rFonts w:ascii="Verdana" w:eastAsia="Times New Roman" w:hAnsi="Verdana" w:cs="Times New Roman"/>
          <w:color w:val="26282A"/>
          <w:sz w:val="20"/>
          <w:szCs w:val="20"/>
          <w:lang w:eastAsia="nl-NL"/>
        </w:rPr>
        <w:t xml:space="preserve"> een elevator pitch</w:t>
      </w:r>
      <w:r w:rsidR="005245BB">
        <w:rPr>
          <w:rFonts w:ascii="Verdana" w:eastAsia="Times New Roman" w:hAnsi="Verdana" w:cs="Times New Roman"/>
          <w:color w:val="26282A"/>
          <w:sz w:val="20"/>
          <w:szCs w:val="20"/>
          <w:lang w:eastAsia="nl-NL"/>
        </w:rPr>
        <w:t xml:space="preserve"> </w:t>
      </w:r>
      <w:r w:rsidR="005245BB" w:rsidRPr="00E14580">
        <w:rPr>
          <w:rFonts w:ascii="Verdana" w:eastAsia="Times New Roman" w:hAnsi="Verdana" w:cs="Times New Roman"/>
          <w:color w:val="26282A"/>
          <w:sz w:val="20"/>
          <w:szCs w:val="20"/>
          <w:lang w:eastAsia="nl-NL"/>
        </w:rPr>
        <w:t xml:space="preserve">van twee minuten </w:t>
      </w:r>
      <w:r w:rsidR="005245BB">
        <w:rPr>
          <w:rFonts w:ascii="Verdana" w:eastAsia="Times New Roman" w:hAnsi="Verdana" w:cs="Times New Roman"/>
          <w:color w:val="26282A"/>
          <w:sz w:val="20"/>
          <w:szCs w:val="20"/>
          <w:lang w:eastAsia="nl-NL"/>
        </w:rPr>
        <w:t>(de tijd die je hebt in een lift om iemand iets uit te leggen)</w:t>
      </w:r>
      <w:r w:rsidR="00CD607D" w:rsidRPr="00E14580">
        <w:rPr>
          <w:rFonts w:ascii="Verdana" w:eastAsia="Times New Roman" w:hAnsi="Verdana" w:cs="Times New Roman"/>
          <w:color w:val="26282A"/>
          <w:sz w:val="20"/>
          <w:szCs w:val="20"/>
          <w:lang w:eastAsia="nl-NL"/>
        </w:rPr>
        <w:t xml:space="preserve"> </w:t>
      </w:r>
      <w:r w:rsidRPr="00E14580">
        <w:rPr>
          <w:rFonts w:ascii="Verdana" w:eastAsia="Times New Roman" w:hAnsi="Verdana" w:cs="Times New Roman"/>
          <w:color w:val="26282A"/>
          <w:sz w:val="20"/>
          <w:szCs w:val="20"/>
          <w:lang w:eastAsia="nl-NL"/>
        </w:rPr>
        <w:t>over een vlees vervangend product dat duurzamer is dan rund-, varkens- of kippenvlees. Daarbij gebruik</w:t>
      </w:r>
      <w:r w:rsidR="00CD607D" w:rsidRPr="00E14580">
        <w:rPr>
          <w:rFonts w:ascii="Verdana" w:eastAsia="Times New Roman" w:hAnsi="Verdana" w:cs="Times New Roman"/>
          <w:color w:val="26282A"/>
          <w:sz w:val="20"/>
          <w:szCs w:val="20"/>
          <w:lang w:eastAsia="nl-NL"/>
        </w:rPr>
        <w:t xml:space="preserve"> je zoveel mogelijk begrippen uit de ecologie zodat </w:t>
      </w:r>
      <w:r w:rsidR="00A55B2B" w:rsidRPr="00E14580">
        <w:rPr>
          <w:rFonts w:ascii="Verdana" w:eastAsia="Times New Roman" w:hAnsi="Verdana" w:cs="Times New Roman"/>
          <w:color w:val="26282A"/>
          <w:sz w:val="20"/>
          <w:szCs w:val="20"/>
          <w:lang w:eastAsia="nl-NL"/>
        </w:rPr>
        <w:t>iedereen</w:t>
      </w:r>
      <w:r w:rsidR="00CD607D" w:rsidRPr="00E14580">
        <w:rPr>
          <w:rFonts w:ascii="Verdana" w:eastAsia="Times New Roman" w:hAnsi="Verdana" w:cs="Times New Roman"/>
          <w:color w:val="26282A"/>
          <w:sz w:val="20"/>
          <w:szCs w:val="20"/>
          <w:lang w:eastAsia="nl-NL"/>
        </w:rPr>
        <w:t xml:space="preserve"> zie</w:t>
      </w:r>
      <w:r w:rsidR="00A55B2B" w:rsidRPr="00E14580">
        <w:rPr>
          <w:rFonts w:ascii="Verdana" w:eastAsia="Times New Roman" w:hAnsi="Verdana" w:cs="Times New Roman"/>
          <w:color w:val="26282A"/>
          <w:sz w:val="20"/>
          <w:szCs w:val="20"/>
          <w:lang w:eastAsia="nl-NL"/>
        </w:rPr>
        <w:t>t</w:t>
      </w:r>
      <w:r w:rsidR="00CD607D" w:rsidRPr="00E14580">
        <w:rPr>
          <w:rFonts w:ascii="Verdana" w:eastAsia="Times New Roman" w:hAnsi="Verdana" w:cs="Times New Roman"/>
          <w:color w:val="26282A"/>
          <w:sz w:val="20"/>
          <w:szCs w:val="20"/>
          <w:lang w:eastAsia="nl-NL"/>
        </w:rPr>
        <w:t xml:space="preserve"> dat je echt wat van </w:t>
      </w:r>
      <w:r w:rsidRPr="00E14580">
        <w:rPr>
          <w:rFonts w:ascii="Verdana" w:eastAsia="Times New Roman" w:hAnsi="Verdana" w:cs="Times New Roman"/>
          <w:color w:val="26282A"/>
          <w:sz w:val="20"/>
          <w:szCs w:val="20"/>
          <w:lang w:eastAsia="nl-NL"/>
        </w:rPr>
        <w:t xml:space="preserve">duurzaamheid </w:t>
      </w:r>
      <w:r w:rsidR="00CD607D" w:rsidRPr="00E14580">
        <w:rPr>
          <w:rFonts w:ascii="Verdana" w:eastAsia="Times New Roman" w:hAnsi="Verdana" w:cs="Times New Roman"/>
          <w:color w:val="26282A"/>
          <w:sz w:val="20"/>
          <w:szCs w:val="20"/>
          <w:lang w:eastAsia="nl-NL"/>
        </w:rPr>
        <w:t>af weet!</w:t>
      </w:r>
    </w:p>
    <w:p w14:paraId="7769F441" w14:textId="77777777" w:rsidR="00CD607D" w:rsidRPr="00E14580" w:rsidRDefault="00CD607D" w:rsidP="00F6033B">
      <w:pPr>
        <w:spacing w:after="0" w:line="240" w:lineRule="auto"/>
        <w:rPr>
          <w:rFonts w:ascii="Verdana" w:eastAsia="Times New Roman" w:hAnsi="Verdana" w:cs="Times New Roman"/>
          <w:bCs/>
          <w:color w:val="000000"/>
          <w:sz w:val="20"/>
          <w:szCs w:val="20"/>
        </w:rPr>
      </w:pPr>
      <w:r w:rsidRPr="00E14580">
        <w:rPr>
          <w:rFonts w:ascii="Verdana" w:eastAsia="Times New Roman" w:hAnsi="Verdana" w:cs="Times New Roman"/>
          <w:bCs/>
          <w:color w:val="000000"/>
          <w:sz w:val="20"/>
          <w:szCs w:val="20"/>
        </w:rPr>
        <w:br w:type="page"/>
      </w:r>
    </w:p>
    <w:p w14:paraId="36CC5A1A" w14:textId="77777777" w:rsidR="00CD607D" w:rsidRPr="00E14580" w:rsidRDefault="00CD607D" w:rsidP="00F6033B">
      <w:pPr>
        <w:spacing w:after="0" w:line="240" w:lineRule="auto"/>
        <w:rPr>
          <w:rFonts w:ascii="Verdana" w:eastAsia="Times New Roman" w:hAnsi="Verdana" w:cs="Times New Roman"/>
          <w:b/>
          <w:color w:val="000000"/>
          <w:sz w:val="20"/>
          <w:szCs w:val="20"/>
        </w:rPr>
      </w:pPr>
      <w:r w:rsidRPr="00E14580">
        <w:rPr>
          <w:rFonts w:ascii="Verdana" w:eastAsia="Times New Roman" w:hAnsi="Verdana" w:cs="Times New Roman"/>
          <w:b/>
          <w:color w:val="000000"/>
          <w:sz w:val="20"/>
          <w:szCs w:val="20"/>
        </w:rPr>
        <w:lastRenderedPageBreak/>
        <w:t xml:space="preserve">Opdracht 1: </w:t>
      </w:r>
      <w:r w:rsidRPr="00E14580">
        <w:rPr>
          <w:rFonts w:ascii="Verdana" w:eastAsia="Times New Roman" w:hAnsi="Verdana" w:cs="Times New Roman"/>
          <w:b/>
          <w:bCs/>
          <w:color w:val="000000"/>
          <w:sz w:val="20"/>
          <w:szCs w:val="20"/>
        </w:rPr>
        <w:t xml:space="preserve">Het probleem in de vleesproductie in kaart gebracht </w:t>
      </w:r>
    </w:p>
    <w:p w14:paraId="58A95975" w14:textId="77777777" w:rsidR="00CD607D" w:rsidRPr="00E14580" w:rsidRDefault="00CD607D" w:rsidP="00F6033B">
      <w:pPr>
        <w:spacing w:after="0" w:line="240" w:lineRule="auto"/>
        <w:rPr>
          <w:rFonts w:ascii="Verdana" w:eastAsia="Times New Roman" w:hAnsi="Verdana" w:cs="Times New Roman"/>
          <w:color w:val="000000"/>
          <w:sz w:val="20"/>
          <w:szCs w:val="20"/>
        </w:rPr>
      </w:pPr>
    </w:p>
    <w:p w14:paraId="73D9B850" w14:textId="77777777" w:rsidR="00CD607D" w:rsidRPr="00E14580" w:rsidRDefault="00CD607D" w:rsidP="00F6033B">
      <w:pPr>
        <w:spacing w:after="0" w:line="240" w:lineRule="auto"/>
        <w:rPr>
          <w:rFonts w:ascii="Verdana" w:eastAsia="Times New Roman" w:hAnsi="Verdana" w:cs="Times New Roman"/>
          <w:color w:val="333333"/>
          <w:sz w:val="20"/>
          <w:szCs w:val="20"/>
          <w:lang w:eastAsia="nl-NL"/>
        </w:rPr>
      </w:pPr>
      <w:r w:rsidRPr="00E14580">
        <w:rPr>
          <w:rFonts w:ascii="Verdana" w:eastAsia="Times New Roman" w:hAnsi="Verdana" w:cs="Times New Roman"/>
          <w:color w:val="000000"/>
          <w:sz w:val="20"/>
          <w:szCs w:val="20"/>
          <w:lang w:eastAsia="nl-NL"/>
        </w:rPr>
        <w:t xml:space="preserve">Om de relatie tussen vlees eten en het milieu goed te begrijpen ga je een aantal begrippen in een logisch verband zetten. </w:t>
      </w:r>
      <w:r w:rsidRPr="00E14580">
        <w:rPr>
          <w:rFonts w:ascii="Verdana" w:eastAsia="Times New Roman" w:hAnsi="Verdana" w:cs="Times New Roman"/>
          <w:color w:val="333333"/>
          <w:sz w:val="20"/>
          <w:szCs w:val="20"/>
          <w:lang w:eastAsia="nl-NL"/>
        </w:rPr>
        <w:t>Je verwacht het misschien niet, maar het vlees in de schappen van de supermarkt en de grootschalige kap van oerwouden hebben alles met elkaar te maken. Het drama achter goedkoop vlees is vooral het veevoer.</w:t>
      </w:r>
    </w:p>
    <w:p w14:paraId="0280DAF7" w14:textId="77777777" w:rsidR="00CD607D" w:rsidRPr="00E14580" w:rsidRDefault="00CD607D" w:rsidP="00F6033B">
      <w:pPr>
        <w:spacing w:after="0" w:line="240" w:lineRule="auto"/>
        <w:rPr>
          <w:rFonts w:ascii="Verdana" w:eastAsia="Times New Roman" w:hAnsi="Verdana" w:cs="Times New Roman"/>
          <w:color w:val="333333"/>
          <w:sz w:val="20"/>
          <w:szCs w:val="20"/>
          <w:lang w:eastAsia="nl-NL"/>
        </w:rPr>
      </w:pPr>
    </w:p>
    <w:p w14:paraId="245CD9A0" w14:textId="77777777" w:rsidR="00CD607D" w:rsidRPr="00E14580" w:rsidRDefault="00CD607D" w:rsidP="00F6033B">
      <w:pPr>
        <w:spacing w:after="0" w:line="240" w:lineRule="auto"/>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De begrippen die hieronder staan zet je in het schema. Elk begrip hoort op één plek in het schema op de volgende pagina.</w:t>
      </w:r>
    </w:p>
    <w:p w14:paraId="191582D5" w14:textId="77777777" w:rsidR="00CD607D" w:rsidRPr="00E14580" w:rsidRDefault="00CD607D" w:rsidP="00F6033B">
      <w:pPr>
        <w:spacing w:after="0" w:line="240" w:lineRule="auto"/>
        <w:jc w:val="both"/>
        <w:rPr>
          <w:rFonts w:ascii="Verdana" w:eastAsia="Times New Roman" w:hAnsi="Verdana" w:cs="Times New Roman"/>
          <w:color w:val="000000"/>
          <w:sz w:val="20"/>
          <w:szCs w:val="20"/>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5"/>
        <w:gridCol w:w="2551"/>
        <w:gridCol w:w="1560"/>
        <w:gridCol w:w="2268"/>
      </w:tblGrid>
      <w:tr w:rsidR="00CD607D" w:rsidRPr="00E14580" w14:paraId="0CF00494" w14:textId="77777777" w:rsidTr="00FB2A6D">
        <w:tc>
          <w:tcPr>
            <w:tcW w:w="3225" w:type="dxa"/>
            <w:tcBorders>
              <w:top w:val="single" w:sz="4" w:space="0" w:color="auto"/>
              <w:left w:val="single" w:sz="4" w:space="0" w:color="auto"/>
              <w:bottom w:val="single" w:sz="4" w:space="0" w:color="auto"/>
              <w:right w:val="single" w:sz="4" w:space="0" w:color="auto"/>
            </w:tcBorders>
          </w:tcPr>
          <w:p w14:paraId="6948D63B"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Vlees</w:t>
            </w:r>
          </w:p>
        </w:tc>
        <w:tc>
          <w:tcPr>
            <w:tcW w:w="2551" w:type="dxa"/>
            <w:tcBorders>
              <w:top w:val="single" w:sz="4" w:space="0" w:color="auto"/>
              <w:left w:val="single" w:sz="4" w:space="0" w:color="auto"/>
              <w:bottom w:val="single" w:sz="4" w:space="0" w:color="auto"/>
              <w:right w:val="single" w:sz="4" w:space="0" w:color="auto"/>
            </w:tcBorders>
          </w:tcPr>
          <w:p w14:paraId="2A4F7FC2"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Klimaatverandering</w:t>
            </w:r>
          </w:p>
        </w:tc>
        <w:tc>
          <w:tcPr>
            <w:tcW w:w="1560" w:type="dxa"/>
            <w:tcBorders>
              <w:top w:val="single" w:sz="4" w:space="0" w:color="auto"/>
              <w:left w:val="single" w:sz="4" w:space="0" w:color="auto"/>
              <w:bottom w:val="single" w:sz="4" w:space="0" w:color="auto"/>
              <w:right w:val="single" w:sz="4" w:space="0" w:color="auto"/>
            </w:tcBorders>
          </w:tcPr>
          <w:p w14:paraId="46E505A6"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Oerwoud</w:t>
            </w:r>
          </w:p>
        </w:tc>
        <w:tc>
          <w:tcPr>
            <w:tcW w:w="2268" w:type="dxa"/>
            <w:tcBorders>
              <w:top w:val="single" w:sz="4" w:space="0" w:color="auto"/>
              <w:left w:val="single" w:sz="4" w:space="0" w:color="auto"/>
              <w:bottom w:val="single" w:sz="4" w:space="0" w:color="auto"/>
              <w:right w:val="single" w:sz="4" w:space="0" w:color="auto"/>
            </w:tcBorders>
          </w:tcPr>
          <w:p w14:paraId="5B1698C8"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Koeien</w:t>
            </w:r>
          </w:p>
        </w:tc>
      </w:tr>
      <w:tr w:rsidR="00CD607D" w:rsidRPr="00E14580" w14:paraId="059DFEA0" w14:textId="77777777" w:rsidTr="00FB2A6D">
        <w:tc>
          <w:tcPr>
            <w:tcW w:w="3225" w:type="dxa"/>
            <w:tcBorders>
              <w:top w:val="single" w:sz="4" w:space="0" w:color="auto"/>
              <w:left w:val="single" w:sz="4" w:space="0" w:color="auto"/>
              <w:bottom w:val="single" w:sz="4" w:space="0" w:color="auto"/>
              <w:right w:val="single" w:sz="4" w:space="0" w:color="auto"/>
            </w:tcBorders>
          </w:tcPr>
          <w:p w14:paraId="6EEC6606"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Broeikasgas</w:t>
            </w:r>
          </w:p>
        </w:tc>
        <w:tc>
          <w:tcPr>
            <w:tcW w:w="2551" w:type="dxa"/>
            <w:tcBorders>
              <w:top w:val="single" w:sz="4" w:space="0" w:color="auto"/>
              <w:left w:val="single" w:sz="4" w:space="0" w:color="auto"/>
              <w:bottom w:val="single" w:sz="4" w:space="0" w:color="auto"/>
              <w:right w:val="single" w:sz="4" w:space="0" w:color="auto"/>
            </w:tcBorders>
          </w:tcPr>
          <w:p w14:paraId="7E12E039"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Mest</w:t>
            </w:r>
          </w:p>
        </w:tc>
        <w:tc>
          <w:tcPr>
            <w:tcW w:w="1560" w:type="dxa"/>
            <w:tcBorders>
              <w:top w:val="single" w:sz="4" w:space="0" w:color="auto"/>
              <w:left w:val="single" w:sz="4" w:space="0" w:color="auto"/>
              <w:bottom w:val="single" w:sz="4" w:space="0" w:color="auto"/>
              <w:right w:val="single" w:sz="4" w:space="0" w:color="auto"/>
            </w:tcBorders>
          </w:tcPr>
          <w:p w14:paraId="3530E837"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Veevoer</w:t>
            </w:r>
          </w:p>
        </w:tc>
        <w:tc>
          <w:tcPr>
            <w:tcW w:w="2268" w:type="dxa"/>
            <w:tcBorders>
              <w:top w:val="single" w:sz="4" w:space="0" w:color="auto"/>
              <w:left w:val="single" w:sz="4" w:space="0" w:color="auto"/>
              <w:bottom w:val="single" w:sz="4" w:space="0" w:color="auto"/>
              <w:right w:val="single" w:sz="4" w:space="0" w:color="auto"/>
            </w:tcBorders>
          </w:tcPr>
          <w:p w14:paraId="3049430C"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Landbouwdieren</w:t>
            </w:r>
          </w:p>
        </w:tc>
      </w:tr>
      <w:tr w:rsidR="00CD607D" w:rsidRPr="00E14580" w14:paraId="01D4A851" w14:textId="77777777" w:rsidTr="00FB2A6D">
        <w:tc>
          <w:tcPr>
            <w:tcW w:w="3225" w:type="dxa"/>
            <w:tcBorders>
              <w:top w:val="single" w:sz="4" w:space="0" w:color="auto"/>
              <w:left w:val="single" w:sz="4" w:space="0" w:color="auto"/>
              <w:bottom w:val="single" w:sz="4" w:space="0" w:color="auto"/>
              <w:right w:val="single" w:sz="4" w:space="0" w:color="auto"/>
            </w:tcBorders>
          </w:tcPr>
          <w:p w14:paraId="193DFCBF"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Landbouwgrondgebruik</w:t>
            </w:r>
          </w:p>
        </w:tc>
        <w:tc>
          <w:tcPr>
            <w:tcW w:w="2551" w:type="dxa"/>
            <w:tcBorders>
              <w:top w:val="single" w:sz="4" w:space="0" w:color="auto"/>
              <w:left w:val="single" w:sz="4" w:space="0" w:color="auto"/>
              <w:bottom w:val="single" w:sz="4" w:space="0" w:color="auto"/>
              <w:right w:val="single" w:sz="4" w:space="0" w:color="auto"/>
            </w:tcBorders>
          </w:tcPr>
          <w:p w14:paraId="7A15DCD6"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Broeikaseffect</w:t>
            </w:r>
          </w:p>
        </w:tc>
        <w:tc>
          <w:tcPr>
            <w:tcW w:w="1560" w:type="dxa"/>
            <w:tcBorders>
              <w:top w:val="single" w:sz="4" w:space="0" w:color="auto"/>
              <w:left w:val="single" w:sz="4" w:space="0" w:color="auto"/>
              <w:bottom w:val="single" w:sz="4" w:space="0" w:color="auto"/>
              <w:right w:val="single" w:sz="4" w:space="0" w:color="auto"/>
            </w:tcBorders>
          </w:tcPr>
          <w:p w14:paraId="33C5F973"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CO2</w:t>
            </w:r>
          </w:p>
        </w:tc>
        <w:tc>
          <w:tcPr>
            <w:tcW w:w="2268" w:type="dxa"/>
            <w:tcBorders>
              <w:top w:val="single" w:sz="4" w:space="0" w:color="auto"/>
              <w:left w:val="single" w:sz="4" w:space="0" w:color="auto"/>
              <w:bottom w:val="single" w:sz="4" w:space="0" w:color="auto"/>
              <w:right w:val="single" w:sz="4" w:space="0" w:color="auto"/>
            </w:tcBorders>
          </w:tcPr>
          <w:p w14:paraId="4CFF866B"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Varkens</w:t>
            </w:r>
          </w:p>
        </w:tc>
      </w:tr>
      <w:tr w:rsidR="00CD607D" w:rsidRPr="00E14580" w14:paraId="0F6AA534" w14:textId="77777777" w:rsidTr="00FB2A6D">
        <w:tc>
          <w:tcPr>
            <w:tcW w:w="3225" w:type="dxa"/>
            <w:tcBorders>
              <w:top w:val="single" w:sz="4" w:space="0" w:color="auto"/>
              <w:left w:val="single" w:sz="4" w:space="0" w:color="auto"/>
              <w:bottom w:val="single" w:sz="4" w:space="0" w:color="auto"/>
              <w:right w:val="single" w:sz="4" w:space="0" w:color="auto"/>
            </w:tcBorders>
          </w:tcPr>
          <w:p w14:paraId="5649DF0D"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Boeren en scheten</w:t>
            </w:r>
          </w:p>
        </w:tc>
        <w:tc>
          <w:tcPr>
            <w:tcW w:w="2551" w:type="dxa"/>
            <w:tcBorders>
              <w:top w:val="single" w:sz="4" w:space="0" w:color="auto"/>
              <w:left w:val="single" w:sz="4" w:space="0" w:color="auto"/>
              <w:bottom w:val="single" w:sz="4" w:space="0" w:color="auto"/>
              <w:right w:val="single" w:sz="4" w:space="0" w:color="auto"/>
            </w:tcBorders>
          </w:tcPr>
          <w:p w14:paraId="6AFED555"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Plantages</w:t>
            </w:r>
          </w:p>
        </w:tc>
        <w:tc>
          <w:tcPr>
            <w:tcW w:w="1560" w:type="dxa"/>
            <w:tcBorders>
              <w:top w:val="single" w:sz="4" w:space="0" w:color="auto"/>
              <w:left w:val="single" w:sz="4" w:space="0" w:color="auto"/>
              <w:bottom w:val="single" w:sz="4" w:space="0" w:color="auto"/>
              <w:right w:val="single" w:sz="4" w:space="0" w:color="auto"/>
            </w:tcBorders>
          </w:tcPr>
          <w:p w14:paraId="4D4B0607"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Soja</w:t>
            </w:r>
          </w:p>
        </w:tc>
        <w:tc>
          <w:tcPr>
            <w:tcW w:w="2268" w:type="dxa"/>
            <w:tcBorders>
              <w:top w:val="single" w:sz="4" w:space="0" w:color="auto"/>
              <w:left w:val="single" w:sz="4" w:space="0" w:color="auto"/>
              <w:bottom w:val="single" w:sz="4" w:space="0" w:color="auto"/>
              <w:right w:val="single" w:sz="4" w:space="0" w:color="auto"/>
            </w:tcBorders>
          </w:tcPr>
          <w:p w14:paraId="523326F7" w14:textId="77777777" w:rsidR="00CD607D" w:rsidRPr="00E14580" w:rsidRDefault="00CD607D" w:rsidP="00F6033B">
            <w:pPr>
              <w:spacing w:after="0" w:line="240" w:lineRule="auto"/>
              <w:rPr>
                <w:rFonts w:ascii="Verdana" w:eastAsia="Times New Roman" w:hAnsi="Verdana" w:cs="Times New Roman"/>
                <w:b/>
                <w:bCs/>
                <w:sz w:val="20"/>
                <w:szCs w:val="20"/>
              </w:rPr>
            </w:pPr>
            <w:r w:rsidRPr="00E14580">
              <w:rPr>
                <w:rFonts w:ascii="Verdana" w:eastAsia="Times New Roman" w:hAnsi="Verdana" w:cs="Times New Roman"/>
                <w:b/>
                <w:bCs/>
                <w:sz w:val="20"/>
                <w:szCs w:val="20"/>
              </w:rPr>
              <w:t>Kippen</w:t>
            </w:r>
          </w:p>
        </w:tc>
      </w:tr>
    </w:tbl>
    <w:p w14:paraId="09507CB5" w14:textId="77777777" w:rsidR="00CD607D" w:rsidRPr="00E14580" w:rsidRDefault="00CD607D" w:rsidP="00F6033B">
      <w:pPr>
        <w:spacing w:after="0" w:line="240" w:lineRule="auto"/>
        <w:rPr>
          <w:rFonts w:ascii="Verdana" w:eastAsia="Times New Roman" w:hAnsi="Verdana" w:cs="Times New Roman"/>
          <w:color w:val="000000"/>
          <w:sz w:val="20"/>
          <w:szCs w:val="20"/>
        </w:rPr>
      </w:pPr>
    </w:p>
    <w:p w14:paraId="6FCCE3CC" w14:textId="77777777" w:rsidR="00CD607D" w:rsidRPr="00E14580" w:rsidRDefault="00CD607D" w:rsidP="00F6033B">
      <w:pPr>
        <w:spacing w:after="0" w:line="240" w:lineRule="auto"/>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Wanneer je niet genoeg weet over de productie van vlees en de milieuproblemen die daarmee samenhangen kan je eerst het volgende filmpje en de volgende tekst bekijken:</w:t>
      </w:r>
    </w:p>
    <w:p w14:paraId="224C0438" w14:textId="77777777" w:rsidR="00CD607D" w:rsidRPr="00E14580" w:rsidRDefault="00CD607D" w:rsidP="00F6033B">
      <w:pPr>
        <w:spacing w:after="0" w:line="240" w:lineRule="auto"/>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 xml:space="preserve">Bekijk </w:t>
      </w:r>
      <w:hyperlink r:id="rId8" w:history="1">
        <w:r w:rsidRPr="00E14580">
          <w:rPr>
            <w:rFonts w:ascii="Verdana" w:eastAsia="Times New Roman" w:hAnsi="Verdana" w:cs="Times New Roman"/>
            <w:color w:val="0563C1" w:themeColor="hyperlink"/>
            <w:sz w:val="20"/>
            <w:szCs w:val="20"/>
            <w:u w:val="single"/>
          </w:rPr>
          <w:t>https://www.youtube.com/watch?v=sYbeJlJedQo</w:t>
        </w:r>
      </w:hyperlink>
    </w:p>
    <w:p w14:paraId="594A9C9A" w14:textId="77777777" w:rsidR="00CD607D" w:rsidRPr="00E14580" w:rsidRDefault="00CD607D" w:rsidP="00F6033B">
      <w:pPr>
        <w:spacing w:after="0" w:line="240" w:lineRule="auto"/>
        <w:rPr>
          <w:rFonts w:ascii="Verdana" w:eastAsia="Times New Roman" w:hAnsi="Verdana" w:cs="Times New Roman"/>
          <w:color w:val="000000"/>
          <w:sz w:val="20"/>
          <w:szCs w:val="20"/>
        </w:rPr>
      </w:pPr>
      <w:r w:rsidRPr="00E14580">
        <w:rPr>
          <w:rFonts w:ascii="Verdana" w:eastAsia="Times New Roman" w:hAnsi="Verdana" w:cs="Times New Roman"/>
          <w:color w:val="333333"/>
          <w:sz w:val="20"/>
          <w:szCs w:val="20"/>
        </w:rPr>
        <w:t xml:space="preserve">En lees de tekst op </w:t>
      </w:r>
      <w:hyperlink r:id="rId9" w:history="1">
        <w:r w:rsidRPr="00E14580">
          <w:rPr>
            <w:rFonts w:ascii="Verdana" w:eastAsia="Times New Roman" w:hAnsi="Verdana" w:cs="Times New Roman"/>
            <w:color w:val="0563C1" w:themeColor="hyperlink"/>
            <w:sz w:val="20"/>
            <w:szCs w:val="20"/>
            <w:u w:val="single"/>
          </w:rPr>
          <w:t>https://www.milieucentraal.nl/klimaat-en-aarde/klimaatverandering/wat-is-het-broeikaseffect/</w:t>
        </w:r>
      </w:hyperlink>
    </w:p>
    <w:p w14:paraId="1E66ABFF" w14:textId="77777777" w:rsidR="00CD607D" w:rsidRDefault="00CD607D" w:rsidP="00F6033B">
      <w:pPr>
        <w:spacing w:after="0" w:line="240" w:lineRule="auto"/>
        <w:rPr>
          <w:rFonts w:ascii="Verdana" w:eastAsia="Times New Roman" w:hAnsi="Verdana" w:cs="Times New Roman"/>
          <w:noProof/>
          <w:sz w:val="20"/>
          <w:szCs w:val="20"/>
          <w:lang w:eastAsia="nl-NL"/>
        </w:rPr>
      </w:pPr>
    </w:p>
    <w:p w14:paraId="5EB93935" w14:textId="77777777" w:rsidR="0036135F" w:rsidRPr="00E14580" w:rsidRDefault="0036135F" w:rsidP="00F6033B">
      <w:pPr>
        <w:spacing w:after="0" w:line="240" w:lineRule="auto"/>
        <w:rPr>
          <w:rFonts w:ascii="Verdana" w:eastAsia="Times New Roman" w:hAnsi="Verdana" w:cs="Times New Roman"/>
          <w:noProof/>
          <w:sz w:val="20"/>
          <w:szCs w:val="20"/>
          <w:lang w:eastAsia="nl-NL"/>
        </w:rPr>
      </w:pPr>
      <w:bookmarkStart w:id="0" w:name="_GoBack"/>
      <w:bookmarkEnd w:id="0"/>
    </w:p>
    <w:p w14:paraId="63E10643"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r w:rsidRPr="00E14580">
        <w:rPr>
          <w:rFonts w:ascii="Verdana" w:eastAsia="Times New Roman" w:hAnsi="Verdana" w:cs="Times New Roman"/>
          <w:noProof/>
          <w:sz w:val="20"/>
          <w:szCs w:val="20"/>
          <w:lang w:val="en-US" w:eastAsia="nl-NL"/>
        </w:rPr>
        <w:drawing>
          <wp:anchor distT="0" distB="0" distL="114300" distR="114300" simplePos="0" relativeHeight="251663360" behindDoc="0" locked="0" layoutInCell="1" allowOverlap="1" wp14:anchorId="3F02B517" wp14:editId="65EA01BA">
            <wp:simplePos x="0" y="0"/>
            <wp:positionH relativeFrom="margin">
              <wp:align>left</wp:align>
            </wp:positionH>
            <wp:positionV relativeFrom="paragraph">
              <wp:posOffset>169545</wp:posOffset>
            </wp:positionV>
            <wp:extent cx="4606925" cy="3714750"/>
            <wp:effectExtent l="0" t="0" r="3175" b="0"/>
            <wp:wrapSquare wrapText="bothSides"/>
            <wp:docPr id="1" name="Afbeelding 1" descr="context 1 tweede ronde leeg 7 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ext 1 tweede ronde leeg 7 apr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6925" cy="3714750"/>
                    </a:xfrm>
                    <a:prstGeom prst="rect">
                      <a:avLst/>
                    </a:prstGeom>
                    <a:noFill/>
                  </pic:spPr>
                </pic:pic>
              </a:graphicData>
            </a:graphic>
            <wp14:sizeRelH relativeFrom="margin">
              <wp14:pctWidth>0</wp14:pctWidth>
            </wp14:sizeRelH>
            <wp14:sizeRelV relativeFrom="margin">
              <wp14:pctHeight>0</wp14:pctHeight>
            </wp14:sizeRelV>
          </wp:anchor>
        </w:drawing>
      </w:r>
    </w:p>
    <w:p w14:paraId="4ABA341F"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646E65CC"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7A442975"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23F7725B"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66EAC27B"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5733D614"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7AA89E98"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31D92B8D"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73687D49"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0A9B5B26"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05047D93"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18522FCB"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24004BD9"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3A6A9A26"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26A8873D"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2A58E410"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2F31F66E"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2AC7B1C7"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49FBF4A3"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61E4E6C8"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25767122"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4BDEDD19"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3FD4E751"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p>
    <w:p w14:paraId="65BAE318" w14:textId="77777777" w:rsidR="00E14580" w:rsidRDefault="00E14580" w:rsidP="00F6033B">
      <w:pPr>
        <w:spacing w:after="0" w:line="240" w:lineRule="auto"/>
        <w:rPr>
          <w:rFonts w:ascii="Verdana" w:eastAsia="Times New Roman" w:hAnsi="Verdana" w:cs="Times New Roman"/>
          <w:noProof/>
          <w:sz w:val="20"/>
          <w:szCs w:val="20"/>
          <w:lang w:eastAsia="nl-NL"/>
        </w:rPr>
      </w:pPr>
    </w:p>
    <w:p w14:paraId="4DA6F34C" w14:textId="77777777" w:rsidR="00E14580" w:rsidRDefault="00E14580" w:rsidP="00F6033B">
      <w:pPr>
        <w:spacing w:after="0" w:line="240" w:lineRule="auto"/>
        <w:rPr>
          <w:rFonts w:ascii="Verdana" w:eastAsia="Times New Roman" w:hAnsi="Verdana" w:cs="Times New Roman"/>
          <w:noProof/>
          <w:sz w:val="20"/>
          <w:szCs w:val="20"/>
          <w:lang w:eastAsia="nl-NL"/>
        </w:rPr>
      </w:pPr>
    </w:p>
    <w:p w14:paraId="18D093D0" w14:textId="06DF0F59" w:rsidR="00E14580" w:rsidRDefault="00F6033B" w:rsidP="00F6033B">
      <w:pPr>
        <w:spacing w:after="0" w:line="240" w:lineRule="auto"/>
        <w:rPr>
          <w:rFonts w:ascii="Verdana" w:eastAsia="Times New Roman" w:hAnsi="Verdana" w:cs="Times New Roman"/>
          <w:noProof/>
          <w:sz w:val="20"/>
          <w:szCs w:val="20"/>
          <w:lang w:eastAsia="nl-NL"/>
        </w:rPr>
      </w:pPr>
      <w:r>
        <w:rPr>
          <w:rFonts w:ascii="Verdana" w:eastAsia="Times New Roman" w:hAnsi="Verdana" w:cs="Times New Roman"/>
          <w:noProof/>
          <w:sz w:val="20"/>
          <w:szCs w:val="20"/>
          <w:lang w:eastAsia="nl-NL"/>
        </w:rPr>
        <w:t>(</w:t>
      </w:r>
      <w:r w:rsidRPr="00F6033B">
        <w:rPr>
          <w:rFonts w:ascii="Verdana" w:eastAsia="Times New Roman" w:hAnsi="Verdana" w:cs="Times New Roman"/>
          <w:i/>
          <w:noProof/>
          <w:sz w:val="20"/>
          <w:szCs w:val="20"/>
          <w:lang w:eastAsia="nl-NL"/>
        </w:rPr>
        <w:t>bovenstaande conceptmap kan ook apart gedownload worden en op</w:t>
      </w:r>
      <w:r w:rsidR="0036135F">
        <w:rPr>
          <w:rFonts w:ascii="Verdana" w:eastAsia="Times New Roman" w:hAnsi="Verdana" w:cs="Times New Roman"/>
          <w:i/>
          <w:noProof/>
          <w:sz w:val="20"/>
          <w:szCs w:val="20"/>
          <w:lang w:eastAsia="nl-NL"/>
        </w:rPr>
        <w:t xml:space="preserve"> A4-</w:t>
      </w:r>
      <w:r w:rsidRPr="00F6033B">
        <w:rPr>
          <w:rFonts w:ascii="Verdana" w:eastAsia="Times New Roman" w:hAnsi="Verdana" w:cs="Times New Roman"/>
          <w:i/>
          <w:noProof/>
          <w:sz w:val="20"/>
          <w:szCs w:val="20"/>
          <w:lang w:eastAsia="nl-NL"/>
        </w:rPr>
        <w:t>formaat afgedrukt worden</w:t>
      </w:r>
      <w:r>
        <w:rPr>
          <w:rFonts w:ascii="Verdana" w:eastAsia="Times New Roman" w:hAnsi="Verdana" w:cs="Times New Roman"/>
          <w:noProof/>
          <w:sz w:val="20"/>
          <w:szCs w:val="20"/>
          <w:lang w:eastAsia="nl-NL"/>
        </w:rPr>
        <w:t>)</w:t>
      </w:r>
    </w:p>
    <w:p w14:paraId="14C346F1" w14:textId="77777777" w:rsidR="00F6033B" w:rsidRDefault="00F6033B" w:rsidP="00F6033B">
      <w:pPr>
        <w:spacing w:after="0" w:line="240" w:lineRule="auto"/>
        <w:rPr>
          <w:rFonts w:ascii="Verdana" w:eastAsia="Times New Roman" w:hAnsi="Verdana" w:cs="Times New Roman"/>
          <w:noProof/>
          <w:sz w:val="20"/>
          <w:szCs w:val="20"/>
          <w:lang w:eastAsia="nl-NL"/>
        </w:rPr>
      </w:pPr>
    </w:p>
    <w:p w14:paraId="22853DC1" w14:textId="365C6FEC" w:rsidR="00CD607D" w:rsidRPr="00E14580" w:rsidRDefault="0036135F" w:rsidP="00F6033B">
      <w:pPr>
        <w:spacing w:after="0" w:line="240" w:lineRule="auto"/>
        <w:rPr>
          <w:rFonts w:ascii="Verdana" w:eastAsia="Times New Roman" w:hAnsi="Verdana" w:cs="Times New Roman"/>
          <w:noProof/>
          <w:sz w:val="20"/>
          <w:szCs w:val="20"/>
          <w:lang w:eastAsia="nl-NL"/>
        </w:rPr>
      </w:pPr>
      <w:r>
        <w:rPr>
          <w:rFonts w:ascii="Verdana" w:eastAsia="Times New Roman" w:hAnsi="Verdana" w:cs="Times New Roman"/>
          <w:noProof/>
          <w:sz w:val="20"/>
          <w:szCs w:val="20"/>
          <w:lang w:eastAsia="nl-NL"/>
        </w:rPr>
        <w:t xml:space="preserve">- </w:t>
      </w:r>
      <w:r w:rsidR="00CD607D" w:rsidRPr="00E14580">
        <w:rPr>
          <w:rFonts w:ascii="Verdana" w:eastAsia="Times New Roman" w:hAnsi="Verdana" w:cs="Times New Roman"/>
          <w:noProof/>
          <w:sz w:val="20"/>
          <w:szCs w:val="20"/>
          <w:lang w:eastAsia="nl-NL"/>
        </w:rPr>
        <w:t xml:space="preserve">Bespreek met elkaar waar je welk begrip in wilt vullen. Probeer tot overeenstemming te komen. Wanneer dat niet lukt raadpleeg je de docent. </w:t>
      </w:r>
    </w:p>
    <w:p w14:paraId="26872C3B" w14:textId="133E791E" w:rsidR="00CD607D" w:rsidRPr="00E14580" w:rsidRDefault="0036135F" w:rsidP="00F6033B">
      <w:pPr>
        <w:spacing w:after="0" w:line="240" w:lineRule="auto"/>
        <w:rPr>
          <w:rFonts w:ascii="Verdana" w:eastAsia="Times New Roman" w:hAnsi="Verdana" w:cs="Times New Roman"/>
          <w:noProof/>
          <w:sz w:val="20"/>
          <w:szCs w:val="20"/>
          <w:lang w:eastAsia="nl-NL"/>
        </w:rPr>
      </w:pPr>
      <w:r>
        <w:rPr>
          <w:rFonts w:ascii="Verdana" w:eastAsia="Times New Roman" w:hAnsi="Verdana" w:cs="Times New Roman"/>
          <w:noProof/>
          <w:sz w:val="20"/>
          <w:szCs w:val="20"/>
          <w:lang w:eastAsia="nl-NL"/>
        </w:rPr>
        <w:t xml:space="preserve">- </w:t>
      </w:r>
      <w:r w:rsidR="00CD607D" w:rsidRPr="00E14580">
        <w:rPr>
          <w:rFonts w:ascii="Verdana" w:eastAsia="Times New Roman" w:hAnsi="Verdana" w:cs="Times New Roman"/>
          <w:noProof/>
          <w:sz w:val="20"/>
          <w:szCs w:val="20"/>
          <w:lang w:eastAsia="nl-NL"/>
        </w:rPr>
        <w:t>Wat wist je nog niet voordat je dit schema invulde?</w:t>
      </w:r>
    </w:p>
    <w:p w14:paraId="2AB89B4B" w14:textId="77777777" w:rsidR="00CD607D" w:rsidRPr="00E14580" w:rsidRDefault="00CD607D" w:rsidP="00F6033B">
      <w:pPr>
        <w:spacing w:after="0" w:line="240" w:lineRule="auto"/>
        <w:rPr>
          <w:rFonts w:ascii="Verdana" w:eastAsia="Times New Roman" w:hAnsi="Verdana" w:cs="Times New Roman"/>
          <w:noProof/>
          <w:sz w:val="20"/>
          <w:szCs w:val="20"/>
          <w:lang w:eastAsia="nl-NL"/>
        </w:rPr>
      </w:pPr>
      <w:r w:rsidRPr="00E14580">
        <w:rPr>
          <w:rFonts w:ascii="Verdana" w:eastAsia="Times New Roman" w:hAnsi="Verdana" w:cs="Times New Roman"/>
          <w:noProof/>
          <w:sz w:val="20"/>
          <w:szCs w:val="20"/>
          <w:lang w:eastAsia="nl-NL"/>
        </w:rPr>
        <w:br w:type="page"/>
      </w:r>
    </w:p>
    <w:p w14:paraId="072A4725" w14:textId="77777777" w:rsidR="00CD607D" w:rsidRPr="00E14580" w:rsidRDefault="00CD607D" w:rsidP="00F6033B">
      <w:pPr>
        <w:spacing w:after="0" w:line="240" w:lineRule="auto"/>
        <w:ind w:right="-456"/>
        <w:rPr>
          <w:rFonts w:ascii="Verdana" w:eastAsia="Times New Roman" w:hAnsi="Verdana" w:cs="Times New Roman"/>
          <w:b/>
          <w:bCs/>
          <w:color w:val="000000"/>
          <w:sz w:val="20"/>
          <w:szCs w:val="20"/>
        </w:rPr>
      </w:pPr>
      <w:bookmarkStart w:id="1" w:name="_Hlk510347460"/>
      <w:r w:rsidRPr="00E14580">
        <w:rPr>
          <w:rFonts w:ascii="Verdana" w:eastAsia="Times New Roman" w:hAnsi="Verdana" w:cs="Times New Roman"/>
          <w:b/>
          <w:bCs/>
          <w:color w:val="000000"/>
          <w:sz w:val="20"/>
          <w:szCs w:val="20"/>
        </w:rPr>
        <w:lastRenderedPageBreak/>
        <w:t>Opdracht 2: De productieketen en de CO2 die daar</w:t>
      </w:r>
      <w:r w:rsidR="00032B0C" w:rsidRPr="00E14580">
        <w:rPr>
          <w:rFonts w:ascii="Verdana" w:eastAsia="Times New Roman" w:hAnsi="Verdana" w:cs="Times New Roman"/>
          <w:b/>
          <w:bCs/>
          <w:color w:val="000000"/>
          <w:sz w:val="20"/>
          <w:szCs w:val="20"/>
        </w:rPr>
        <w:t>bij</w:t>
      </w:r>
      <w:r w:rsidRPr="00E14580">
        <w:rPr>
          <w:rFonts w:ascii="Verdana" w:eastAsia="Times New Roman" w:hAnsi="Verdana" w:cs="Times New Roman"/>
          <w:b/>
          <w:bCs/>
          <w:color w:val="000000"/>
          <w:sz w:val="20"/>
          <w:szCs w:val="20"/>
        </w:rPr>
        <w:t xml:space="preserve"> geproduceerd wordt</w:t>
      </w:r>
    </w:p>
    <w:bookmarkEnd w:id="1"/>
    <w:p w14:paraId="7BF80113" w14:textId="77777777" w:rsidR="00CD607D" w:rsidRPr="00E14580" w:rsidRDefault="00CD607D" w:rsidP="00F6033B">
      <w:pPr>
        <w:spacing w:after="0" w:line="240" w:lineRule="auto"/>
        <w:ind w:right="-456"/>
        <w:jc w:val="both"/>
        <w:rPr>
          <w:rFonts w:ascii="Verdana" w:eastAsia="Times New Roman" w:hAnsi="Verdana" w:cs="Times New Roman"/>
          <w:color w:val="000000"/>
          <w:sz w:val="20"/>
          <w:szCs w:val="20"/>
        </w:rPr>
      </w:pPr>
    </w:p>
    <w:p w14:paraId="744E1D4D" w14:textId="77777777" w:rsidR="00CD607D" w:rsidRPr="00E14580" w:rsidRDefault="00CD607D" w:rsidP="00F6033B">
      <w:pPr>
        <w:spacing w:after="0" w:line="240" w:lineRule="auto"/>
        <w:ind w:right="-456"/>
        <w:jc w:val="both"/>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In deze opdracht ga je preciezer bekijken hoe de vleesproductie in elkaar zit.</w:t>
      </w:r>
    </w:p>
    <w:p w14:paraId="73C70649" w14:textId="77777777" w:rsidR="00CD607D" w:rsidRPr="00E14580" w:rsidRDefault="00CD607D" w:rsidP="00F6033B">
      <w:pPr>
        <w:spacing w:after="0" w:line="240" w:lineRule="auto"/>
        <w:rPr>
          <w:rFonts w:ascii="Verdana" w:eastAsia="Times New Roman" w:hAnsi="Verdana" w:cs="Times New Roman"/>
          <w:bCs/>
          <w:color w:val="000000"/>
          <w:sz w:val="20"/>
          <w:szCs w:val="20"/>
        </w:rPr>
      </w:pPr>
      <w:r w:rsidRPr="00E14580">
        <w:rPr>
          <w:rFonts w:ascii="Verdana" w:eastAsia="Times New Roman" w:hAnsi="Verdana" w:cs="Times New Roman"/>
          <w:bCs/>
          <w:color w:val="000000"/>
          <w:sz w:val="20"/>
          <w:szCs w:val="20"/>
        </w:rPr>
        <w:t xml:space="preserve">Je bestudeert een </w:t>
      </w:r>
      <w:r w:rsidR="00142E65" w:rsidRPr="00E14580">
        <w:rPr>
          <w:rFonts w:ascii="Verdana" w:eastAsia="Times New Roman" w:hAnsi="Verdana" w:cs="Times New Roman"/>
          <w:bCs/>
          <w:color w:val="000000"/>
          <w:sz w:val="20"/>
          <w:szCs w:val="20"/>
        </w:rPr>
        <w:t xml:space="preserve">zwart wit </w:t>
      </w:r>
      <w:r w:rsidRPr="00E14580">
        <w:rPr>
          <w:rFonts w:ascii="Verdana" w:eastAsia="Times New Roman" w:hAnsi="Verdana" w:cs="Times New Roman"/>
          <w:bCs/>
          <w:color w:val="000000"/>
          <w:sz w:val="20"/>
          <w:szCs w:val="20"/>
        </w:rPr>
        <w:t>kijkplaat waarop de productieketen van dierlijk vlees/dierlijk eiwit en van vegetarische vleesvervangers</w:t>
      </w:r>
      <w:r w:rsidR="00A55B2B" w:rsidRPr="00E14580">
        <w:rPr>
          <w:rFonts w:ascii="Verdana" w:eastAsia="Times New Roman" w:hAnsi="Verdana" w:cs="Times New Roman"/>
          <w:bCs/>
          <w:color w:val="000000"/>
          <w:sz w:val="20"/>
          <w:szCs w:val="20"/>
        </w:rPr>
        <w:t>/vegetarisch eiwit</w:t>
      </w:r>
      <w:r w:rsidRPr="00E14580">
        <w:rPr>
          <w:rFonts w:ascii="Verdana" w:eastAsia="Times New Roman" w:hAnsi="Verdana" w:cs="Times New Roman"/>
          <w:bCs/>
          <w:color w:val="000000"/>
          <w:sz w:val="20"/>
          <w:szCs w:val="20"/>
        </w:rPr>
        <w:t xml:space="preserve"> is afgebeeld. Hierdoor leer je wat er allemaal moet gebeuren voordat er een gehaktbal (dierlijk of vegetarisch) op je bord ligt. Je k</w:t>
      </w:r>
      <w:r w:rsidR="0088165D" w:rsidRPr="00E14580">
        <w:rPr>
          <w:rFonts w:ascii="Verdana" w:eastAsia="Times New Roman" w:hAnsi="Verdana" w:cs="Times New Roman"/>
          <w:bCs/>
          <w:color w:val="000000"/>
          <w:sz w:val="20"/>
          <w:szCs w:val="20"/>
        </w:rPr>
        <w:t>unt</w:t>
      </w:r>
      <w:r w:rsidRPr="00E14580">
        <w:rPr>
          <w:rFonts w:ascii="Verdana" w:eastAsia="Times New Roman" w:hAnsi="Verdana" w:cs="Times New Roman"/>
          <w:bCs/>
          <w:color w:val="000000"/>
          <w:sz w:val="20"/>
          <w:szCs w:val="20"/>
        </w:rPr>
        <w:t xml:space="preserve"> ook </w:t>
      </w:r>
      <w:r w:rsidR="0088165D" w:rsidRPr="00E14580">
        <w:rPr>
          <w:rFonts w:ascii="Verdana" w:eastAsia="Times New Roman" w:hAnsi="Verdana" w:cs="Times New Roman"/>
          <w:bCs/>
          <w:color w:val="000000"/>
          <w:sz w:val="20"/>
          <w:szCs w:val="20"/>
        </w:rPr>
        <w:t>nagaan</w:t>
      </w:r>
      <w:r w:rsidR="00A55B2B" w:rsidRPr="00E14580">
        <w:rPr>
          <w:rFonts w:ascii="Verdana" w:eastAsia="Times New Roman" w:hAnsi="Verdana" w:cs="Times New Roman"/>
          <w:bCs/>
          <w:color w:val="000000"/>
          <w:sz w:val="20"/>
          <w:szCs w:val="20"/>
        </w:rPr>
        <w:t xml:space="preserve"> </w:t>
      </w:r>
      <w:r w:rsidRPr="00E14580">
        <w:rPr>
          <w:rFonts w:ascii="Verdana" w:eastAsia="Times New Roman" w:hAnsi="Verdana" w:cs="Times New Roman"/>
          <w:bCs/>
          <w:color w:val="000000"/>
          <w:sz w:val="20"/>
          <w:szCs w:val="20"/>
        </w:rPr>
        <w:t xml:space="preserve">waar in </w:t>
      </w:r>
      <w:r w:rsidR="00A55B2B" w:rsidRPr="00E14580">
        <w:rPr>
          <w:rFonts w:ascii="Verdana" w:eastAsia="Times New Roman" w:hAnsi="Verdana" w:cs="Times New Roman"/>
          <w:bCs/>
          <w:color w:val="000000"/>
          <w:sz w:val="20"/>
          <w:szCs w:val="20"/>
        </w:rPr>
        <w:t>de productieketen</w:t>
      </w:r>
      <w:r w:rsidRPr="00E14580">
        <w:rPr>
          <w:rFonts w:ascii="Verdana" w:eastAsia="Times New Roman" w:hAnsi="Verdana" w:cs="Times New Roman"/>
          <w:bCs/>
          <w:color w:val="000000"/>
          <w:sz w:val="20"/>
          <w:szCs w:val="20"/>
        </w:rPr>
        <w:t xml:space="preserve"> broeikasgassen geproduceerd worden</w:t>
      </w:r>
      <w:r w:rsidR="00A55B2B" w:rsidRPr="00E14580">
        <w:rPr>
          <w:rFonts w:ascii="Verdana" w:eastAsia="Times New Roman" w:hAnsi="Verdana" w:cs="Times New Roman"/>
          <w:bCs/>
          <w:color w:val="000000"/>
          <w:sz w:val="20"/>
          <w:szCs w:val="20"/>
        </w:rPr>
        <w:t xml:space="preserve"> en welke daarvan een bijdrage leveren aan het versterkt broeikaseffect.</w:t>
      </w:r>
    </w:p>
    <w:p w14:paraId="35490D57" w14:textId="77777777" w:rsidR="00CD607D" w:rsidRPr="00E14580" w:rsidRDefault="00CD607D" w:rsidP="00F6033B">
      <w:pPr>
        <w:spacing w:after="0" w:line="240" w:lineRule="auto"/>
        <w:ind w:right="-456"/>
        <w:rPr>
          <w:rFonts w:ascii="Verdana" w:eastAsia="Times New Roman" w:hAnsi="Verdana" w:cs="Times New Roman"/>
          <w:color w:val="000000"/>
          <w:sz w:val="20"/>
          <w:szCs w:val="20"/>
        </w:rPr>
      </w:pPr>
    </w:p>
    <w:p w14:paraId="4E918EF5" w14:textId="77777777" w:rsidR="00996C59" w:rsidRPr="00E14580" w:rsidRDefault="00CD607D" w:rsidP="00F6033B">
      <w:pPr>
        <w:spacing w:after="0" w:line="240" w:lineRule="auto"/>
        <w:ind w:right="-456"/>
        <w:rPr>
          <w:rFonts w:ascii="Verdana" w:hAnsi="Verdana" w:cs="Times New Roman"/>
          <w:b/>
          <w:sz w:val="20"/>
          <w:szCs w:val="20"/>
        </w:rPr>
      </w:pPr>
      <w:r w:rsidRPr="00E14580">
        <w:rPr>
          <w:rFonts w:ascii="Verdana" w:eastAsia="Times New Roman" w:hAnsi="Verdana" w:cs="Times New Roman"/>
          <w:b/>
          <w:color w:val="000000"/>
          <w:sz w:val="20"/>
          <w:szCs w:val="20"/>
        </w:rPr>
        <w:t xml:space="preserve">2.1 </w:t>
      </w:r>
      <w:r w:rsidRPr="00E14580">
        <w:rPr>
          <w:rFonts w:ascii="Verdana" w:eastAsia="Times New Roman" w:hAnsi="Verdana" w:cs="Times New Roman"/>
          <w:b/>
          <w:color w:val="000000"/>
          <w:sz w:val="20"/>
          <w:szCs w:val="20"/>
        </w:rPr>
        <w:tab/>
      </w:r>
      <w:r w:rsidR="00996C59" w:rsidRPr="00E14580">
        <w:rPr>
          <w:rFonts w:ascii="Verdana" w:eastAsia="Times New Roman" w:hAnsi="Verdana" w:cs="Times New Roman"/>
          <w:b/>
          <w:color w:val="000000"/>
          <w:sz w:val="20"/>
          <w:szCs w:val="20"/>
        </w:rPr>
        <w:t>De productieketen, van bosbranden tot de winkel</w:t>
      </w:r>
    </w:p>
    <w:p w14:paraId="41262A5D" w14:textId="77777777" w:rsidR="00843909" w:rsidRPr="00E14580" w:rsidRDefault="00843909" w:rsidP="00F6033B">
      <w:pPr>
        <w:spacing w:after="0" w:line="240" w:lineRule="auto"/>
        <w:ind w:left="360" w:right="-456"/>
        <w:contextualSpacing/>
        <w:rPr>
          <w:rFonts w:ascii="Verdana" w:eastAsia="Times New Roman" w:hAnsi="Verdana" w:cs="Times New Roman"/>
          <w:color w:val="000000"/>
          <w:sz w:val="20"/>
          <w:szCs w:val="20"/>
        </w:rPr>
      </w:pPr>
    </w:p>
    <w:p w14:paraId="7034180F" w14:textId="77777777" w:rsidR="00996C59" w:rsidRPr="00E14580" w:rsidRDefault="00996C59" w:rsidP="00F6033B">
      <w:pPr>
        <w:spacing w:after="0" w:line="240" w:lineRule="auto"/>
        <w:ind w:left="360" w:right="-456"/>
        <w:contextualSpacing/>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Op de kijkplaat is de productieketen getekend van dierlijke eiwitten (bv een Hamburger) en van plantaardige eiwitten (bv een Vegaburger). Bekijk de activiteiten die plaats vinden aan de hand van het plaatje in het boek of op de onderstaande kijkplaat van links naar rechts.</w:t>
      </w:r>
    </w:p>
    <w:p w14:paraId="198BF555" w14:textId="77777777" w:rsidR="00996C59" w:rsidRPr="00E14580" w:rsidRDefault="00996C59" w:rsidP="00F6033B">
      <w:pPr>
        <w:pStyle w:val="Lijstalinea"/>
        <w:numPr>
          <w:ilvl w:val="0"/>
          <w:numId w:val="1"/>
        </w:numPr>
        <w:ind w:right="-456"/>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Vul in de tabel in wat er achtereenvolgens gebeurt (minstens 11 gebeurtenissen), van het klaar maken van de bodem voor de teelt van soja tot-en-met de verkoop van het vlees of de vleesvervanger in een restaurant (omgeving Lunteren). Doe dat voor de Hamburger en voor de Vegaburger. Zet gelijksoortige gebeurtenissen bij Hamburger en Vegaburger op dezelfde hoogte. Ga er van uit dat voor beiden de soja uit Brazilië komt. De eerste stap is al opgeschreven.</w:t>
      </w:r>
    </w:p>
    <w:p w14:paraId="294F775A" w14:textId="77777777" w:rsidR="00996C59" w:rsidRPr="00E14580" w:rsidRDefault="00996C59" w:rsidP="00F6033B">
      <w:pPr>
        <w:numPr>
          <w:ilvl w:val="0"/>
          <w:numId w:val="1"/>
        </w:numPr>
        <w:spacing w:after="0" w:line="240" w:lineRule="auto"/>
        <w:ind w:right="-456"/>
        <w:contextualSpacing/>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Omcirkel in rood de onderdelen van de productieketen die met transport te maken hebben</w:t>
      </w:r>
    </w:p>
    <w:p w14:paraId="68A27762" w14:textId="77777777" w:rsidR="00996C59" w:rsidRPr="00E14580" w:rsidRDefault="00996C59" w:rsidP="00F6033B">
      <w:pPr>
        <w:spacing w:after="0" w:line="240" w:lineRule="auto"/>
        <w:rPr>
          <w:rFonts w:ascii="Verdana" w:eastAsia="Times New Roman" w:hAnsi="Verdana" w:cs="Times New Roman"/>
          <w:color w:val="000000"/>
          <w:sz w:val="20"/>
          <w:szCs w:val="20"/>
        </w:rPr>
      </w:pPr>
    </w:p>
    <w:p w14:paraId="3BCAD394" w14:textId="77777777" w:rsidR="00996C59" w:rsidRPr="00E14580" w:rsidRDefault="00843909" w:rsidP="00F6033B">
      <w:pPr>
        <w:spacing w:after="0" w:line="240" w:lineRule="auto"/>
        <w:rPr>
          <w:rFonts w:ascii="Verdana" w:eastAsia="Times New Roman" w:hAnsi="Verdana" w:cs="Times New Roman"/>
          <w:color w:val="000000"/>
          <w:sz w:val="20"/>
          <w:szCs w:val="20"/>
        </w:rPr>
      </w:pPr>
      <w:r w:rsidRPr="00E14580">
        <w:rPr>
          <w:rFonts w:ascii="Verdana" w:hAnsi="Verdana"/>
          <w:noProof/>
          <w:sz w:val="20"/>
          <w:szCs w:val="20"/>
          <w:lang w:val="en-US" w:eastAsia="nl-NL"/>
        </w:rPr>
        <w:drawing>
          <wp:inline distT="0" distB="0" distL="0" distR="0" wp14:anchorId="5D513C9F" wp14:editId="108F89DD">
            <wp:extent cx="5695949" cy="284797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5853" cy="2877927"/>
                    </a:xfrm>
                    <a:prstGeom prst="rect">
                      <a:avLst/>
                    </a:prstGeom>
                    <a:noFill/>
                    <a:ln>
                      <a:noFill/>
                    </a:ln>
                  </pic:spPr>
                </pic:pic>
              </a:graphicData>
            </a:graphic>
          </wp:inline>
        </w:drawing>
      </w:r>
    </w:p>
    <w:p w14:paraId="6F239A99" w14:textId="77777777" w:rsidR="00BA14AB" w:rsidRDefault="00BA14AB" w:rsidP="00F6033B">
      <w:pPr>
        <w:spacing w:after="0" w:line="240" w:lineRule="auto"/>
        <w:rPr>
          <w:rFonts w:ascii="Verdana" w:eastAsia="Times New Roman" w:hAnsi="Verdana" w:cs="Times New Roman"/>
          <w:i/>
          <w:color w:val="000000"/>
          <w:sz w:val="20"/>
          <w:szCs w:val="20"/>
        </w:rPr>
      </w:pPr>
    </w:p>
    <w:p w14:paraId="43EEC483" w14:textId="77777777" w:rsidR="00843909" w:rsidRPr="00F6033B" w:rsidRDefault="00843909" w:rsidP="00F6033B">
      <w:pPr>
        <w:spacing w:after="0" w:line="240" w:lineRule="auto"/>
        <w:rPr>
          <w:rFonts w:ascii="Verdana" w:eastAsia="Times New Roman" w:hAnsi="Verdana" w:cs="Times New Roman"/>
          <w:i/>
          <w:color w:val="000000"/>
          <w:sz w:val="20"/>
          <w:szCs w:val="20"/>
        </w:rPr>
      </w:pPr>
      <w:r w:rsidRPr="00F6033B">
        <w:rPr>
          <w:rFonts w:ascii="Verdana" w:eastAsia="Times New Roman" w:hAnsi="Verdana" w:cs="Times New Roman"/>
          <w:i/>
          <w:color w:val="000000"/>
          <w:sz w:val="20"/>
          <w:szCs w:val="20"/>
        </w:rPr>
        <w:t xml:space="preserve"> </w:t>
      </w:r>
      <w:r w:rsidR="00572B7D" w:rsidRPr="00F6033B">
        <w:rPr>
          <w:rFonts w:ascii="Verdana" w:eastAsia="Times New Roman" w:hAnsi="Verdana" w:cs="Times New Roman"/>
          <w:i/>
          <w:color w:val="000000"/>
          <w:sz w:val="20"/>
          <w:szCs w:val="20"/>
        </w:rPr>
        <w:t>(Bovenstaande zwart/wit kaart kan ook apart gedownload worden en op A4 formaat afgedrukt worden)</w:t>
      </w:r>
      <w:r w:rsidRPr="00F6033B">
        <w:rPr>
          <w:rFonts w:ascii="Verdana" w:eastAsia="Times New Roman" w:hAnsi="Verdana" w:cs="Times New Roman"/>
          <w:i/>
          <w:color w:val="000000"/>
          <w:sz w:val="20"/>
          <w:szCs w:val="20"/>
        </w:rPr>
        <w:br w:type="page"/>
      </w:r>
    </w:p>
    <w:p w14:paraId="39F5A2D7" w14:textId="77777777" w:rsidR="00996C59" w:rsidRPr="00E14580" w:rsidRDefault="00996C59" w:rsidP="00F6033B">
      <w:pPr>
        <w:spacing w:after="0" w:line="240" w:lineRule="auto"/>
        <w:rPr>
          <w:rFonts w:ascii="Verdana" w:eastAsia="Times New Roman" w:hAnsi="Verdana" w:cs="Times New Roman"/>
          <w:b/>
          <w:color w:val="000000"/>
          <w:sz w:val="20"/>
          <w:szCs w:val="20"/>
        </w:rPr>
      </w:pPr>
    </w:p>
    <w:p w14:paraId="1F74F65D" w14:textId="77777777" w:rsidR="00996C59" w:rsidRDefault="00996C59" w:rsidP="00F6033B">
      <w:pPr>
        <w:spacing w:after="0" w:line="240" w:lineRule="auto"/>
        <w:rPr>
          <w:rFonts w:ascii="Verdana" w:eastAsia="Times New Roman" w:hAnsi="Verdana" w:cs="Times New Roman"/>
          <w:b/>
          <w:color w:val="000000"/>
          <w:sz w:val="20"/>
          <w:szCs w:val="20"/>
        </w:rPr>
      </w:pPr>
      <w:r w:rsidRPr="00E14580">
        <w:rPr>
          <w:rFonts w:ascii="Verdana" w:eastAsia="Times New Roman" w:hAnsi="Verdana" w:cs="Times New Roman"/>
          <w:b/>
          <w:color w:val="000000"/>
          <w:sz w:val="20"/>
          <w:szCs w:val="20"/>
        </w:rPr>
        <w:t>Tabel Productieketen</w:t>
      </w:r>
    </w:p>
    <w:p w14:paraId="651C029C" w14:textId="77777777" w:rsidR="00BA14AB" w:rsidRPr="00E14580" w:rsidRDefault="00BA14AB" w:rsidP="00F6033B">
      <w:pPr>
        <w:spacing w:after="0" w:line="240" w:lineRule="auto"/>
        <w:rPr>
          <w:rFonts w:ascii="Verdana" w:eastAsia="Times New Roman" w:hAnsi="Verdana" w:cs="Times New Roman"/>
          <w:b/>
          <w:color w:val="000000"/>
          <w:sz w:val="20"/>
          <w:szCs w:val="20"/>
        </w:rPr>
      </w:pPr>
    </w:p>
    <w:tbl>
      <w:tblPr>
        <w:tblStyle w:val="Tabelraster"/>
        <w:tblW w:w="9056" w:type="dxa"/>
        <w:tblLook w:val="04A0" w:firstRow="1" w:lastRow="0" w:firstColumn="1" w:lastColumn="0" w:noHBand="0" w:noVBand="1"/>
      </w:tblPr>
      <w:tblGrid>
        <w:gridCol w:w="704"/>
        <w:gridCol w:w="2552"/>
        <w:gridCol w:w="2126"/>
        <w:gridCol w:w="3674"/>
      </w:tblGrid>
      <w:tr w:rsidR="00996C59" w:rsidRPr="00E14580" w14:paraId="203ACC98" w14:textId="77777777" w:rsidTr="003740DC">
        <w:tc>
          <w:tcPr>
            <w:tcW w:w="704" w:type="dxa"/>
          </w:tcPr>
          <w:p w14:paraId="7E9CF6AE" w14:textId="77777777" w:rsidR="00996C59" w:rsidRPr="00E14580" w:rsidRDefault="00996C59" w:rsidP="00F6033B">
            <w:pPr>
              <w:ind w:right="-456"/>
              <w:jc w:val="center"/>
              <w:rPr>
                <w:rFonts w:ascii="Verdana" w:eastAsia="Times New Roman" w:hAnsi="Verdana" w:cs="Times New Roman"/>
                <w:b/>
                <w:color w:val="000000"/>
                <w:sz w:val="20"/>
                <w:szCs w:val="20"/>
              </w:rPr>
            </w:pPr>
          </w:p>
        </w:tc>
        <w:tc>
          <w:tcPr>
            <w:tcW w:w="2552" w:type="dxa"/>
          </w:tcPr>
          <w:p w14:paraId="66B07382" w14:textId="77777777" w:rsidR="00996C59" w:rsidRPr="00E14580" w:rsidRDefault="00996C59" w:rsidP="00F6033B">
            <w:pPr>
              <w:ind w:right="-456"/>
              <w:jc w:val="center"/>
              <w:rPr>
                <w:rFonts w:ascii="Verdana" w:eastAsia="Times New Roman" w:hAnsi="Verdana" w:cs="Times New Roman"/>
                <w:b/>
                <w:color w:val="000000"/>
                <w:sz w:val="20"/>
                <w:szCs w:val="20"/>
              </w:rPr>
            </w:pPr>
            <w:r w:rsidRPr="00E14580">
              <w:rPr>
                <w:rFonts w:ascii="Verdana" w:eastAsia="Times New Roman" w:hAnsi="Verdana" w:cs="Times New Roman"/>
                <w:b/>
                <w:color w:val="000000"/>
                <w:sz w:val="20"/>
                <w:szCs w:val="20"/>
              </w:rPr>
              <w:t>Hamburger:</w:t>
            </w:r>
          </w:p>
          <w:p w14:paraId="1A4C3DA3" w14:textId="77777777" w:rsidR="00996C59" w:rsidRPr="00E14580" w:rsidRDefault="00996C59" w:rsidP="00F6033B">
            <w:pPr>
              <w:ind w:right="-456"/>
              <w:rPr>
                <w:rFonts w:ascii="Verdana" w:eastAsia="Times New Roman" w:hAnsi="Verdana" w:cs="Times New Roman"/>
                <w:b/>
                <w:color w:val="000000"/>
                <w:sz w:val="20"/>
                <w:szCs w:val="20"/>
              </w:rPr>
            </w:pPr>
            <w:r w:rsidRPr="00E14580">
              <w:rPr>
                <w:rFonts w:ascii="Verdana" w:eastAsia="Times New Roman" w:hAnsi="Verdana" w:cs="Times New Roman"/>
                <w:b/>
                <w:color w:val="000000"/>
                <w:sz w:val="20"/>
                <w:szCs w:val="20"/>
              </w:rPr>
              <w:t>Productieketen dierlijk eiwit</w:t>
            </w:r>
          </w:p>
        </w:tc>
        <w:tc>
          <w:tcPr>
            <w:tcW w:w="2126" w:type="dxa"/>
          </w:tcPr>
          <w:p w14:paraId="79E54FE8" w14:textId="77777777" w:rsidR="00996C59" w:rsidRPr="00E14580" w:rsidRDefault="00996C59" w:rsidP="00F6033B">
            <w:pPr>
              <w:contextualSpacing/>
              <w:rPr>
                <w:rFonts w:ascii="Verdana" w:eastAsia="Times New Roman" w:hAnsi="Verdana" w:cs="Times New Roman"/>
                <w:b/>
                <w:color w:val="000000"/>
                <w:sz w:val="20"/>
                <w:szCs w:val="20"/>
              </w:rPr>
            </w:pPr>
            <w:r w:rsidRPr="00E14580">
              <w:rPr>
                <w:rFonts w:ascii="Verdana" w:eastAsia="Times New Roman" w:hAnsi="Verdana" w:cs="Times New Roman"/>
                <w:b/>
                <w:color w:val="000000"/>
                <w:sz w:val="20"/>
                <w:szCs w:val="20"/>
              </w:rPr>
              <w:t>Netto CO</w:t>
            </w:r>
            <w:r w:rsidRPr="00E14580">
              <w:rPr>
                <w:rFonts w:ascii="Verdana" w:eastAsia="Times New Roman" w:hAnsi="Verdana" w:cs="Times New Roman"/>
                <w:b/>
                <w:color w:val="000000"/>
                <w:sz w:val="20"/>
                <w:szCs w:val="20"/>
                <w:vertAlign w:val="subscript"/>
              </w:rPr>
              <w:t>2</w:t>
            </w:r>
            <w:r w:rsidRPr="00E14580">
              <w:rPr>
                <w:rFonts w:ascii="Verdana" w:eastAsia="Times New Roman" w:hAnsi="Verdana" w:cs="Times New Roman"/>
                <w:b/>
                <w:color w:val="000000"/>
                <w:sz w:val="20"/>
                <w:szCs w:val="20"/>
              </w:rPr>
              <w:t xml:space="preserve"> </w:t>
            </w:r>
          </w:p>
          <w:p w14:paraId="6D37723C" w14:textId="77777777" w:rsidR="00996C59" w:rsidRPr="00E14580" w:rsidRDefault="00996C59" w:rsidP="00F6033B">
            <w:pPr>
              <w:contextualSpacing/>
              <w:rPr>
                <w:rFonts w:ascii="Verdana" w:eastAsia="Times New Roman" w:hAnsi="Verdana" w:cs="Times New Roman"/>
                <w:b/>
                <w:color w:val="000000"/>
                <w:sz w:val="20"/>
                <w:szCs w:val="20"/>
              </w:rPr>
            </w:pPr>
            <w:r w:rsidRPr="00E14580">
              <w:rPr>
                <w:rFonts w:ascii="Verdana" w:eastAsia="Times New Roman" w:hAnsi="Verdana" w:cs="Times New Roman"/>
                <w:b/>
                <w:color w:val="000000"/>
                <w:sz w:val="20"/>
                <w:szCs w:val="20"/>
              </w:rPr>
              <w:t>Productie of Opname</w:t>
            </w:r>
          </w:p>
        </w:tc>
        <w:tc>
          <w:tcPr>
            <w:tcW w:w="3674" w:type="dxa"/>
          </w:tcPr>
          <w:p w14:paraId="03266ADA" w14:textId="77777777" w:rsidR="00996C59" w:rsidRPr="00E14580" w:rsidRDefault="00996C59" w:rsidP="00F6033B">
            <w:pPr>
              <w:contextualSpacing/>
              <w:jc w:val="center"/>
              <w:rPr>
                <w:rFonts w:ascii="Verdana" w:eastAsia="Times New Roman" w:hAnsi="Verdana" w:cs="Times New Roman"/>
                <w:b/>
                <w:color w:val="000000"/>
                <w:sz w:val="20"/>
                <w:szCs w:val="20"/>
              </w:rPr>
            </w:pPr>
            <w:r w:rsidRPr="00E14580">
              <w:rPr>
                <w:rFonts w:ascii="Verdana" w:eastAsia="Times New Roman" w:hAnsi="Verdana" w:cs="Times New Roman"/>
                <w:b/>
                <w:color w:val="000000"/>
                <w:sz w:val="20"/>
                <w:szCs w:val="20"/>
              </w:rPr>
              <w:t>Vegaburger:</w:t>
            </w:r>
          </w:p>
          <w:p w14:paraId="73DDD4D4" w14:textId="77777777" w:rsidR="00996C59" w:rsidRPr="00E14580" w:rsidRDefault="00996C59" w:rsidP="00F6033B">
            <w:pPr>
              <w:contextualSpacing/>
              <w:jc w:val="center"/>
              <w:rPr>
                <w:rFonts w:ascii="Verdana" w:eastAsia="Times New Roman" w:hAnsi="Verdana" w:cs="Times New Roman"/>
                <w:b/>
                <w:color w:val="000000"/>
                <w:sz w:val="20"/>
                <w:szCs w:val="20"/>
              </w:rPr>
            </w:pPr>
            <w:r w:rsidRPr="00E14580">
              <w:rPr>
                <w:rFonts w:ascii="Verdana" w:eastAsia="Times New Roman" w:hAnsi="Verdana" w:cs="Times New Roman"/>
                <w:b/>
                <w:color w:val="000000"/>
                <w:sz w:val="20"/>
                <w:szCs w:val="20"/>
              </w:rPr>
              <w:t>Productieketen plantaardig eiwit:</w:t>
            </w:r>
          </w:p>
        </w:tc>
      </w:tr>
      <w:tr w:rsidR="00996C59" w:rsidRPr="00E14580" w14:paraId="7CD474D8" w14:textId="77777777" w:rsidTr="003740DC">
        <w:tc>
          <w:tcPr>
            <w:tcW w:w="704" w:type="dxa"/>
          </w:tcPr>
          <w:p w14:paraId="0AC7AC47" w14:textId="77777777" w:rsidR="00996C59" w:rsidRPr="00E14580" w:rsidRDefault="00996C59" w:rsidP="00F6033B">
            <w:pPr>
              <w:ind w:right="-456"/>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1</w:t>
            </w:r>
          </w:p>
          <w:p w14:paraId="2928D717" w14:textId="77777777" w:rsidR="00996C59" w:rsidRPr="00E14580" w:rsidRDefault="00996C59" w:rsidP="00F6033B">
            <w:pPr>
              <w:ind w:right="-456"/>
              <w:rPr>
                <w:rFonts w:ascii="Verdana" w:eastAsia="Times New Roman" w:hAnsi="Verdana" w:cs="Times New Roman"/>
                <w:color w:val="000000"/>
                <w:sz w:val="20"/>
                <w:szCs w:val="20"/>
              </w:rPr>
            </w:pPr>
          </w:p>
        </w:tc>
        <w:tc>
          <w:tcPr>
            <w:tcW w:w="2552" w:type="dxa"/>
          </w:tcPr>
          <w:p w14:paraId="1ED06925" w14:textId="77777777" w:rsidR="00996C59" w:rsidRPr="00E14580" w:rsidRDefault="00996C59" w:rsidP="00F6033B">
            <w:pPr>
              <w:ind w:right="-456"/>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Bosbrand</w:t>
            </w:r>
          </w:p>
        </w:tc>
        <w:tc>
          <w:tcPr>
            <w:tcW w:w="2126" w:type="dxa"/>
          </w:tcPr>
          <w:p w14:paraId="3C5E7779" w14:textId="77777777" w:rsidR="00996C59" w:rsidRPr="00E14580" w:rsidRDefault="00996C59" w:rsidP="00F6033B">
            <w:pPr>
              <w:contextualSpacing/>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CO</w:t>
            </w:r>
            <w:r w:rsidRPr="00E14580">
              <w:rPr>
                <w:rFonts w:ascii="Verdana" w:eastAsia="Times New Roman" w:hAnsi="Verdana" w:cs="Times New Roman"/>
                <w:color w:val="000000"/>
                <w:sz w:val="20"/>
                <w:szCs w:val="20"/>
                <w:vertAlign w:val="subscript"/>
              </w:rPr>
              <w:t xml:space="preserve">2 </w:t>
            </w:r>
            <w:r w:rsidRPr="00E14580">
              <w:rPr>
                <w:rFonts w:ascii="Verdana" w:eastAsia="Times New Roman" w:hAnsi="Verdana" w:cs="Times New Roman"/>
                <w:color w:val="000000"/>
                <w:sz w:val="20"/>
                <w:szCs w:val="20"/>
              </w:rPr>
              <w:t>productie door verbranding</w:t>
            </w:r>
          </w:p>
        </w:tc>
        <w:tc>
          <w:tcPr>
            <w:tcW w:w="3674" w:type="dxa"/>
          </w:tcPr>
          <w:p w14:paraId="0F1A3E4B" w14:textId="77777777" w:rsidR="00996C59" w:rsidRPr="00E14580" w:rsidRDefault="00996C59" w:rsidP="00F6033B">
            <w:pPr>
              <w:contextualSpacing/>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Bosbrand</w:t>
            </w:r>
          </w:p>
        </w:tc>
      </w:tr>
      <w:tr w:rsidR="00996C59" w:rsidRPr="00E14580" w14:paraId="1C0C5406" w14:textId="77777777" w:rsidTr="003740DC">
        <w:tc>
          <w:tcPr>
            <w:tcW w:w="704" w:type="dxa"/>
          </w:tcPr>
          <w:p w14:paraId="7D938C1C" w14:textId="77777777" w:rsidR="00996C59" w:rsidRPr="00E14580" w:rsidRDefault="00996C59" w:rsidP="00F6033B">
            <w:pPr>
              <w:ind w:right="-456"/>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2</w:t>
            </w:r>
          </w:p>
          <w:p w14:paraId="207301F0" w14:textId="77777777" w:rsidR="00996C59" w:rsidRPr="00E14580" w:rsidRDefault="00996C59" w:rsidP="00F6033B">
            <w:pPr>
              <w:ind w:right="-456"/>
              <w:rPr>
                <w:rFonts w:ascii="Verdana" w:eastAsia="Times New Roman" w:hAnsi="Verdana" w:cs="Times New Roman"/>
                <w:color w:val="000000"/>
                <w:sz w:val="20"/>
                <w:szCs w:val="20"/>
              </w:rPr>
            </w:pPr>
          </w:p>
        </w:tc>
        <w:tc>
          <w:tcPr>
            <w:tcW w:w="2552" w:type="dxa"/>
          </w:tcPr>
          <w:p w14:paraId="771E2016" w14:textId="77777777" w:rsidR="00996C59" w:rsidRPr="00E14580" w:rsidRDefault="00996C59" w:rsidP="00F6033B">
            <w:pPr>
              <w:ind w:right="-456"/>
              <w:rPr>
                <w:rFonts w:ascii="Verdana" w:eastAsia="Times New Roman" w:hAnsi="Verdana" w:cs="Times New Roman"/>
                <w:color w:val="000000"/>
                <w:sz w:val="20"/>
                <w:szCs w:val="20"/>
              </w:rPr>
            </w:pPr>
          </w:p>
        </w:tc>
        <w:tc>
          <w:tcPr>
            <w:tcW w:w="2126" w:type="dxa"/>
          </w:tcPr>
          <w:p w14:paraId="59C1EC45"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7F91EBB4"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54D5EB7B" w14:textId="77777777" w:rsidTr="003740DC">
        <w:tc>
          <w:tcPr>
            <w:tcW w:w="704" w:type="dxa"/>
          </w:tcPr>
          <w:p w14:paraId="200038EE" w14:textId="77777777" w:rsidR="00996C59" w:rsidRPr="00E14580" w:rsidRDefault="00996C59" w:rsidP="00F6033B">
            <w:pPr>
              <w:contextualSpacing/>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3</w:t>
            </w:r>
          </w:p>
          <w:p w14:paraId="4394D8A1" w14:textId="77777777" w:rsidR="00996C59" w:rsidRPr="00E14580" w:rsidRDefault="00996C59" w:rsidP="00F6033B">
            <w:pPr>
              <w:contextualSpacing/>
              <w:rPr>
                <w:rFonts w:ascii="Verdana" w:eastAsia="Times New Roman" w:hAnsi="Verdana" w:cs="Times New Roman"/>
                <w:color w:val="000000"/>
                <w:sz w:val="20"/>
                <w:szCs w:val="20"/>
              </w:rPr>
            </w:pPr>
          </w:p>
        </w:tc>
        <w:tc>
          <w:tcPr>
            <w:tcW w:w="2552" w:type="dxa"/>
          </w:tcPr>
          <w:p w14:paraId="40476DFB" w14:textId="77777777" w:rsidR="00996C59" w:rsidRPr="00E14580" w:rsidRDefault="00996C59" w:rsidP="00F6033B">
            <w:pPr>
              <w:contextualSpacing/>
              <w:rPr>
                <w:rFonts w:ascii="Verdana" w:eastAsia="Times New Roman" w:hAnsi="Verdana" w:cs="Times New Roman"/>
                <w:color w:val="000000"/>
                <w:sz w:val="20"/>
                <w:szCs w:val="20"/>
              </w:rPr>
            </w:pPr>
          </w:p>
        </w:tc>
        <w:tc>
          <w:tcPr>
            <w:tcW w:w="2126" w:type="dxa"/>
          </w:tcPr>
          <w:p w14:paraId="0F5319B1"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020D572C"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0924AE0E" w14:textId="77777777" w:rsidTr="003740DC">
        <w:tc>
          <w:tcPr>
            <w:tcW w:w="704" w:type="dxa"/>
          </w:tcPr>
          <w:p w14:paraId="2DB7A5E1" w14:textId="77777777" w:rsidR="00996C59" w:rsidRPr="00E14580" w:rsidRDefault="00996C59" w:rsidP="00F6033B">
            <w:pPr>
              <w:ind w:right="-456"/>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4</w:t>
            </w:r>
          </w:p>
          <w:p w14:paraId="79636B32" w14:textId="77777777" w:rsidR="00996C59" w:rsidRPr="00E14580" w:rsidRDefault="00996C59" w:rsidP="00F6033B">
            <w:pPr>
              <w:ind w:right="-456"/>
              <w:rPr>
                <w:rFonts w:ascii="Verdana" w:eastAsia="Times New Roman" w:hAnsi="Verdana" w:cs="Times New Roman"/>
                <w:color w:val="000000"/>
                <w:sz w:val="20"/>
                <w:szCs w:val="20"/>
              </w:rPr>
            </w:pPr>
          </w:p>
        </w:tc>
        <w:tc>
          <w:tcPr>
            <w:tcW w:w="2552" w:type="dxa"/>
          </w:tcPr>
          <w:p w14:paraId="761461C9" w14:textId="77777777" w:rsidR="00996C59" w:rsidRPr="00E14580" w:rsidRDefault="00996C59" w:rsidP="00F6033B">
            <w:pPr>
              <w:ind w:right="-456"/>
              <w:rPr>
                <w:rFonts w:ascii="Verdana" w:eastAsia="Times New Roman" w:hAnsi="Verdana" w:cs="Times New Roman"/>
                <w:color w:val="000000"/>
                <w:sz w:val="20"/>
                <w:szCs w:val="20"/>
              </w:rPr>
            </w:pPr>
          </w:p>
        </w:tc>
        <w:tc>
          <w:tcPr>
            <w:tcW w:w="2126" w:type="dxa"/>
          </w:tcPr>
          <w:p w14:paraId="06F84958"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7E22690A"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3547D9F5" w14:textId="77777777" w:rsidTr="003740DC">
        <w:tc>
          <w:tcPr>
            <w:tcW w:w="704" w:type="dxa"/>
          </w:tcPr>
          <w:p w14:paraId="5F3607A8" w14:textId="77777777" w:rsidR="00996C59" w:rsidRPr="00E14580" w:rsidRDefault="00996C59" w:rsidP="00F6033B">
            <w:pPr>
              <w:ind w:right="-456"/>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5</w:t>
            </w:r>
          </w:p>
          <w:p w14:paraId="36D09731" w14:textId="77777777" w:rsidR="00996C59" w:rsidRPr="00E14580" w:rsidRDefault="00996C59" w:rsidP="00F6033B">
            <w:pPr>
              <w:ind w:right="-456"/>
              <w:rPr>
                <w:rFonts w:ascii="Verdana" w:eastAsia="Times New Roman" w:hAnsi="Verdana" w:cs="Times New Roman"/>
                <w:color w:val="000000"/>
                <w:sz w:val="20"/>
                <w:szCs w:val="20"/>
              </w:rPr>
            </w:pPr>
          </w:p>
        </w:tc>
        <w:tc>
          <w:tcPr>
            <w:tcW w:w="2552" w:type="dxa"/>
          </w:tcPr>
          <w:p w14:paraId="7B450080" w14:textId="77777777" w:rsidR="00996C59" w:rsidRPr="00E14580" w:rsidRDefault="00996C59" w:rsidP="00F6033B">
            <w:pPr>
              <w:ind w:right="-456"/>
              <w:rPr>
                <w:rFonts w:ascii="Verdana" w:eastAsia="Times New Roman" w:hAnsi="Verdana" w:cs="Times New Roman"/>
                <w:color w:val="000000"/>
                <w:sz w:val="20"/>
                <w:szCs w:val="20"/>
              </w:rPr>
            </w:pPr>
          </w:p>
        </w:tc>
        <w:tc>
          <w:tcPr>
            <w:tcW w:w="2126" w:type="dxa"/>
          </w:tcPr>
          <w:p w14:paraId="21311634"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732D8B59"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4818018D" w14:textId="77777777" w:rsidTr="003740DC">
        <w:tc>
          <w:tcPr>
            <w:tcW w:w="704" w:type="dxa"/>
          </w:tcPr>
          <w:p w14:paraId="208152F7" w14:textId="77777777" w:rsidR="00996C59" w:rsidRPr="00E14580" w:rsidRDefault="00996C59" w:rsidP="00F6033B">
            <w:pPr>
              <w:ind w:right="-456"/>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6</w:t>
            </w:r>
          </w:p>
          <w:p w14:paraId="1C5881BC" w14:textId="77777777" w:rsidR="00996C59" w:rsidRPr="00E14580" w:rsidRDefault="00996C59" w:rsidP="00F6033B">
            <w:pPr>
              <w:ind w:right="-456"/>
              <w:rPr>
                <w:rFonts w:ascii="Verdana" w:eastAsia="Times New Roman" w:hAnsi="Verdana" w:cs="Times New Roman"/>
                <w:color w:val="000000"/>
                <w:sz w:val="20"/>
                <w:szCs w:val="20"/>
              </w:rPr>
            </w:pPr>
          </w:p>
        </w:tc>
        <w:tc>
          <w:tcPr>
            <w:tcW w:w="2552" w:type="dxa"/>
          </w:tcPr>
          <w:p w14:paraId="0A75BF06" w14:textId="77777777" w:rsidR="00996C59" w:rsidRPr="00E14580" w:rsidRDefault="00996C59" w:rsidP="00F6033B">
            <w:pPr>
              <w:ind w:right="-456"/>
              <w:rPr>
                <w:rFonts w:ascii="Verdana" w:eastAsia="Times New Roman" w:hAnsi="Verdana" w:cs="Times New Roman"/>
                <w:color w:val="000000"/>
                <w:sz w:val="20"/>
                <w:szCs w:val="20"/>
              </w:rPr>
            </w:pPr>
          </w:p>
        </w:tc>
        <w:tc>
          <w:tcPr>
            <w:tcW w:w="2126" w:type="dxa"/>
          </w:tcPr>
          <w:p w14:paraId="622E05B8"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1A9E5B0F"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2C7507B2" w14:textId="77777777" w:rsidTr="003740DC">
        <w:tc>
          <w:tcPr>
            <w:tcW w:w="704" w:type="dxa"/>
          </w:tcPr>
          <w:p w14:paraId="5C00536A" w14:textId="77777777" w:rsidR="00996C59" w:rsidRPr="00E14580" w:rsidRDefault="00996C59" w:rsidP="00F6033B">
            <w:pPr>
              <w:ind w:right="-456"/>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7</w:t>
            </w:r>
          </w:p>
          <w:p w14:paraId="138CF781" w14:textId="77777777" w:rsidR="00996C59" w:rsidRPr="00E14580" w:rsidRDefault="00996C59" w:rsidP="00F6033B">
            <w:pPr>
              <w:ind w:right="-456"/>
              <w:rPr>
                <w:rFonts w:ascii="Verdana" w:eastAsia="Times New Roman" w:hAnsi="Verdana" w:cs="Times New Roman"/>
                <w:color w:val="000000"/>
                <w:sz w:val="20"/>
                <w:szCs w:val="20"/>
              </w:rPr>
            </w:pPr>
          </w:p>
        </w:tc>
        <w:tc>
          <w:tcPr>
            <w:tcW w:w="2552" w:type="dxa"/>
          </w:tcPr>
          <w:p w14:paraId="21FFDC38" w14:textId="77777777" w:rsidR="00996C59" w:rsidRPr="00E14580" w:rsidRDefault="00996C59" w:rsidP="00F6033B">
            <w:pPr>
              <w:ind w:right="-456"/>
              <w:rPr>
                <w:rFonts w:ascii="Verdana" w:eastAsia="Times New Roman" w:hAnsi="Verdana" w:cs="Times New Roman"/>
                <w:color w:val="000000"/>
                <w:sz w:val="20"/>
                <w:szCs w:val="20"/>
              </w:rPr>
            </w:pPr>
          </w:p>
        </w:tc>
        <w:tc>
          <w:tcPr>
            <w:tcW w:w="2126" w:type="dxa"/>
          </w:tcPr>
          <w:p w14:paraId="6FB00757"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4F167AE2"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651B4C25" w14:textId="77777777" w:rsidTr="003740DC">
        <w:tc>
          <w:tcPr>
            <w:tcW w:w="704" w:type="dxa"/>
          </w:tcPr>
          <w:p w14:paraId="20B4F81B" w14:textId="77777777" w:rsidR="00996C59" w:rsidRPr="00E14580" w:rsidRDefault="00996C59" w:rsidP="00F6033B">
            <w:pPr>
              <w:ind w:right="-456"/>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8</w:t>
            </w:r>
          </w:p>
          <w:p w14:paraId="599EDF60" w14:textId="77777777" w:rsidR="00996C59" w:rsidRPr="00E14580" w:rsidRDefault="00996C59" w:rsidP="00F6033B">
            <w:pPr>
              <w:ind w:right="-456"/>
              <w:rPr>
                <w:rFonts w:ascii="Verdana" w:eastAsia="Times New Roman" w:hAnsi="Verdana" w:cs="Times New Roman"/>
                <w:color w:val="000000"/>
                <w:sz w:val="20"/>
                <w:szCs w:val="20"/>
              </w:rPr>
            </w:pPr>
          </w:p>
        </w:tc>
        <w:tc>
          <w:tcPr>
            <w:tcW w:w="2552" w:type="dxa"/>
          </w:tcPr>
          <w:p w14:paraId="3EEC4F39" w14:textId="77777777" w:rsidR="00996C59" w:rsidRPr="00E14580" w:rsidRDefault="00996C59" w:rsidP="00F6033B">
            <w:pPr>
              <w:ind w:right="-456"/>
              <w:rPr>
                <w:rFonts w:ascii="Verdana" w:eastAsia="Times New Roman" w:hAnsi="Verdana" w:cs="Times New Roman"/>
                <w:color w:val="000000"/>
                <w:sz w:val="20"/>
                <w:szCs w:val="20"/>
              </w:rPr>
            </w:pPr>
          </w:p>
        </w:tc>
        <w:tc>
          <w:tcPr>
            <w:tcW w:w="2126" w:type="dxa"/>
          </w:tcPr>
          <w:p w14:paraId="0AA82663"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6FD54DEC"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27D21C3D" w14:textId="77777777" w:rsidTr="003740DC">
        <w:tc>
          <w:tcPr>
            <w:tcW w:w="704" w:type="dxa"/>
          </w:tcPr>
          <w:p w14:paraId="6345198E" w14:textId="77777777" w:rsidR="00996C59" w:rsidRPr="00E14580" w:rsidRDefault="00996C59" w:rsidP="00F6033B">
            <w:pPr>
              <w:ind w:right="-456"/>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9</w:t>
            </w:r>
          </w:p>
          <w:p w14:paraId="6CF24EED" w14:textId="77777777" w:rsidR="00996C59" w:rsidRPr="00E14580" w:rsidRDefault="00996C59" w:rsidP="00F6033B">
            <w:pPr>
              <w:ind w:right="-456"/>
              <w:rPr>
                <w:rFonts w:ascii="Verdana" w:eastAsia="Times New Roman" w:hAnsi="Verdana" w:cs="Times New Roman"/>
                <w:color w:val="000000"/>
                <w:sz w:val="20"/>
                <w:szCs w:val="20"/>
              </w:rPr>
            </w:pPr>
          </w:p>
        </w:tc>
        <w:tc>
          <w:tcPr>
            <w:tcW w:w="2552" w:type="dxa"/>
          </w:tcPr>
          <w:p w14:paraId="26CABAFB" w14:textId="77777777" w:rsidR="00996C59" w:rsidRPr="00E14580" w:rsidRDefault="00996C59" w:rsidP="00F6033B">
            <w:pPr>
              <w:ind w:right="-456"/>
              <w:rPr>
                <w:rFonts w:ascii="Verdana" w:eastAsia="Times New Roman" w:hAnsi="Verdana" w:cs="Times New Roman"/>
                <w:color w:val="000000"/>
                <w:sz w:val="20"/>
                <w:szCs w:val="20"/>
              </w:rPr>
            </w:pPr>
          </w:p>
        </w:tc>
        <w:tc>
          <w:tcPr>
            <w:tcW w:w="2126" w:type="dxa"/>
          </w:tcPr>
          <w:p w14:paraId="4A7403C7"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5FC1C5E7"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5C50AB59" w14:textId="77777777" w:rsidTr="003740DC">
        <w:tc>
          <w:tcPr>
            <w:tcW w:w="704" w:type="dxa"/>
          </w:tcPr>
          <w:p w14:paraId="42922A86" w14:textId="77777777" w:rsidR="00996C59" w:rsidRPr="00E14580" w:rsidRDefault="00996C59" w:rsidP="00F6033B">
            <w:pPr>
              <w:contextualSpacing/>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10</w:t>
            </w:r>
          </w:p>
          <w:p w14:paraId="7C7632C3" w14:textId="77777777" w:rsidR="00996C59" w:rsidRPr="00E14580" w:rsidRDefault="00996C59" w:rsidP="00F6033B">
            <w:pPr>
              <w:contextualSpacing/>
              <w:rPr>
                <w:rFonts w:ascii="Verdana" w:eastAsia="Times New Roman" w:hAnsi="Verdana" w:cs="Times New Roman"/>
                <w:color w:val="000000"/>
                <w:sz w:val="20"/>
                <w:szCs w:val="20"/>
              </w:rPr>
            </w:pPr>
          </w:p>
        </w:tc>
        <w:tc>
          <w:tcPr>
            <w:tcW w:w="2552" w:type="dxa"/>
          </w:tcPr>
          <w:p w14:paraId="5D866C1B" w14:textId="77777777" w:rsidR="00996C59" w:rsidRPr="00E14580" w:rsidRDefault="00996C59" w:rsidP="00F6033B">
            <w:pPr>
              <w:contextualSpacing/>
              <w:rPr>
                <w:rFonts w:ascii="Verdana" w:eastAsia="Times New Roman" w:hAnsi="Verdana" w:cs="Times New Roman"/>
                <w:color w:val="000000"/>
                <w:sz w:val="20"/>
                <w:szCs w:val="20"/>
              </w:rPr>
            </w:pPr>
          </w:p>
        </w:tc>
        <w:tc>
          <w:tcPr>
            <w:tcW w:w="2126" w:type="dxa"/>
          </w:tcPr>
          <w:p w14:paraId="08EE3F06"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36F47C48"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6FB4B25A" w14:textId="77777777" w:rsidTr="003740DC">
        <w:tc>
          <w:tcPr>
            <w:tcW w:w="704" w:type="dxa"/>
          </w:tcPr>
          <w:p w14:paraId="1DCA6354" w14:textId="77777777" w:rsidR="00996C59" w:rsidRPr="00E14580" w:rsidRDefault="00996C59" w:rsidP="00F6033B">
            <w:pPr>
              <w:contextualSpacing/>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11</w:t>
            </w:r>
          </w:p>
          <w:p w14:paraId="785159DD" w14:textId="77777777" w:rsidR="00996C59" w:rsidRPr="00E14580" w:rsidRDefault="00996C59" w:rsidP="00F6033B">
            <w:pPr>
              <w:contextualSpacing/>
              <w:rPr>
                <w:rFonts w:ascii="Verdana" w:eastAsia="Times New Roman" w:hAnsi="Verdana" w:cs="Times New Roman"/>
                <w:color w:val="000000"/>
                <w:sz w:val="20"/>
                <w:szCs w:val="20"/>
              </w:rPr>
            </w:pPr>
          </w:p>
        </w:tc>
        <w:tc>
          <w:tcPr>
            <w:tcW w:w="2552" w:type="dxa"/>
          </w:tcPr>
          <w:p w14:paraId="63F17702" w14:textId="77777777" w:rsidR="00996C59" w:rsidRPr="00E14580" w:rsidRDefault="00996C59" w:rsidP="00F6033B">
            <w:pPr>
              <w:contextualSpacing/>
              <w:rPr>
                <w:rFonts w:ascii="Verdana" w:eastAsia="Times New Roman" w:hAnsi="Verdana" w:cs="Times New Roman"/>
                <w:color w:val="000000"/>
                <w:sz w:val="20"/>
                <w:szCs w:val="20"/>
              </w:rPr>
            </w:pPr>
          </w:p>
        </w:tc>
        <w:tc>
          <w:tcPr>
            <w:tcW w:w="2126" w:type="dxa"/>
          </w:tcPr>
          <w:p w14:paraId="416F6E27"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6AE1B39E"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14415D5E" w14:textId="77777777" w:rsidTr="003740DC">
        <w:tc>
          <w:tcPr>
            <w:tcW w:w="704" w:type="dxa"/>
          </w:tcPr>
          <w:p w14:paraId="022B0D93" w14:textId="77777777" w:rsidR="00996C59" w:rsidRPr="00E14580" w:rsidRDefault="00996C59" w:rsidP="00F6033B">
            <w:pPr>
              <w:contextualSpacing/>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12</w:t>
            </w:r>
          </w:p>
          <w:p w14:paraId="48B48303" w14:textId="77777777" w:rsidR="00996C59" w:rsidRPr="00E14580" w:rsidRDefault="00996C59" w:rsidP="00F6033B">
            <w:pPr>
              <w:contextualSpacing/>
              <w:rPr>
                <w:rFonts w:ascii="Verdana" w:eastAsia="Times New Roman" w:hAnsi="Verdana" w:cs="Times New Roman"/>
                <w:color w:val="000000"/>
                <w:sz w:val="20"/>
                <w:szCs w:val="20"/>
              </w:rPr>
            </w:pPr>
          </w:p>
        </w:tc>
        <w:tc>
          <w:tcPr>
            <w:tcW w:w="2552" w:type="dxa"/>
          </w:tcPr>
          <w:p w14:paraId="5012F64A" w14:textId="77777777" w:rsidR="00996C59" w:rsidRPr="00E14580" w:rsidRDefault="00996C59" w:rsidP="00F6033B">
            <w:pPr>
              <w:contextualSpacing/>
              <w:rPr>
                <w:rFonts w:ascii="Verdana" w:eastAsia="Times New Roman" w:hAnsi="Verdana" w:cs="Times New Roman"/>
                <w:color w:val="000000"/>
                <w:sz w:val="20"/>
                <w:szCs w:val="20"/>
              </w:rPr>
            </w:pPr>
          </w:p>
        </w:tc>
        <w:tc>
          <w:tcPr>
            <w:tcW w:w="2126" w:type="dxa"/>
          </w:tcPr>
          <w:p w14:paraId="027F4A74"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68580840" w14:textId="77777777" w:rsidR="00996C59" w:rsidRPr="00E14580" w:rsidRDefault="00996C59" w:rsidP="00F6033B">
            <w:pPr>
              <w:contextualSpacing/>
              <w:rPr>
                <w:rFonts w:ascii="Verdana" w:eastAsia="Times New Roman" w:hAnsi="Verdana" w:cs="Times New Roman"/>
                <w:color w:val="000000"/>
                <w:sz w:val="20"/>
                <w:szCs w:val="20"/>
              </w:rPr>
            </w:pPr>
          </w:p>
        </w:tc>
      </w:tr>
      <w:tr w:rsidR="00996C59" w:rsidRPr="00E14580" w14:paraId="15CB7093" w14:textId="77777777" w:rsidTr="003740DC">
        <w:tc>
          <w:tcPr>
            <w:tcW w:w="704" w:type="dxa"/>
          </w:tcPr>
          <w:p w14:paraId="2AA788A9" w14:textId="77777777" w:rsidR="00996C59" w:rsidRPr="00E14580" w:rsidRDefault="00996C59" w:rsidP="00F6033B">
            <w:pPr>
              <w:contextualSpacing/>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13</w:t>
            </w:r>
          </w:p>
          <w:p w14:paraId="783286FE" w14:textId="77777777" w:rsidR="00996C59" w:rsidRPr="00E14580" w:rsidRDefault="00996C59" w:rsidP="00F6033B">
            <w:pPr>
              <w:contextualSpacing/>
              <w:rPr>
                <w:rFonts w:ascii="Verdana" w:eastAsia="Times New Roman" w:hAnsi="Verdana" w:cs="Times New Roman"/>
                <w:color w:val="000000"/>
                <w:sz w:val="20"/>
                <w:szCs w:val="20"/>
              </w:rPr>
            </w:pPr>
          </w:p>
        </w:tc>
        <w:tc>
          <w:tcPr>
            <w:tcW w:w="2552" w:type="dxa"/>
          </w:tcPr>
          <w:p w14:paraId="4571C90A" w14:textId="77777777" w:rsidR="00996C59" w:rsidRPr="00E14580" w:rsidRDefault="00996C59" w:rsidP="00F6033B">
            <w:pPr>
              <w:contextualSpacing/>
              <w:rPr>
                <w:rFonts w:ascii="Verdana" w:eastAsia="Times New Roman" w:hAnsi="Verdana" w:cs="Times New Roman"/>
                <w:color w:val="000000"/>
                <w:sz w:val="20"/>
                <w:szCs w:val="20"/>
              </w:rPr>
            </w:pPr>
          </w:p>
        </w:tc>
        <w:tc>
          <w:tcPr>
            <w:tcW w:w="2126" w:type="dxa"/>
          </w:tcPr>
          <w:p w14:paraId="393A6DC2" w14:textId="77777777" w:rsidR="00996C59" w:rsidRPr="00E14580" w:rsidRDefault="00996C59" w:rsidP="00F6033B">
            <w:pPr>
              <w:contextualSpacing/>
              <w:rPr>
                <w:rFonts w:ascii="Verdana" w:eastAsia="Times New Roman" w:hAnsi="Verdana" w:cs="Times New Roman"/>
                <w:color w:val="000000"/>
                <w:sz w:val="20"/>
                <w:szCs w:val="20"/>
              </w:rPr>
            </w:pPr>
          </w:p>
        </w:tc>
        <w:tc>
          <w:tcPr>
            <w:tcW w:w="3674" w:type="dxa"/>
          </w:tcPr>
          <w:p w14:paraId="11917F40" w14:textId="77777777" w:rsidR="00996C59" w:rsidRPr="00E14580" w:rsidRDefault="00996C59" w:rsidP="00F6033B">
            <w:pPr>
              <w:contextualSpacing/>
              <w:rPr>
                <w:rFonts w:ascii="Verdana" w:eastAsia="Times New Roman" w:hAnsi="Verdana" w:cs="Times New Roman"/>
                <w:color w:val="000000"/>
                <w:sz w:val="20"/>
                <w:szCs w:val="20"/>
              </w:rPr>
            </w:pPr>
          </w:p>
        </w:tc>
      </w:tr>
    </w:tbl>
    <w:p w14:paraId="38AA8554" w14:textId="77777777" w:rsidR="00996C59" w:rsidRPr="00E14580" w:rsidRDefault="00996C59" w:rsidP="00F6033B">
      <w:pPr>
        <w:spacing w:after="0" w:line="240" w:lineRule="auto"/>
        <w:ind w:right="-456"/>
        <w:contextualSpacing/>
        <w:rPr>
          <w:rFonts w:ascii="Verdana" w:eastAsia="Times New Roman" w:hAnsi="Verdana" w:cs="Times New Roman"/>
          <w:color w:val="000000"/>
          <w:sz w:val="20"/>
          <w:szCs w:val="20"/>
        </w:rPr>
      </w:pPr>
    </w:p>
    <w:p w14:paraId="00C9BDC3" w14:textId="77777777" w:rsidR="00996C59" w:rsidRPr="00E14580" w:rsidRDefault="00996C59" w:rsidP="00F6033B">
      <w:pPr>
        <w:spacing w:after="0" w:line="240" w:lineRule="auto"/>
        <w:ind w:right="-456"/>
        <w:contextualSpacing/>
        <w:rPr>
          <w:rFonts w:ascii="Verdana" w:eastAsia="Times New Roman" w:hAnsi="Verdana" w:cs="Times New Roman"/>
          <w:color w:val="000000"/>
          <w:sz w:val="20"/>
          <w:szCs w:val="20"/>
        </w:rPr>
      </w:pPr>
    </w:p>
    <w:p w14:paraId="568197F0" w14:textId="77777777" w:rsidR="00142E65" w:rsidRPr="00E14580" w:rsidRDefault="00142E65" w:rsidP="00F6033B">
      <w:pPr>
        <w:spacing w:after="0" w:line="240" w:lineRule="auto"/>
        <w:rPr>
          <w:rFonts w:ascii="Verdana" w:eastAsia="Times New Roman" w:hAnsi="Verdana" w:cs="Times New Roman"/>
          <w:color w:val="000000"/>
          <w:sz w:val="20"/>
          <w:szCs w:val="20"/>
        </w:rPr>
      </w:pPr>
    </w:p>
    <w:p w14:paraId="44AEB193" w14:textId="77777777" w:rsidR="00996C59" w:rsidRPr="00E14580" w:rsidRDefault="00843909" w:rsidP="00F6033B">
      <w:pPr>
        <w:spacing w:after="0" w:line="240" w:lineRule="auto"/>
        <w:rPr>
          <w:rFonts w:ascii="Verdana" w:eastAsia="Times New Roman" w:hAnsi="Verdana" w:cs="Times New Roman"/>
          <w:b/>
          <w:noProof/>
          <w:sz w:val="20"/>
          <w:szCs w:val="20"/>
        </w:rPr>
      </w:pPr>
      <w:r w:rsidRPr="00E14580">
        <w:rPr>
          <w:rFonts w:ascii="Verdana" w:eastAsia="Times New Roman" w:hAnsi="Verdana" w:cs="Times New Roman"/>
          <w:b/>
          <w:noProof/>
          <w:sz w:val="20"/>
          <w:szCs w:val="20"/>
        </w:rPr>
        <w:t xml:space="preserve">2.2 </w:t>
      </w:r>
      <w:r w:rsidR="00996C59" w:rsidRPr="00E14580">
        <w:rPr>
          <w:rFonts w:ascii="Verdana" w:eastAsia="Times New Roman" w:hAnsi="Verdana" w:cs="Times New Roman"/>
          <w:b/>
          <w:noProof/>
          <w:sz w:val="20"/>
          <w:szCs w:val="20"/>
        </w:rPr>
        <w:tab/>
        <w:t>De duurzaamheid van de voedselproductie</w:t>
      </w:r>
    </w:p>
    <w:p w14:paraId="7CDF1C1B" w14:textId="77777777" w:rsidR="00E6216D" w:rsidRPr="00E14580" w:rsidRDefault="00E6216D" w:rsidP="00F6033B">
      <w:pPr>
        <w:spacing w:after="0" w:line="240" w:lineRule="auto"/>
        <w:rPr>
          <w:rFonts w:ascii="Verdana" w:eastAsia="Times New Roman" w:hAnsi="Verdana" w:cs="Times New Roman"/>
          <w:b/>
          <w:noProof/>
          <w:sz w:val="20"/>
          <w:szCs w:val="20"/>
        </w:rPr>
      </w:pPr>
    </w:p>
    <w:p w14:paraId="1646317F" w14:textId="77777777" w:rsidR="00E6216D" w:rsidRPr="00E14580" w:rsidRDefault="00E6216D" w:rsidP="00F6033B">
      <w:pPr>
        <w:spacing w:after="0" w:line="240" w:lineRule="auto"/>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Om aan te geven hoe duurzaam een bepaald levensmiddel is worden verschillend maten gebruik; hier worden die versimpeld weergegeven:</w:t>
      </w:r>
    </w:p>
    <w:p w14:paraId="1DE58804" w14:textId="77777777" w:rsidR="00E6216D" w:rsidRPr="00E14580" w:rsidRDefault="00E6216D" w:rsidP="00F6033B">
      <w:pPr>
        <w:spacing w:after="0" w:line="240" w:lineRule="auto"/>
        <w:ind w:left="705" w:hanging="705"/>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w:t>
      </w:r>
      <w:r w:rsidRPr="00E14580">
        <w:rPr>
          <w:rFonts w:ascii="Verdana" w:eastAsia="Times New Roman" w:hAnsi="Verdana" w:cs="Times New Roman"/>
          <w:color w:val="000000"/>
          <w:sz w:val="20"/>
          <w:szCs w:val="20"/>
        </w:rPr>
        <w:tab/>
      </w:r>
      <w:r w:rsidRPr="00E14580">
        <w:rPr>
          <w:rFonts w:ascii="Verdana" w:eastAsia="Times New Roman" w:hAnsi="Verdana" w:cs="Times New Roman"/>
          <w:b/>
          <w:color w:val="000000"/>
          <w:sz w:val="20"/>
          <w:szCs w:val="20"/>
        </w:rPr>
        <w:t>Voedselkilometers/foodmiles</w:t>
      </w:r>
      <w:r w:rsidRPr="00E14580">
        <w:rPr>
          <w:rFonts w:ascii="Verdana" w:eastAsia="Times New Roman" w:hAnsi="Verdana" w:cs="Times New Roman"/>
          <w:color w:val="000000"/>
          <w:sz w:val="20"/>
          <w:szCs w:val="20"/>
        </w:rPr>
        <w:t>: Dit is afstand waarover voedsel getransporteerd moet worden vanaf het bewerken van het land totdat het in de winkel ligt.</w:t>
      </w:r>
    </w:p>
    <w:p w14:paraId="099FC1BF" w14:textId="77777777" w:rsidR="00E6216D" w:rsidRPr="00E14580" w:rsidRDefault="00E6216D" w:rsidP="00F6033B">
      <w:pPr>
        <w:spacing w:after="0" w:line="240" w:lineRule="auto"/>
        <w:ind w:left="705" w:hanging="705"/>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w:t>
      </w:r>
      <w:r w:rsidRPr="00E14580">
        <w:rPr>
          <w:rFonts w:ascii="Verdana" w:eastAsia="Times New Roman" w:hAnsi="Verdana" w:cs="Times New Roman"/>
          <w:color w:val="000000"/>
          <w:sz w:val="20"/>
          <w:szCs w:val="20"/>
        </w:rPr>
        <w:tab/>
      </w:r>
      <w:r w:rsidRPr="00E14580">
        <w:rPr>
          <w:rFonts w:ascii="Verdana" w:eastAsia="Times New Roman" w:hAnsi="Verdana" w:cs="Times New Roman"/>
          <w:b/>
          <w:color w:val="000000"/>
          <w:sz w:val="20"/>
          <w:szCs w:val="20"/>
        </w:rPr>
        <w:t>De koolstofvoetafdruk/carbon footprint</w:t>
      </w:r>
      <w:r w:rsidRPr="00E14580">
        <w:rPr>
          <w:rFonts w:ascii="Verdana" w:eastAsia="Times New Roman" w:hAnsi="Verdana" w:cs="Times New Roman"/>
          <w:color w:val="000000"/>
          <w:sz w:val="20"/>
          <w:szCs w:val="20"/>
        </w:rPr>
        <w:t>: Dit is de totale hoeveelheid energie die gebruikt is of de hoeveelheid CO2 die geproduceerd is voor het maken van (de componenten van) 1 kg voedsel. Dat is dus niet alleen de energie die nodig is voor het vervoer maar bijvoorbeeld ook voor de productie van kunstmest of het verwarmen van een kassen of stallen, enzovoorts.</w:t>
      </w:r>
    </w:p>
    <w:p w14:paraId="50D86A04" w14:textId="77777777" w:rsidR="00E6216D" w:rsidRPr="00E14580" w:rsidRDefault="00E6216D" w:rsidP="00F6033B">
      <w:pPr>
        <w:spacing w:after="0" w:line="240" w:lineRule="auto"/>
        <w:ind w:left="705" w:hanging="705"/>
        <w:rPr>
          <w:rFonts w:ascii="Verdana" w:eastAsia="Times New Roman" w:hAnsi="Verdana" w:cs="Times New Roman"/>
          <w:b/>
          <w:color w:val="000000"/>
          <w:sz w:val="20"/>
          <w:szCs w:val="20"/>
        </w:rPr>
      </w:pPr>
      <w:r w:rsidRPr="00E14580">
        <w:rPr>
          <w:rFonts w:ascii="Verdana" w:eastAsia="Times New Roman" w:hAnsi="Verdana" w:cs="Times New Roman"/>
          <w:color w:val="000000"/>
          <w:sz w:val="20"/>
          <w:szCs w:val="20"/>
          <w:lang w:eastAsia="nl-NL"/>
        </w:rPr>
        <w:t>-</w:t>
      </w:r>
      <w:r w:rsidRPr="00E14580">
        <w:rPr>
          <w:rFonts w:ascii="Verdana" w:eastAsia="Times New Roman" w:hAnsi="Verdana" w:cs="Times New Roman"/>
          <w:color w:val="000000"/>
          <w:sz w:val="20"/>
          <w:szCs w:val="20"/>
          <w:lang w:eastAsia="nl-NL"/>
        </w:rPr>
        <w:tab/>
      </w:r>
      <w:r w:rsidRPr="00E14580">
        <w:rPr>
          <w:rFonts w:ascii="Verdana" w:eastAsia="Times New Roman" w:hAnsi="Verdana" w:cs="Times New Roman"/>
          <w:b/>
          <w:color w:val="000000"/>
          <w:sz w:val="20"/>
          <w:szCs w:val="20"/>
        </w:rPr>
        <w:t>De ecologische voetafdruk/ecological footprint</w:t>
      </w:r>
      <w:r w:rsidRPr="00E14580">
        <w:rPr>
          <w:rFonts w:ascii="Verdana" w:eastAsia="Times New Roman" w:hAnsi="Verdana" w:cs="Times New Roman"/>
          <w:color w:val="000000"/>
          <w:sz w:val="20"/>
          <w:szCs w:val="20"/>
        </w:rPr>
        <w:t>: is een maat voor de hoeveelheid grond en wateroppervlak die een persoon of bevolking per jaar gebruikt om consumptie te handhaven en afvalproductie te verwerken</w:t>
      </w:r>
      <w:r w:rsidRPr="00E14580">
        <w:rPr>
          <w:rFonts w:ascii="Verdana" w:eastAsia="Times New Roman" w:hAnsi="Verdana" w:cs="Times New Roman"/>
          <w:color w:val="000000"/>
          <w:sz w:val="20"/>
          <w:szCs w:val="20"/>
          <w:lang w:eastAsia="nl-NL"/>
        </w:rPr>
        <w:tab/>
      </w:r>
    </w:p>
    <w:p w14:paraId="19680D0C" w14:textId="77777777" w:rsidR="00E6216D" w:rsidRPr="00E14580" w:rsidRDefault="00E6216D" w:rsidP="00F6033B">
      <w:pPr>
        <w:spacing w:after="0" w:line="240" w:lineRule="auto"/>
        <w:rPr>
          <w:rFonts w:ascii="Verdana" w:eastAsia="Times New Roman" w:hAnsi="Verdana" w:cs="Times New Roman"/>
          <w:b/>
          <w:noProof/>
          <w:sz w:val="20"/>
          <w:szCs w:val="20"/>
        </w:rPr>
      </w:pPr>
    </w:p>
    <w:p w14:paraId="47C946EC" w14:textId="77777777" w:rsidR="00E6216D" w:rsidRPr="00E14580" w:rsidRDefault="00E6216D" w:rsidP="00F6033B">
      <w:pPr>
        <w:spacing w:after="0" w:line="240" w:lineRule="auto"/>
        <w:rPr>
          <w:rFonts w:ascii="Verdana" w:eastAsia="Times New Roman" w:hAnsi="Verdana" w:cs="Times New Roman"/>
          <w:b/>
          <w:noProof/>
          <w:sz w:val="20"/>
          <w:szCs w:val="20"/>
        </w:rPr>
      </w:pPr>
    </w:p>
    <w:p w14:paraId="0FB2A31B" w14:textId="77777777" w:rsidR="00142E65" w:rsidRPr="00E14580" w:rsidRDefault="00142E65" w:rsidP="00F6033B">
      <w:pPr>
        <w:pStyle w:val="Lijstalinea"/>
        <w:numPr>
          <w:ilvl w:val="1"/>
          <w:numId w:val="4"/>
        </w:numPr>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Leg aan de hand van de tabel die je gemaakt hebt precies uit wáár in de productieketen van een Hamburger meer energie gebruikt wordt als in de productieketen van een Vegaburger?</w:t>
      </w:r>
    </w:p>
    <w:p w14:paraId="5327EE57" w14:textId="77777777" w:rsidR="00142E65" w:rsidRPr="00E14580" w:rsidRDefault="00142E65" w:rsidP="00F6033B">
      <w:pPr>
        <w:pStyle w:val="Lijstalinea"/>
        <w:numPr>
          <w:ilvl w:val="1"/>
          <w:numId w:val="4"/>
        </w:numPr>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lastRenderedPageBreak/>
        <w:t xml:space="preserve">Waarom is bij de discussie over het eten van plantaardige of </w:t>
      </w:r>
      <w:r w:rsidR="00BA14AB">
        <w:rPr>
          <w:rFonts w:ascii="Verdana" w:eastAsia="Times New Roman" w:hAnsi="Verdana" w:cs="Times New Roman"/>
          <w:color w:val="000000"/>
          <w:sz w:val="20"/>
          <w:szCs w:val="20"/>
        </w:rPr>
        <w:t>dierlijke eiwitten, de koolstof</w:t>
      </w:r>
      <w:r w:rsidRPr="00E14580">
        <w:rPr>
          <w:rFonts w:ascii="Verdana" w:eastAsia="Times New Roman" w:hAnsi="Verdana" w:cs="Times New Roman"/>
          <w:color w:val="000000"/>
          <w:sz w:val="20"/>
          <w:szCs w:val="20"/>
        </w:rPr>
        <w:t xml:space="preserve">voetafdruk een betere maat om de duurzaamheid te typeren dan de </w:t>
      </w:r>
      <w:r w:rsidR="005245BB">
        <w:rPr>
          <w:rFonts w:ascii="Verdana" w:eastAsia="Times New Roman" w:hAnsi="Verdana" w:cs="Times New Roman"/>
          <w:color w:val="000000"/>
          <w:sz w:val="20"/>
          <w:szCs w:val="20"/>
        </w:rPr>
        <w:t>voedselkilometers</w:t>
      </w:r>
      <w:r w:rsidRPr="00E14580">
        <w:rPr>
          <w:rFonts w:ascii="Verdana" w:eastAsia="Times New Roman" w:hAnsi="Verdana" w:cs="Times New Roman"/>
          <w:color w:val="000000"/>
          <w:sz w:val="20"/>
          <w:szCs w:val="20"/>
        </w:rPr>
        <w:t>?</w:t>
      </w:r>
    </w:p>
    <w:p w14:paraId="3DEF6DE6" w14:textId="77777777" w:rsidR="00142E65" w:rsidRPr="00E14580" w:rsidRDefault="00142E65" w:rsidP="00F6033B">
      <w:pPr>
        <w:pStyle w:val="Lijstalinea"/>
        <w:numPr>
          <w:ilvl w:val="1"/>
          <w:numId w:val="4"/>
        </w:numPr>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 xml:space="preserve">Noem een voorbeeld van een discussie over voedsel waarbij </w:t>
      </w:r>
      <w:r w:rsidR="009D310A">
        <w:rPr>
          <w:rFonts w:ascii="Verdana" w:eastAsia="Times New Roman" w:hAnsi="Verdana" w:cs="Times New Roman"/>
          <w:color w:val="000000"/>
          <w:sz w:val="20"/>
          <w:szCs w:val="20"/>
        </w:rPr>
        <w:t>voedselkilometers</w:t>
      </w:r>
      <w:r w:rsidRPr="00E14580">
        <w:rPr>
          <w:rFonts w:ascii="Verdana" w:eastAsia="Times New Roman" w:hAnsi="Verdana" w:cs="Times New Roman"/>
          <w:color w:val="000000"/>
          <w:sz w:val="20"/>
          <w:szCs w:val="20"/>
        </w:rPr>
        <w:t xml:space="preserve"> wel een zinvolle maat voor duurzaamheid zijn?</w:t>
      </w:r>
    </w:p>
    <w:p w14:paraId="2557F8C8" w14:textId="77777777" w:rsidR="00142E65" w:rsidRPr="00E14580" w:rsidRDefault="00142E65" w:rsidP="00F6033B">
      <w:pPr>
        <w:pStyle w:val="Lijstalinea"/>
        <w:numPr>
          <w:ilvl w:val="1"/>
          <w:numId w:val="4"/>
        </w:numPr>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Is er een verschil tussen de ecologische voetafdruk van een hamburger en een vegaburger?</w:t>
      </w:r>
    </w:p>
    <w:p w14:paraId="3AEFDD89" w14:textId="77777777" w:rsidR="00142E65" w:rsidRPr="00E14580" w:rsidRDefault="00142E65" w:rsidP="00F6033B">
      <w:pPr>
        <w:pStyle w:val="Lijstalinea"/>
        <w:ind w:left="360"/>
        <w:rPr>
          <w:rFonts w:ascii="Verdana" w:eastAsia="Times New Roman" w:hAnsi="Verdana" w:cs="Times New Roman"/>
          <w:color w:val="000000"/>
          <w:sz w:val="20"/>
          <w:szCs w:val="20"/>
        </w:rPr>
      </w:pPr>
      <w:r w:rsidRPr="00E14580">
        <w:rPr>
          <w:rFonts w:ascii="Verdana" w:eastAsia="Times New Roman" w:hAnsi="Verdana" w:cs="Times New Roman"/>
          <w:color w:val="000000"/>
          <w:sz w:val="20"/>
          <w:szCs w:val="20"/>
        </w:rPr>
        <w:t>Waar zit dat verschil?</w:t>
      </w:r>
    </w:p>
    <w:p w14:paraId="1F12922F" w14:textId="77777777" w:rsidR="00142E65" w:rsidRPr="00E14580" w:rsidRDefault="00142E65" w:rsidP="00F6033B">
      <w:pPr>
        <w:spacing w:after="0" w:line="240" w:lineRule="auto"/>
        <w:ind w:right="-456"/>
        <w:contextualSpacing/>
        <w:rPr>
          <w:rFonts w:ascii="Verdana" w:eastAsia="Times New Roman" w:hAnsi="Verdana" w:cs="Times New Roman"/>
          <w:color w:val="000000"/>
          <w:sz w:val="20"/>
          <w:szCs w:val="20"/>
        </w:rPr>
      </w:pPr>
    </w:p>
    <w:p w14:paraId="267EDE81" w14:textId="77777777" w:rsidR="00CD607D" w:rsidRPr="00E14580" w:rsidRDefault="00CD607D" w:rsidP="00F6033B">
      <w:pPr>
        <w:spacing w:after="0" w:line="240" w:lineRule="auto"/>
        <w:ind w:right="-456"/>
        <w:rPr>
          <w:rFonts w:ascii="Verdana" w:eastAsia="Times New Roman" w:hAnsi="Verdana" w:cs="Times New Roman"/>
          <w:color w:val="000000"/>
          <w:sz w:val="20"/>
          <w:szCs w:val="20"/>
        </w:rPr>
      </w:pPr>
    </w:p>
    <w:p w14:paraId="6C2AD500" w14:textId="77777777" w:rsidR="00CD607D" w:rsidRPr="00E14580" w:rsidRDefault="00CD607D" w:rsidP="00F6033B">
      <w:pPr>
        <w:spacing w:after="0" w:line="240" w:lineRule="auto"/>
        <w:ind w:right="-456"/>
        <w:rPr>
          <w:rFonts w:ascii="Verdana" w:eastAsia="Times New Roman" w:hAnsi="Verdana" w:cs="Times New Roman"/>
          <w:color w:val="000000"/>
          <w:sz w:val="20"/>
          <w:szCs w:val="20"/>
        </w:rPr>
      </w:pPr>
    </w:p>
    <w:p w14:paraId="423A4E8C" w14:textId="77777777" w:rsidR="00EC3263" w:rsidRPr="00F6033B" w:rsidRDefault="00275BF9" w:rsidP="00F6033B">
      <w:pPr>
        <w:spacing w:after="0" w:line="240" w:lineRule="auto"/>
        <w:rPr>
          <w:rFonts w:ascii="Verdana" w:eastAsia="Times New Roman" w:hAnsi="Verdana" w:cs="Times New Roman"/>
          <w:b/>
          <w:color w:val="000000"/>
          <w:sz w:val="20"/>
          <w:szCs w:val="20"/>
        </w:rPr>
      </w:pPr>
      <w:bookmarkStart w:id="2" w:name="_Hlk510352950"/>
      <w:r w:rsidRPr="00E14580">
        <w:rPr>
          <w:rFonts w:ascii="Verdana" w:hAnsi="Verdana"/>
          <w:color w:val="26282A"/>
          <w:sz w:val="20"/>
          <w:szCs w:val="20"/>
        </w:rPr>
        <w:t> </w:t>
      </w:r>
      <w:r w:rsidR="00EC3263" w:rsidRPr="00E14580">
        <w:rPr>
          <w:rFonts w:ascii="Verdana" w:eastAsia="Times New Roman" w:hAnsi="Verdana" w:cs="Times New Roman"/>
          <w:b/>
          <w:noProof/>
          <w:sz w:val="20"/>
          <w:szCs w:val="20"/>
          <w:lang w:eastAsia="nl-NL"/>
        </w:rPr>
        <w:t xml:space="preserve">Opdracht 3: </w:t>
      </w:r>
      <w:r w:rsidR="00A33C88" w:rsidRPr="00E14580">
        <w:rPr>
          <w:rFonts w:ascii="Verdana" w:eastAsia="Times New Roman" w:hAnsi="Verdana" w:cs="Times New Roman"/>
          <w:b/>
          <w:bCs/>
          <w:color w:val="000000"/>
          <w:sz w:val="20"/>
          <w:szCs w:val="20"/>
        </w:rPr>
        <w:t>: Elevator pitch in verband met stage</w:t>
      </w:r>
    </w:p>
    <w:p w14:paraId="51E419EA"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bCs/>
          <w:sz w:val="20"/>
          <w:szCs w:val="20"/>
          <w:lang w:eastAsia="en-US"/>
        </w:rPr>
      </w:pPr>
    </w:p>
    <w:bookmarkEnd w:id="2"/>
    <w:p w14:paraId="36C303AB"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b/>
          <w:bCs/>
          <w:color w:val="26282A"/>
          <w:sz w:val="20"/>
          <w:szCs w:val="20"/>
        </w:rPr>
        <w:t xml:space="preserve">De directie van een vleesverwerkend bedrijf zoekt </w:t>
      </w:r>
      <w:r w:rsidR="00AD386D" w:rsidRPr="00E14580">
        <w:rPr>
          <w:rFonts w:ascii="Verdana" w:hAnsi="Verdana"/>
          <w:b/>
          <w:bCs/>
          <w:color w:val="26282A"/>
          <w:sz w:val="20"/>
          <w:szCs w:val="20"/>
        </w:rPr>
        <w:t>stagiaires</w:t>
      </w:r>
      <w:r w:rsidRPr="00E14580">
        <w:rPr>
          <w:rFonts w:ascii="Verdana" w:hAnsi="Verdana"/>
          <w:b/>
          <w:bCs/>
          <w:color w:val="26282A"/>
          <w:sz w:val="20"/>
          <w:szCs w:val="20"/>
        </w:rPr>
        <w:t xml:space="preserve"> bij de afdeling ontwikkeling</w:t>
      </w:r>
      <w:r w:rsidR="00A33C88">
        <w:rPr>
          <w:rFonts w:ascii="Verdana" w:hAnsi="Verdana"/>
          <w:color w:val="26282A"/>
          <w:sz w:val="20"/>
          <w:szCs w:val="20"/>
        </w:rPr>
        <w:t xml:space="preserve"> </w:t>
      </w:r>
      <w:r w:rsidRPr="00E14580">
        <w:rPr>
          <w:rFonts w:ascii="Verdana" w:hAnsi="Verdana"/>
          <w:b/>
          <w:bCs/>
          <w:color w:val="26282A"/>
          <w:sz w:val="20"/>
          <w:szCs w:val="20"/>
        </w:rPr>
        <w:t>om een nieuw duurzaam product te maken.</w:t>
      </w:r>
    </w:p>
    <w:p w14:paraId="727092E8"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xml:space="preserve">Wat zoeken ze? Ze zoeken </w:t>
      </w:r>
      <w:r w:rsidR="00AD386D" w:rsidRPr="00E14580">
        <w:rPr>
          <w:rFonts w:ascii="Verdana" w:hAnsi="Verdana"/>
          <w:color w:val="26282A"/>
          <w:sz w:val="20"/>
          <w:szCs w:val="20"/>
        </w:rPr>
        <w:t>stagiaires</w:t>
      </w:r>
      <w:r w:rsidRPr="00E14580">
        <w:rPr>
          <w:rFonts w:ascii="Verdana" w:hAnsi="Verdana"/>
          <w:color w:val="26282A"/>
          <w:sz w:val="20"/>
          <w:szCs w:val="20"/>
        </w:rPr>
        <w:t xml:space="preserve"> die met nieuwe, duurzame ideeën voor producten komen en daar anderen enthousiast voor kunnen krijgen. De meeste mensen die bij de afdeling ontwikkeling maken nieuwe smaakjes van vleesproducten, nieuwe vormen, zoutarm, lactose-vrij, enz., maar denken niet aan duurzaamheid. De directie wil dat wel – </w:t>
      </w:r>
      <w:r w:rsidR="00BA14AB">
        <w:rPr>
          <w:rFonts w:ascii="Verdana" w:hAnsi="Verdana"/>
          <w:color w:val="26282A"/>
          <w:sz w:val="20"/>
          <w:szCs w:val="20"/>
        </w:rPr>
        <w:t>en ze willen er</w:t>
      </w:r>
      <w:r w:rsidRPr="00E14580">
        <w:rPr>
          <w:rFonts w:ascii="Verdana" w:hAnsi="Verdana"/>
          <w:color w:val="26282A"/>
          <w:sz w:val="20"/>
          <w:szCs w:val="20"/>
        </w:rPr>
        <w:t xml:space="preserve"> ook mooi reclame mee kunnen maken.</w:t>
      </w:r>
    </w:p>
    <w:p w14:paraId="63C0BBAD"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w:t>
      </w:r>
    </w:p>
    <w:p w14:paraId="73ECBD2D"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xml:space="preserve">Jij wilt solliciteren als </w:t>
      </w:r>
      <w:r w:rsidR="00AD386D" w:rsidRPr="00E14580">
        <w:rPr>
          <w:rFonts w:ascii="Verdana" w:hAnsi="Verdana"/>
          <w:color w:val="26282A"/>
          <w:sz w:val="20"/>
          <w:szCs w:val="20"/>
        </w:rPr>
        <w:t>stagiaire</w:t>
      </w:r>
      <w:r w:rsidRPr="00E14580">
        <w:rPr>
          <w:rFonts w:ascii="Verdana" w:hAnsi="Verdana"/>
          <w:color w:val="26282A"/>
          <w:sz w:val="20"/>
          <w:szCs w:val="20"/>
        </w:rPr>
        <w:t>, maar er zijn maar weinig plaatsen en veel concurrentie. Je moet dus binnenkomen en laten zien dat je echt op de hoogte bent van</w:t>
      </w:r>
      <w:r w:rsidR="008F6758">
        <w:rPr>
          <w:rFonts w:ascii="Verdana" w:hAnsi="Verdana"/>
          <w:color w:val="26282A"/>
          <w:sz w:val="20"/>
          <w:szCs w:val="20"/>
        </w:rPr>
        <w:t xml:space="preserve"> </w:t>
      </w:r>
      <w:r w:rsidRPr="00E14580">
        <w:rPr>
          <w:rFonts w:ascii="Verdana" w:hAnsi="Verdana"/>
          <w:color w:val="26282A"/>
          <w:sz w:val="20"/>
          <w:szCs w:val="20"/>
        </w:rPr>
        <w:t>duurza</w:t>
      </w:r>
      <w:r w:rsidR="008F6758">
        <w:rPr>
          <w:rFonts w:ascii="Verdana" w:hAnsi="Verdana"/>
          <w:color w:val="26282A"/>
          <w:sz w:val="20"/>
          <w:szCs w:val="20"/>
        </w:rPr>
        <w:t>me producten die vlees kunnen vervangen</w:t>
      </w:r>
      <w:r w:rsidRPr="00E14580">
        <w:rPr>
          <w:rFonts w:ascii="Verdana" w:hAnsi="Verdana"/>
          <w:color w:val="26282A"/>
          <w:sz w:val="20"/>
          <w:szCs w:val="20"/>
        </w:rPr>
        <w:t>.</w:t>
      </w:r>
    </w:p>
    <w:p w14:paraId="5C2265AD"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w:t>
      </w:r>
    </w:p>
    <w:p w14:paraId="2EA38147"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xml:space="preserve">De sollicitatie heeft een eerste ronde waarin elke sollicitant twee minuten krijgt om </w:t>
      </w:r>
      <w:r w:rsidR="00CC0A35">
        <w:rPr>
          <w:rFonts w:ascii="Verdana" w:hAnsi="Verdana"/>
          <w:color w:val="26282A"/>
          <w:sz w:val="20"/>
          <w:szCs w:val="20"/>
        </w:rPr>
        <w:t xml:space="preserve">de duurzaamheid van een product </w:t>
      </w:r>
      <w:r w:rsidRPr="00E14580">
        <w:rPr>
          <w:rFonts w:ascii="Verdana" w:hAnsi="Verdana"/>
          <w:color w:val="26282A"/>
          <w:sz w:val="20"/>
          <w:szCs w:val="20"/>
        </w:rPr>
        <w:t>te ‘pitchen’ (dat heet een elevator pitch).</w:t>
      </w:r>
    </w:p>
    <w:p w14:paraId="51A35C0E"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w:t>
      </w:r>
    </w:p>
    <w:p w14:paraId="030F6812"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Dus: aan jou de taak om een goede elevator pitch te maken! </w:t>
      </w:r>
    </w:p>
    <w:p w14:paraId="01182BFF"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w:t>
      </w:r>
    </w:p>
    <w:p w14:paraId="175C849F" w14:textId="77777777" w:rsidR="009D310A" w:rsidRDefault="00EC3263" w:rsidP="009D310A">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Werk in tweetallen. Wat doe je?</w:t>
      </w:r>
    </w:p>
    <w:p w14:paraId="53588DF6" w14:textId="77777777" w:rsidR="00EC3263" w:rsidRPr="00E14580" w:rsidRDefault="009D310A" w:rsidP="009D310A">
      <w:pPr>
        <w:pStyle w:val="yiv8215611934m2168124063140739752yiv8859552828msonormal"/>
        <w:shd w:val="clear" w:color="auto" w:fill="FFFFFF"/>
        <w:spacing w:before="0" w:beforeAutospacing="0" w:after="0" w:afterAutospacing="0"/>
        <w:rPr>
          <w:rFonts w:ascii="Verdana" w:hAnsi="Verdana"/>
          <w:color w:val="26282A"/>
          <w:sz w:val="20"/>
          <w:szCs w:val="20"/>
        </w:rPr>
      </w:pPr>
      <w:r>
        <w:rPr>
          <w:rFonts w:ascii="Verdana" w:hAnsi="Verdana"/>
          <w:color w:val="26282A"/>
          <w:sz w:val="20"/>
          <w:szCs w:val="20"/>
        </w:rPr>
        <w:t>1</w:t>
      </w:r>
      <w:r w:rsidR="00C9420E">
        <w:rPr>
          <w:rFonts w:ascii="Verdana" w:hAnsi="Verdana"/>
          <w:color w:val="26282A"/>
          <w:sz w:val="20"/>
          <w:szCs w:val="20"/>
        </w:rPr>
        <w:t>.</w:t>
      </w:r>
      <w:r w:rsidR="00EC3263" w:rsidRPr="00E14580">
        <w:rPr>
          <w:rFonts w:ascii="Verdana" w:hAnsi="Verdana"/>
          <w:color w:val="26282A"/>
          <w:sz w:val="20"/>
          <w:szCs w:val="20"/>
        </w:rPr>
        <w:t xml:space="preserve">Je gaat op zoek naar informatie over het vleesverwerkend bedrijf  waar je wilt </w:t>
      </w:r>
      <w:r>
        <w:rPr>
          <w:rFonts w:ascii="Verdana" w:hAnsi="Verdana"/>
          <w:color w:val="26282A"/>
          <w:sz w:val="20"/>
          <w:szCs w:val="20"/>
        </w:rPr>
        <w:t xml:space="preserve"> </w:t>
      </w:r>
      <w:r w:rsidR="00EC3263" w:rsidRPr="00E14580">
        <w:rPr>
          <w:rFonts w:ascii="Verdana" w:hAnsi="Verdana"/>
          <w:color w:val="26282A"/>
          <w:sz w:val="20"/>
          <w:szCs w:val="20"/>
        </w:rPr>
        <w:t>solliciteren. Vraag jezelf af: welke producten hebben ze al? Wat zeggen ze op hun website over duurzaamheid? Enzovoorts.</w:t>
      </w:r>
    </w:p>
    <w:p w14:paraId="074B0B04" w14:textId="77777777" w:rsidR="00EC3263" w:rsidRPr="00E14580" w:rsidRDefault="00EC3263" w:rsidP="00F6033B">
      <w:pPr>
        <w:pStyle w:val="yiv8215611934m2168124063140739752yiv8859552828gmail-msolistparagraph"/>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2.</w:t>
      </w:r>
      <w:r w:rsidR="00BA14AB">
        <w:rPr>
          <w:rFonts w:ascii="Verdana" w:hAnsi="Verdana"/>
          <w:color w:val="26282A"/>
          <w:sz w:val="20"/>
          <w:szCs w:val="20"/>
        </w:rPr>
        <w:t xml:space="preserve"> J</w:t>
      </w:r>
      <w:r w:rsidR="009D310A">
        <w:rPr>
          <w:rFonts w:ascii="Verdana" w:hAnsi="Verdana"/>
          <w:color w:val="26282A"/>
          <w:sz w:val="20"/>
          <w:szCs w:val="20"/>
        </w:rPr>
        <w:t>e krijgt een voorbeeld van een</w:t>
      </w:r>
      <w:r w:rsidRPr="00E14580">
        <w:rPr>
          <w:rFonts w:ascii="Verdana" w:hAnsi="Verdana"/>
          <w:color w:val="26282A"/>
          <w:sz w:val="20"/>
          <w:szCs w:val="20"/>
        </w:rPr>
        <w:t xml:space="preserve"> product dat duurzamer is dan ‘gewoon’ vlees, bijvoorbeeld op basis van </w:t>
      </w:r>
      <w:r w:rsidR="009D310A">
        <w:rPr>
          <w:rFonts w:ascii="Verdana" w:hAnsi="Verdana"/>
          <w:color w:val="26282A"/>
          <w:sz w:val="20"/>
          <w:szCs w:val="20"/>
        </w:rPr>
        <w:t xml:space="preserve">plantaardig eiwit van </w:t>
      </w:r>
      <w:r w:rsidRPr="00E14580">
        <w:rPr>
          <w:rFonts w:ascii="Verdana" w:hAnsi="Verdana"/>
          <w:color w:val="26282A"/>
          <w:sz w:val="20"/>
          <w:szCs w:val="20"/>
        </w:rPr>
        <w:t xml:space="preserve">Nederlandse soja, van </w:t>
      </w:r>
      <w:r w:rsidR="009D310A">
        <w:rPr>
          <w:rFonts w:ascii="Verdana" w:hAnsi="Verdana"/>
          <w:color w:val="26282A"/>
          <w:sz w:val="20"/>
          <w:szCs w:val="20"/>
        </w:rPr>
        <w:t>kroos, van tarwe, van eiwitten uit schimmels, van lupinezaden of bv andere dieren zoals insecten. Sommige producten bestaan al heel lang, sommigen zijn relatief nieuw en sommige producten zijn veelbelovend maar nog in ontwikkeling.</w:t>
      </w:r>
    </w:p>
    <w:p w14:paraId="64F24CAD" w14:textId="77777777" w:rsidR="00EC3263" w:rsidRPr="00E14580" w:rsidRDefault="00EC3263" w:rsidP="00F6033B">
      <w:pPr>
        <w:pStyle w:val="yiv8215611934m2168124063140739752yiv8859552828gmail-msolistparagraph"/>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xml:space="preserve">3.Maak een elevator pitch voor jouw product van twee minuten waarin je zoveel mogelijk begrippen uit de ecologie gebruikt zodat ze zien dat je </w:t>
      </w:r>
      <w:r w:rsidR="009D310A">
        <w:rPr>
          <w:rFonts w:ascii="Verdana" w:hAnsi="Verdana"/>
          <w:color w:val="26282A"/>
          <w:sz w:val="20"/>
          <w:szCs w:val="20"/>
        </w:rPr>
        <w:t xml:space="preserve">echt snapt wat er bij duurzame productie van belang is. </w:t>
      </w:r>
      <w:r w:rsidR="00C9420E">
        <w:rPr>
          <w:rFonts w:ascii="Verdana" w:hAnsi="Verdana"/>
          <w:color w:val="26282A"/>
          <w:sz w:val="20"/>
          <w:szCs w:val="20"/>
        </w:rPr>
        <w:t xml:space="preserve">Je kan naast de uitleg over de duurzaamheid van het product andere voor- en nadelen vermelden. </w:t>
      </w:r>
      <w:r w:rsidR="009D310A">
        <w:rPr>
          <w:rFonts w:ascii="Verdana" w:hAnsi="Verdana"/>
          <w:color w:val="26282A"/>
          <w:sz w:val="20"/>
          <w:szCs w:val="20"/>
        </w:rPr>
        <w:t>Maak gebruik van wat je in opdracht 2 hebt geleerd.</w:t>
      </w:r>
    </w:p>
    <w:p w14:paraId="3E7479D7" w14:textId="77777777" w:rsidR="00EC3263"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w:t>
      </w:r>
    </w:p>
    <w:p w14:paraId="157303A7" w14:textId="77777777" w:rsidR="009D310A" w:rsidRPr="00E14580" w:rsidRDefault="009D310A" w:rsidP="009D310A">
      <w:pPr>
        <w:pStyle w:val="yiv8215611934m2168124063140739752yiv8859552828msonormal"/>
        <w:shd w:val="clear" w:color="auto" w:fill="FFFFFF"/>
        <w:spacing w:before="0" w:beforeAutospacing="0" w:after="0" w:afterAutospacing="0"/>
        <w:rPr>
          <w:rFonts w:ascii="Verdana" w:hAnsi="Verdana"/>
          <w:color w:val="26282A"/>
          <w:sz w:val="20"/>
          <w:szCs w:val="20"/>
        </w:rPr>
      </w:pPr>
      <w:r>
        <w:rPr>
          <w:rFonts w:ascii="Verdana" w:hAnsi="Verdana"/>
          <w:color w:val="26282A"/>
          <w:sz w:val="20"/>
          <w:szCs w:val="20"/>
        </w:rPr>
        <w:t xml:space="preserve">De </w:t>
      </w:r>
      <w:r w:rsidRPr="00E14580">
        <w:rPr>
          <w:rFonts w:ascii="Verdana" w:hAnsi="Verdana"/>
          <w:color w:val="26282A"/>
          <w:sz w:val="20"/>
          <w:szCs w:val="20"/>
        </w:rPr>
        <w:t>elevator pitches zijn door duo’s voorbereid dus het duo staat samen voor het front van de klas/directie. Een houdt het verhaal, beide mogen de vragen beantwoorden.</w:t>
      </w:r>
    </w:p>
    <w:p w14:paraId="785FC946" w14:textId="77777777" w:rsidR="009D310A" w:rsidRPr="00E14580" w:rsidRDefault="009D310A"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p>
    <w:p w14:paraId="0DB977B2"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Tot slot (voor de docent):</w:t>
      </w:r>
    </w:p>
    <w:p w14:paraId="1F31A57B"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Kies drie leerlingen die samen de directie vormen. Zij kiezen de sollicitant die het duurzaamste product het best uitlegt (dus de juiste woorden gebruikt en uitlegt).</w:t>
      </w:r>
    </w:p>
    <w:p w14:paraId="4EA633E7"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w:t>
      </w:r>
    </w:p>
    <w:p w14:paraId="5922050D"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Kies drie leerlingen die vragen mogen stellen aan de sollicitanten (niet meer dan twee vragen per sollicitant).</w:t>
      </w:r>
    </w:p>
    <w:p w14:paraId="09289F4A"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w:t>
      </w:r>
    </w:p>
    <w:p w14:paraId="76738C02"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w:t>
      </w:r>
    </w:p>
    <w:p w14:paraId="49CF166C" w14:textId="77777777" w:rsidR="00EC3263" w:rsidRPr="00E14580" w:rsidRDefault="00EC3263"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xml:space="preserve">Tot slot: wat waren de beste pitches? Wie mag </w:t>
      </w:r>
      <w:r w:rsidR="00AD386D" w:rsidRPr="00E14580">
        <w:rPr>
          <w:rFonts w:ascii="Verdana" w:hAnsi="Verdana"/>
          <w:color w:val="26282A"/>
          <w:sz w:val="20"/>
          <w:szCs w:val="20"/>
        </w:rPr>
        <w:t>stagiaire</w:t>
      </w:r>
      <w:r w:rsidRPr="00E14580">
        <w:rPr>
          <w:rFonts w:ascii="Verdana" w:hAnsi="Verdana"/>
          <w:color w:val="26282A"/>
          <w:sz w:val="20"/>
          <w:szCs w:val="20"/>
        </w:rPr>
        <w:t xml:space="preserve"> worden??</w:t>
      </w:r>
    </w:p>
    <w:p w14:paraId="289C0414" w14:textId="77777777" w:rsidR="00EC3263" w:rsidRDefault="00EC3263" w:rsidP="00F6033B">
      <w:pPr>
        <w:shd w:val="clear" w:color="auto" w:fill="FFFFFF"/>
        <w:spacing w:after="0" w:line="240" w:lineRule="auto"/>
        <w:rPr>
          <w:rFonts w:ascii="Verdana" w:eastAsia="Times New Roman" w:hAnsi="Verdana" w:cs="Times New Roman"/>
          <w:color w:val="26282A"/>
          <w:sz w:val="20"/>
          <w:szCs w:val="20"/>
          <w:lang w:eastAsia="nl-NL"/>
        </w:rPr>
      </w:pPr>
    </w:p>
    <w:p w14:paraId="04553AC0" w14:textId="77777777" w:rsidR="001E2E82" w:rsidRDefault="001E2E82" w:rsidP="00F6033B">
      <w:pPr>
        <w:shd w:val="clear" w:color="auto" w:fill="FFFFFF"/>
        <w:spacing w:after="0" w:line="240" w:lineRule="auto"/>
        <w:rPr>
          <w:rFonts w:ascii="Verdana" w:eastAsia="Times New Roman" w:hAnsi="Verdana" w:cs="Times New Roman"/>
          <w:color w:val="26282A"/>
          <w:sz w:val="20"/>
          <w:szCs w:val="20"/>
          <w:lang w:eastAsia="nl-NL"/>
        </w:rPr>
      </w:pPr>
    </w:p>
    <w:p w14:paraId="54BB962A" w14:textId="77777777" w:rsidR="001E2E82" w:rsidRDefault="001E2E82" w:rsidP="00F6033B">
      <w:pPr>
        <w:shd w:val="clear" w:color="auto" w:fill="FFFFFF"/>
        <w:spacing w:after="0" w:line="240" w:lineRule="auto"/>
        <w:rPr>
          <w:rFonts w:ascii="Verdana" w:eastAsia="Times New Roman" w:hAnsi="Verdana" w:cs="Times New Roman"/>
          <w:color w:val="26282A"/>
          <w:sz w:val="20"/>
          <w:szCs w:val="20"/>
          <w:lang w:eastAsia="nl-NL"/>
        </w:rPr>
      </w:pPr>
    </w:p>
    <w:p w14:paraId="3B7CAEDC" w14:textId="77777777" w:rsidR="00300A8E" w:rsidRDefault="001E2E82" w:rsidP="00F6033B">
      <w:pPr>
        <w:shd w:val="clear" w:color="auto" w:fill="FFFFFF"/>
        <w:spacing w:after="0" w:line="240" w:lineRule="auto"/>
        <w:rPr>
          <w:rFonts w:ascii="Verdana" w:eastAsia="Times New Roman" w:hAnsi="Verdana" w:cs="Times New Roman"/>
          <w:b/>
          <w:color w:val="26282A"/>
          <w:sz w:val="20"/>
          <w:szCs w:val="20"/>
          <w:lang w:eastAsia="nl-NL"/>
        </w:rPr>
      </w:pPr>
      <w:r w:rsidRPr="00300A8E">
        <w:rPr>
          <w:rFonts w:ascii="Verdana" w:eastAsia="Times New Roman" w:hAnsi="Verdana" w:cs="Times New Roman"/>
          <w:b/>
          <w:color w:val="26282A"/>
          <w:sz w:val="20"/>
          <w:szCs w:val="20"/>
          <w:lang w:eastAsia="nl-NL"/>
        </w:rPr>
        <w:t>Producten die aan de orde kunnen komen</w:t>
      </w:r>
      <w:r w:rsidR="00300A8E">
        <w:rPr>
          <w:rFonts w:ascii="Verdana" w:eastAsia="Times New Roman" w:hAnsi="Verdana" w:cs="Times New Roman"/>
          <w:b/>
          <w:color w:val="26282A"/>
          <w:sz w:val="20"/>
          <w:szCs w:val="20"/>
          <w:lang w:eastAsia="nl-NL"/>
        </w:rPr>
        <w:t xml:space="preserve"> in een elevator pitch:</w:t>
      </w:r>
    </w:p>
    <w:p w14:paraId="394D1373" w14:textId="77777777" w:rsidR="001E2E82" w:rsidRPr="00300A8E" w:rsidRDefault="001E2E82" w:rsidP="00F6033B">
      <w:pPr>
        <w:shd w:val="clear" w:color="auto" w:fill="FFFFFF"/>
        <w:spacing w:after="0" w:line="240" w:lineRule="auto"/>
        <w:rPr>
          <w:rFonts w:ascii="Verdana" w:eastAsia="Times New Roman" w:hAnsi="Verdana" w:cs="Times New Roman"/>
          <w:b/>
          <w:color w:val="26282A"/>
          <w:sz w:val="20"/>
          <w:szCs w:val="20"/>
          <w:lang w:eastAsia="nl-NL"/>
        </w:rPr>
      </w:pPr>
    </w:p>
    <w:p w14:paraId="5CF00156" w14:textId="77777777" w:rsidR="001E2E82" w:rsidRPr="00FA3D72" w:rsidRDefault="001E2E82" w:rsidP="00FA3D72">
      <w:pPr>
        <w:shd w:val="clear" w:color="auto" w:fill="FFFFFF"/>
        <w:spacing w:after="0" w:line="240" w:lineRule="auto"/>
        <w:ind w:firstLine="708"/>
        <w:rPr>
          <w:rFonts w:ascii="Verdana" w:eastAsia="Times New Roman" w:hAnsi="Verdana" w:cs="Times New Roman"/>
          <w:color w:val="26282A"/>
          <w:sz w:val="20"/>
          <w:szCs w:val="20"/>
          <w:lang w:eastAsia="nl-NL"/>
        </w:rPr>
      </w:pPr>
      <w:r w:rsidRPr="00300A8E">
        <w:rPr>
          <w:rFonts w:ascii="Verdana" w:eastAsia="Times New Roman" w:hAnsi="Verdana" w:cs="Times New Roman"/>
          <w:b/>
          <w:color w:val="26282A"/>
          <w:sz w:val="20"/>
          <w:szCs w:val="20"/>
          <w:lang w:eastAsia="nl-NL"/>
        </w:rPr>
        <w:t>Product</w:t>
      </w:r>
      <w:r w:rsidR="00300A8E">
        <w:rPr>
          <w:rFonts w:ascii="Verdana" w:eastAsia="Times New Roman" w:hAnsi="Verdana" w:cs="Times New Roman"/>
          <w:b/>
          <w:color w:val="26282A"/>
          <w:sz w:val="20"/>
          <w:szCs w:val="20"/>
          <w:lang w:eastAsia="nl-NL"/>
        </w:rPr>
        <w:t>en</w:t>
      </w:r>
      <w:r w:rsidRPr="00300A8E">
        <w:rPr>
          <w:rFonts w:ascii="Verdana" w:eastAsia="Times New Roman" w:hAnsi="Verdana" w:cs="Times New Roman"/>
          <w:b/>
          <w:color w:val="26282A"/>
          <w:sz w:val="20"/>
          <w:szCs w:val="20"/>
          <w:lang w:eastAsia="nl-NL"/>
        </w:rPr>
        <w:t xml:space="preserve"> in ontwikkeling</w:t>
      </w:r>
      <w:r w:rsidR="00FA3D72" w:rsidRPr="00300A8E">
        <w:rPr>
          <w:rFonts w:ascii="Verdana" w:eastAsia="Times New Roman" w:hAnsi="Verdana" w:cs="Times New Roman"/>
          <w:b/>
          <w:color w:val="26282A"/>
          <w:sz w:val="20"/>
          <w:szCs w:val="20"/>
          <w:lang w:eastAsia="nl-NL"/>
        </w:rPr>
        <w:t>:</w:t>
      </w:r>
      <w:r w:rsidRPr="00300A8E">
        <w:rPr>
          <w:rFonts w:ascii="Verdana" w:eastAsia="Times New Roman" w:hAnsi="Verdana" w:cs="Times New Roman"/>
          <w:b/>
          <w:color w:val="26282A"/>
          <w:sz w:val="20"/>
          <w:szCs w:val="20"/>
          <w:lang w:eastAsia="nl-NL"/>
        </w:rPr>
        <w:br/>
      </w:r>
      <w:r w:rsidRPr="00FA3D72">
        <w:rPr>
          <w:rFonts w:ascii="Verdana" w:eastAsia="Times New Roman" w:hAnsi="Verdana" w:cs="Times New Roman"/>
          <w:color w:val="26282A"/>
          <w:sz w:val="20"/>
          <w:szCs w:val="20"/>
          <w:lang w:eastAsia="nl-NL"/>
        </w:rPr>
        <w:t>Kroos</w:t>
      </w:r>
      <w:r w:rsidR="00FA3D72" w:rsidRPr="00FA3D72">
        <w:rPr>
          <w:rFonts w:ascii="Verdana" w:eastAsia="Times New Roman" w:hAnsi="Verdana" w:cs="Times New Roman"/>
          <w:color w:val="26282A"/>
          <w:sz w:val="20"/>
          <w:szCs w:val="20"/>
          <w:lang w:eastAsia="nl-NL"/>
        </w:rPr>
        <w:t xml:space="preserve"> (Lemna en Azolla)</w:t>
      </w:r>
    </w:p>
    <w:p w14:paraId="7E7022EB" w14:textId="77777777" w:rsidR="008F6758" w:rsidRPr="00FA3D72" w:rsidRDefault="008F6758" w:rsidP="008F6758">
      <w:pPr>
        <w:spacing w:after="0" w:line="240" w:lineRule="auto"/>
        <w:rPr>
          <w:rFonts w:ascii="Verdana" w:eastAsia="Times New Roman" w:hAnsi="Verdana" w:cstheme="minorHAnsi"/>
          <w:sz w:val="20"/>
          <w:szCs w:val="20"/>
        </w:rPr>
      </w:pPr>
      <w:r w:rsidRPr="00FA3D72">
        <w:rPr>
          <w:rFonts w:ascii="Verdana" w:eastAsia="Times New Roman" w:hAnsi="Verdana" w:cstheme="minorHAnsi"/>
          <w:sz w:val="20"/>
          <w:szCs w:val="20"/>
        </w:rPr>
        <w:t>Insecten</w:t>
      </w:r>
    </w:p>
    <w:p w14:paraId="2EF89A0B" w14:textId="77777777" w:rsidR="00FA3D72" w:rsidRDefault="00FA3D72" w:rsidP="008F6758">
      <w:pPr>
        <w:spacing w:after="0" w:line="240" w:lineRule="auto"/>
        <w:rPr>
          <w:rFonts w:ascii="Verdana" w:eastAsia="Times New Roman" w:hAnsi="Verdana" w:cstheme="minorHAnsi"/>
          <w:sz w:val="20"/>
          <w:szCs w:val="20"/>
        </w:rPr>
      </w:pPr>
      <w:r w:rsidRPr="00FA3D72">
        <w:rPr>
          <w:rFonts w:ascii="Verdana" w:eastAsia="Times New Roman" w:hAnsi="Verdana" w:cstheme="minorHAnsi"/>
          <w:sz w:val="20"/>
          <w:szCs w:val="20"/>
        </w:rPr>
        <w:t>Kweekvlees</w:t>
      </w:r>
    </w:p>
    <w:p w14:paraId="123A5777" w14:textId="77777777" w:rsidR="00300A8E" w:rsidRPr="00FA3D72" w:rsidRDefault="00300A8E" w:rsidP="008F6758">
      <w:pPr>
        <w:spacing w:after="0" w:line="240" w:lineRule="auto"/>
        <w:rPr>
          <w:rFonts w:ascii="Verdana" w:eastAsia="Times New Roman" w:hAnsi="Verdana" w:cstheme="minorHAnsi"/>
          <w:sz w:val="20"/>
          <w:szCs w:val="20"/>
        </w:rPr>
      </w:pPr>
    </w:p>
    <w:p w14:paraId="633A1DEF" w14:textId="77777777" w:rsidR="008F6758" w:rsidRPr="00FA3D72" w:rsidRDefault="00FA3D72" w:rsidP="00FA3D72">
      <w:pPr>
        <w:spacing w:after="0" w:line="240" w:lineRule="auto"/>
        <w:ind w:firstLine="708"/>
        <w:rPr>
          <w:rFonts w:ascii="Verdana" w:eastAsia="Times New Roman" w:hAnsi="Verdana" w:cstheme="minorHAnsi"/>
          <w:sz w:val="20"/>
          <w:szCs w:val="20"/>
        </w:rPr>
      </w:pPr>
      <w:r w:rsidRPr="00300A8E">
        <w:rPr>
          <w:rFonts w:ascii="Verdana" w:eastAsia="Times New Roman" w:hAnsi="Verdana" w:cstheme="minorHAnsi"/>
          <w:b/>
          <w:sz w:val="20"/>
          <w:szCs w:val="20"/>
        </w:rPr>
        <w:t>Producten die in de 21</w:t>
      </w:r>
      <w:r w:rsidRPr="00300A8E">
        <w:rPr>
          <w:rFonts w:ascii="Verdana" w:eastAsia="Times New Roman" w:hAnsi="Verdana" w:cstheme="minorHAnsi"/>
          <w:b/>
          <w:sz w:val="20"/>
          <w:szCs w:val="20"/>
          <w:vertAlign w:val="superscript"/>
        </w:rPr>
        <w:t>ste</w:t>
      </w:r>
      <w:r w:rsidRPr="00300A8E">
        <w:rPr>
          <w:rFonts w:ascii="Verdana" w:eastAsia="Times New Roman" w:hAnsi="Verdana" w:cstheme="minorHAnsi"/>
          <w:b/>
          <w:sz w:val="20"/>
          <w:szCs w:val="20"/>
        </w:rPr>
        <w:t xml:space="preserve"> eeuw ontwik</w:t>
      </w:r>
      <w:r w:rsidR="00300A8E">
        <w:rPr>
          <w:rFonts w:ascii="Verdana" w:eastAsia="Times New Roman" w:hAnsi="Verdana" w:cstheme="minorHAnsi"/>
          <w:b/>
          <w:sz w:val="20"/>
          <w:szCs w:val="20"/>
        </w:rPr>
        <w:t>k</w:t>
      </w:r>
      <w:r w:rsidRPr="00300A8E">
        <w:rPr>
          <w:rFonts w:ascii="Verdana" w:eastAsia="Times New Roman" w:hAnsi="Verdana" w:cstheme="minorHAnsi"/>
          <w:b/>
          <w:sz w:val="20"/>
          <w:szCs w:val="20"/>
        </w:rPr>
        <w:t>eld zijn:</w:t>
      </w:r>
      <w:r w:rsidRPr="00300A8E">
        <w:rPr>
          <w:rFonts w:ascii="Verdana" w:eastAsia="Times New Roman" w:hAnsi="Verdana" w:cstheme="minorHAnsi"/>
          <w:b/>
          <w:sz w:val="20"/>
          <w:szCs w:val="20"/>
        </w:rPr>
        <w:br/>
      </w:r>
      <w:r w:rsidR="008F6758" w:rsidRPr="00FA3D72">
        <w:rPr>
          <w:rFonts w:ascii="Verdana" w:eastAsia="Times New Roman" w:hAnsi="Verdana" w:cstheme="minorHAnsi"/>
          <w:sz w:val="20"/>
          <w:szCs w:val="20"/>
        </w:rPr>
        <w:t>Quorn</w:t>
      </w:r>
    </w:p>
    <w:p w14:paraId="479B5262" w14:textId="77777777" w:rsidR="00FA3D72" w:rsidRPr="00FA3D72" w:rsidRDefault="00FA3D72" w:rsidP="00FA3D72">
      <w:pPr>
        <w:spacing w:after="0" w:line="240" w:lineRule="auto"/>
        <w:rPr>
          <w:rFonts w:ascii="Verdana" w:eastAsia="Times New Roman" w:hAnsi="Verdana" w:cstheme="minorHAnsi"/>
          <w:sz w:val="20"/>
          <w:szCs w:val="20"/>
        </w:rPr>
      </w:pPr>
      <w:r w:rsidRPr="00FA3D72">
        <w:rPr>
          <w:rFonts w:ascii="Verdana" w:eastAsia="Times New Roman" w:hAnsi="Verdana" w:cstheme="minorHAnsi"/>
          <w:sz w:val="20"/>
          <w:szCs w:val="20"/>
        </w:rPr>
        <w:t>Valess</w:t>
      </w:r>
    </w:p>
    <w:p w14:paraId="2CB45D68" w14:textId="77777777" w:rsidR="008F6758" w:rsidRDefault="00FA3D72" w:rsidP="008F6758">
      <w:pPr>
        <w:spacing w:after="0" w:line="240" w:lineRule="auto"/>
        <w:rPr>
          <w:rFonts w:ascii="Verdana" w:eastAsia="Times New Roman" w:hAnsi="Verdana" w:cstheme="minorHAnsi"/>
          <w:sz w:val="20"/>
          <w:szCs w:val="20"/>
        </w:rPr>
      </w:pPr>
      <w:r w:rsidRPr="00FA3D72">
        <w:rPr>
          <w:rFonts w:ascii="Verdana" w:eastAsia="Times New Roman" w:hAnsi="Verdana" w:cstheme="minorHAnsi"/>
          <w:sz w:val="20"/>
          <w:szCs w:val="20"/>
        </w:rPr>
        <w:t>Groenteburger</w:t>
      </w:r>
    </w:p>
    <w:p w14:paraId="1E703686" w14:textId="77777777" w:rsidR="00300A8E" w:rsidRPr="00FA3D72" w:rsidRDefault="00300A8E" w:rsidP="008F6758">
      <w:pPr>
        <w:spacing w:after="0" w:line="240" w:lineRule="auto"/>
        <w:rPr>
          <w:rFonts w:ascii="Verdana" w:eastAsia="Times New Roman" w:hAnsi="Verdana" w:cstheme="minorHAnsi"/>
          <w:sz w:val="20"/>
          <w:szCs w:val="20"/>
        </w:rPr>
      </w:pPr>
    </w:p>
    <w:p w14:paraId="51E8810E" w14:textId="77777777" w:rsidR="00FA3D72" w:rsidRPr="00300A8E" w:rsidRDefault="00FA3D72" w:rsidP="008F6758">
      <w:pPr>
        <w:spacing w:after="0" w:line="240" w:lineRule="auto"/>
        <w:rPr>
          <w:rFonts w:ascii="Verdana" w:eastAsia="Times New Roman" w:hAnsi="Verdana" w:cstheme="minorHAnsi"/>
          <w:sz w:val="20"/>
          <w:szCs w:val="20"/>
        </w:rPr>
      </w:pPr>
      <w:r w:rsidRPr="00300A8E">
        <w:rPr>
          <w:rFonts w:ascii="Verdana" w:eastAsia="Times New Roman" w:hAnsi="Verdana" w:cstheme="minorHAnsi"/>
          <w:sz w:val="20"/>
          <w:szCs w:val="20"/>
        </w:rPr>
        <w:tab/>
        <w:t>Oude eiwitrijke vervangers van vlees</w:t>
      </w:r>
    </w:p>
    <w:p w14:paraId="5FABCFC6" w14:textId="77777777" w:rsidR="00300A8E" w:rsidRPr="00300A8E" w:rsidRDefault="00300A8E" w:rsidP="00300A8E">
      <w:pPr>
        <w:spacing w:after="0" w:line="240" w:lineRule="auto"/>
        <w:rPr>
          <w:rFonts w:ascii="Verdana" w:eastAsia="Times New Roman" w:hAnsi="Verdana" w:cstheme="minorHAnsi"/>
          <w:sz w:val="20"/>
          <w:szCs w:val="20"/>
        </w:rPr>
      </w:pPr>
      <w:r w:rsidRPr="00300A8E">
        <w:rPr>
          <w:rFonts w:ascii="Verdana" w:eastAsia="Times New Roman" w:hAnsi="Verdana" w:cstheme="minorHAnsi"/>
          <w:sz w:val="20"/>
          <w:szCs w:val="20"/>
        </w:rPr>
        <w:t>Peulvruchten</w:t>
      </w:r>
    </w:p>
    <w:p w14:paraId="5D4EC907" w14:textId="77777777" w:rsidR="00300A8E" w:rsidRPr="00300A8E" w:rsidRDefault="00300A8E" w:rsidP="00300A8E">
      <w:pPr>
        <w:spacing w:after="0" w:line="240" w:lineRule="auto"/>
        <w:rPr>
          <w:rFonts w:ascii="Verdana" w:eastAsia="Times New Roman" w:hAnsi="Verdana" w:cstheme="minorHAnsi"/>
          <w:sz w:val="20"/>
          <w:szCs w:val="20"/>
        </w:rPr>
      </w:pPr>
      <w:r w:rsidRPr="00300A8E">
        <w:rPr>
          <w:rFonts w:ascii="Verdana" w:eastAsia="Times New Roman" w:hAnsi="Verdana" w:cstheme="minorHAnsi"/>
          <w:sz w:val="20"/>
          <w:szCs w:val="20"/>
        </w:rPr>
        <w:t xml:space="preserve">Tempeh, </w:t>
      </w:r>
    </w:p>
    <w:p w14:paraId="3282F32D" w14:textId="77777777" w:rsidR="00300A8E" w:rsidRPr="00300A8E" w:rsidRDefault="00300A8E" w:rsidP="00300A8E">
      <w:pPr>
        <w:spacing w:after="0" w:line="240" w:lineRule="auto"/>
        <w:rPr>
          <w:rFonts w:ascii="Verdana" w:eastAsia="Times New Roman" w:hAnsi="Verdana" w:cstheme="minorHAnsi"/>
          <w:sz w:val="20"/>
          <w:szCs w:val="20"/>
        </w:rPr>
      </w:pPr>
      <w:r w:rsidRPr="00300A8E">
        <w:rPr>
          <w:rFonts w:ascii="Verdana" w:eastAsia="Times New Roman" w:hAnsi="Verdana" w:cstheme="minorHAnsi"/>
          <w:sz w:val="20"/>
          <w:szCs w:val="20"/>
        </w:rPr>
        <w:t xml:space="preserve">Tahoe, </w:t>
      </w:r>
    </w:p>
    <w:p w14:paraId="64B7D2D2" w14:textId="77777777" w:rsidR="00300A8E" w:rsidRPr="00300A8E" w:rsidRDefault="00300A8E" w:rsidP="00300A8E">
      <w:pPr>
        <w:spacing w:after="0" w:line="240" w:lineRule="auto"/>
        <w:rPr>
          <w:rFonts w:ascii="Verdana" w:eastAsia="Times New Roman" w:hAnsi="Verdana" w:cstheme="minorHAnsi"/>
          <w:sz w:val="20"/>
          <w:szCs w:val="20"/>
        </w:rPr>
      </w:pPr>
      <w:r w:rsidRPr="00300A8E">
        <w:rPr>
          <w:rFonts w:ascii="Verdana" w:hAnsi="Verdana"/>
          <w:sz w:val="20"/>
          <w:szCs w:val="20"/>
        </w:rPr>
        <w:t>Falavel</w:t>
      </w:r>
      <w:r w:rsidRPr="00300A8E">
        <w:rPr>
          <w:rFonts w:ascii="Verdana" w:eastAsia="Times New Roman" w:hAnsi="Verdana" w:cstheme="minorHAnsi"/>
          <w:sz w:val="20"/>
          <w:szCs w:val="20"/>
        </w:rPr>
        <w:t xml:space="preserve">, </w:t>
      </w:r>
    </w:p>
    <w:p w14:paraId="7B1FBB72" w14:textId="77777777" w:rsidR="00300A8E" w:rsidRPr="00300A8E" w:rsidRDefault="00300A8E" w:rsidP="00300A8E">
      <w:pPr>
        <w:spacing w:after="0" w:line="240" w:lineRule="auto"/>
        <w:rPr>
          <w:rFonts w:ascii="Verdana" w:eastAsia="Times New Roman" w:hAnsi="Verdana" w:cstheme="minorHAnsi"/>
          <w:sz w:val="20"/>
          <w:szCs w:val="20"/>
        </w:rPr>
      </w:pPr>
      <w:r w:rsidRPr="00300A8E">
        <w:rPr>
          <w:rFonts w:ascii="Verdana" w:hAnsi="Verdana"/>
          <w:sz w:val="20"/>
          <w:szCs w:val="20"/>
        </w:rPr>
        <w:t>Hummus</w:t>
      </w:r>
    </w:p>
    <w:p w14:paraId="0B66F99B" w14:textId="77777777" w:rsidR="008F6758" w:rsidRPr="00300A8E" w:rsidRDefault="008F6758" w:rsidP="008F6758">
      <w:pPr>
        <w:spacing w:after="0" w:line="240" w:lineRule="auto"/>
        <w:rPr>
          <w:rFonts w:ascii="Verdana" w:eastAsia="Times New Roman" w:hAnsi="Verdana" w:cstheme="minorHAnsi"/>
          <w:sz w:val="20"/>
          <w:szCs w:val="20"/>
        </w:rPr>
      </w:pPr>
      <w:r w:rsidRPr="00300A8E">
        <w:rPr>
          <w:rFonts w:ascii="Verdana" w:eastAsia="Times New Roman" w:hAnsi="Verdana" w:cstheme="minorHAnsi"/>
          <w:sz w:val="20"/>
          <w:szCs w:val="20"/>
        </w:rPr>
        <w:t>Seitan</w:t>
      </w:r>
    </w:p>
    <w:p w14:paraId="08826616" w14:textId="77777777" w:rsidR="008F6758" w:rsidRPr="00300A8E" w:rsidRDefault="008F6758" w:rsidP="008F6758">
      <w:pPr>
        <w:spacing w:after="0" w:line="240" w:lineRule="auto"/>
        <w:rPr>
          <w:rFonts w:ascii="Verdana" w:eastAsia="Times New Roman" w:hAnsi="Verdana" w:cstheme="minorHAnsi"/>
          <w:sz w:val="20"/>
          <w:szCs w:val="20"/>
        </w:rPr>
      </w:pPr>
      <w:r w:rsidRPr="00300A8E">
        <w:rPr>
          <w:rFonts w:ascii="Verdana" w:eastAsia="Times New Roman" w:hAnsi="Verdana" w:cstheme="minorHAnsi"/>
          <w:sz w:val="20"/>
          <w:szCs w:val="20"/>
        </w:rPr>
        <w:t>Kaas</w:t>
      </w:r>
    </w:p>
    <w:p w14:paraId="0D930501" w14:textId="77777777" w:rsidR="00300A8E" w:rsidRPr="00300A8E" w:rsidRDefault="00300A8E" w:rsidP="008F6758">
      <w:pPr>
        <w:spacing w:after="0" w:line="240" w:lineRule="auto"/>
        <w:rPr>
          <w:rFonts w:ascii="Verdana" w:eastAsia="Times New Roman" w:hAnsi="Verdana" w:cstheme="minorHAnsi"/>
          <w:sz w:val="20"/>
          <w:szCs w:val="20"/>
        </w:rPr>
      </w:pPr>
      <w:r w:rsidRPr="00300A8E">
        <w:rPr>
          <w:rFonts w:ascii="Verdana" w:eastAsia="Times New Roman" w:hAnsi="Verdana" w:cstheme="minorHAnsi"/>
          <w:sz w:val="20"/>
          <w:szCs w:val="20"/>
        </w:rPr>
        <w:t>Paddenstoelen</w:t>
      </w:r>
    </w:p>
    <w:p w14:paraId="5C33B4E1" w14:textId="77777777" w:rsidR="008F6758" w:rsidRPr="00300A8E" w:rsidRDefault="008F6758" w:rsidP="008F6758">
      <w:pPr>
        <w:spacing w:after="0" w:line="240" w:lineRule="auto"/>
        <w:rPr>
          <w:rFonts w:ascii="Verdana" w:eastAsia="Times New Roman" w:hAnsi="Verdana" w:cstheme="minorHAnsi"/>
          <w:sz w:val="20"/>
          <w:szCs w:val="20"/>
        </w:rPr>
      </w:pPr>
    </w:p>
    <w:p w14:paraId="46AEFA73" w14:textId="77777777" w:rsidR="008F6758" w:rsidRPr="00FA3D72" w:rsidRDefault="008F6758" w:rsidP="008F6758">
      <w:pPr>
        <w:spacing w:after="0" w:line="240" w:lineRule="auto"/>
        <w:rPr>
          <w:rFonts w:ascii="Verdana" w:eastAsia="Times New Roman" w:hAnsi="Verdana" w:cstheme="minorHAnsi"/>
          <w:sz w:val="20"/>
          <w:szCs w:val="20"/>
        </w:rPr>
      </w:pPr>
    </w:p>
    <w:p w14:paraId="41CAD808" w14:textId="77777777" w:rsidR="008F6758" w:rsidRDefault="008F6758" w:rsidP="008F6758">
      <w:pPr>
        <w:spacing w:after="0" w:line="240" w:lineRule="auto"/>
        <w:rPr>
          <w:rFonts w:ascii="Verdana" w:eastAsia="Times New Roman" w:hAnsi="Verdana" w:cstheme="minorHAnsi"/>
          <w:sz w:val="20"/>
          <w:szCs w:val="20"/>
        </w:rPr>
      </w:pPr>
    </w:p>
    <w:p w14:paraId="1DCE84F9" w14:textId="77777777" w:rsidR="00300A8E" w:rsidRPr="00FA3D72" w:rsidRDefault="00300A8E" w:rsidP="008F6758">
      <w:pPr>
        <w:spacing w:after="0" w:line="240" w:lineRule="auto"/>
        <w:rPr>
          <w:rFonts w:ascii="Verdana" w:eastAsia="Times New Roman" w:hAnsi="Verdana" w:cstheme="minorHAnsi"/>
          <w:sz w:val="20"/>
          <w:szCs w:val="20"/>
        </w:rPr>
      </w:pPr>
    </w:p>
    <w:p w14:paraId="16D004AC" w14:textId="77777777" w:rsidR="008F6758" w:rsidRPr="00FA3D72" w:rsidRDefault="008F6758" w:rsidP="008F6758">
      <w:pPr>
        <w:spacing w:after="0" w:line="240" w:lineRule="auto"/>
        <w:rPr>
          <w:rFonts w:ascii="Verdana" w:hAnsi="Verdana"/>
          <w:sz w:val="20"/>
          <w:szCs w:val="20"/>
        </w:rPr>
      </w:pPr>
    </w:p>
    <w:p w14:paraId="45500783" w14:textId="77777777" w:rsidR="00EC3263" w:rsidRPr="00FA3D72" w:rsidRDefault="00EC3263" w:rsidP="00F6033B">
      <w:pPr>
        <w:spacing w:after="0" w:line="240" w:lineRule="auto"/>
        <w:rPr>
          <w:rFonts w:ascii="Verdana" w:eastAsia="Times New Roman" w:hAnsi="Verdana" w:cs="Times New Roman"/>
          <w:bCs/>
          <w:sz w:val="20"/>
          <w:szCs w:val="20"/>
        </w:rPr>
      </w:pPr>
    </w:p>
    <w:p w14:paraId="2A3CFBF1" w14:textId="77777777" w:rsidR="00EC3263" w:rsidRPr="00FA3D72" w:rsidRDefault="00EC3263" w:rsidP="00F6033B">
      <w:pPr>
        <w:spacing w:after="0" w:line="240" w:lineRule="auto"/>
        <w:rPr>
          <w:rFonts w:ascii="Verdana" w:eastAsia="Times New Roman" w:hAnsi="Verdana" w:cs="Times New Roman"/>
          <w:bCs/>
          <w:sz w:val="20"/>
          <w:szCs w:val="20"/>
        </w:rPr>
      </w:pPr>
      <w:r w:rsidRPr="00FA3D72">
        <w:rPr>
          <w:rFonts w:ascii="Verdana" w:eastAsia="Times New Roman" w:hAnsi="Verdana" w:cs="Times New Roman"/>
          <w:bCs/>
          <w:sz w:val="20"/>
          <w:szCs w:val="20"/>
        </w:rPr>
        <w:br w:type="page"/>
      </w:r>
    </w:p>
    <w:p w14:paraId="009A0DBE" w14:textId="77777777" w:rsidR="00275BF9" w:rsidRPr="00E14580" w:rsidRDefault="00275BF9"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p>
    <w:p w14:paraId="310DE68D" w14:textId="77777777" w:rsidR="00B91DC6" w:rsidRPr="00E14580" w:rsidRDefault="00B91DC6" w:rsidP="00F6033B">
      <w:pPr>
        <w:pStyle w:val="yiv8215611934m2168124063140739752yiv8859552828gmail-msolistparagraph"/>
        <w:shd w:val="clear" w:color="auto" w:fill="FFFFFF"/>
        <w:spacing w:before="0" w:beforeAutospacing="0" w:after="0" w:afterAutospacing="0"/>
        <w:rPr>
          <w:rFonts w:ascii="Verdana" w:hAnsi="Verdana"/>
          <w:color w:val="26282A"/>
          <w:sz w:val="20"/>
          <w:szCs w:val="20"/>
        </w:rPr>
      </w:pPr>
    </w:p>
    <w:p w14:paraId="7D526F5C" w14:textId="77777777" w:rsidR="00FA3D72" w:rsidRPr="0002241A" w:rsidRDefault="00FA3D72" w:rsidP="00FA3D72">
      <w:pPr>
        <w:spacing w:after="0" w:line="240" w:lineRule="auto"/>
        <w:rPr>
          <w:rFonts w:ascii="Verdana" w:eastAsia="Times New Roman" w:hAnsi="Verdana" w:cstheme="minorHAnsi"/>
          <w:b/>
          <w:sz w:val="20"/>
          <w:szCs w:val="20"/>
        </w:rPr>
      </w:pPr>
      <w:r w:rsidRPr="0002241A">
        <w:rPr>
          <w:rFonts w:ascii="Verdana" w:eastAsia="Times New Roman" w:hAnsi="Verdana" w:cstheme="minorHAnsi"/>
          <w:b/>
          <w:sz w:val="20"/>
          <w:szCs w:val="20"/>
        </w:rPr>
        <w:t>Bronnen bij opdracht 3:  Elevator pitch voor een duurzame vleesvervanger</w:t>
      </w:r>
    </w:p>
    <w:p w14:paraId="5E871458" w14:textId="77777777" w:rsidR="00FA3D72" w:rsidRPr="0002241A" w:rsidRDefault="00FA3D72" w:rsidP="00FA3D72">
      <w:pPr>
        <w:spacing w:after="0" w:line="240" w:lineRule="auto"/>
        <w:rPr>
          <w:rFonts w:ascii="Verdana" w:eastAsia="Times New Roman" w:hAnsi="Verdana" w:cs="Times New Roman"/>
          <w:sz w:val="20"/>
          <w:szCs w:val="20"/>
        </w:rPr>
      </w:pPr>
    </w:p>
    <w:p w14:paraId="7F245632" w14:textId="77777777" w:rsidR="00FA3D72" w:rsidRPr="004825AE" w:rsidRDefault="00FA3D72" w:rsidP="00BA14AB">
      <w:pPr>
        <w:spacing w:after="0" w:line="240" w:lineRule="auto"/>
        <w:ind w:firstLine="708"/>
        <w:rPr>
          <w:rFonts w:ascii="Verdana" w:eastAsia="Times New Roman" w:hAnsi="Verdana" w:cs="Times New Roman"/>
          <w:b/>
          <w:sz w:val="20"/>
          <w:szCs w:val="20"/>
        </w:rPr>
      </w:pPr>
      <w:r w:rsidRPr="004825AE">
        <w:rPr>
          <w:rFonts w:ascii="Verdana" w:eastAsia="Times New Roman" w:hAnsi="Verdana" w:cs="Times New Roman"/>
          <w:b/>
          <w:sz w:val="20"/>
          <w:szCs w:val="20"/>
        </w:rPr>
        <w:t>Voorbeeld</w:t>
      </w:r>
      <w:r w:rsidR="00BA14AB">
        <w:rPr>
          <w:rFonts w:ascii="Verdana" w:eastAsia="Times New Roman" w:hAnsi="Verdana" w:cs="Times New Roman"/>
          <w:b/>
          <w:sz w:val="20"/>
          <w:szCs w:val="20"/>
        </w:rPr>
        <w:t>en</w:t>
      </w:r>
      <w:r w:rsidRPr="004825AE">
        <w:rPr>
          <w:rFonts w:ascii="Verdana" w:eastAsia="Times New Roman" w:hAnsi="Verdana" w:cs="Times New Roman"/>
          <w:b/>
          <w:sz w:val="20"/>
          <w:szCs w:val="20"/>
        </w:rPr>
        <w:t xml:space="preserve"> van bedrij</w:t>
      </w:r>
      <w:r w:rsidR="00824552">
        <w:rPr>
          <w:rFonts w:ascii="Verdana" w:eastAsia="Times New Roman" w:hAnsi="Verdana" w:cs="Times New Roman"/>
          <w:b/>
          <w:sz w:val="20"/>
          <w:szCs w:val="20"/>
        </w:rPr>
        <w:t>ven</w:t>
      </w:r>
      <w:r w:rsidRPr="004825AE">
        <w:rPr>
          <w:rFonts w:ascii="Verdana" w:eastAsia="Times New Roman" w:hAnsi="Verdana" w:cs="Times New Roman"/>
          <w:b/>
          <w:sz w:val="20"/>
          <w:szCs w:val="20"/>
        </w:rPr>
        <w:t xml:space="preserve"> waar duurza</w:t>
      </w:r>
      <w:r w:rsidR="00824552">
        <w:rPr>
          <w:rFonts w:ascii="Verdana" w:eastAsia="Times New Roman" w:hAnsi="Verdana" w:cs="Times New Roman"/>
          <w:b/>
          <w:sz w:val="20"/>
          <w:szCs w:val="20"/>
        </w:rPr>
        <w:t>amheid belangrijk is.</w:t>
      </w:r>
    </w:p>
    <w:p w14:paraId="300BC163" w14:textId="77777777" w:rsidR="00FA3D72" w:rsidRDefault="0036135F" w:rsidP="00FA3D72">
      <w:pPr>
        <w:spacing w:after="0" w:line="240" w:lineRule="auto"/>
        <w:rPr>
          <w:rFonts w:ascii="Verdana" w:eastAsia="Times New Roman" w:hAnsi="Verdana" w:cstheme="minorHAnsi"/>
          <w:color w:val="0563C1" w:themeColor="hyperlink"/>
          <w:sz w:val="20"/>
          <w:szCs w:val="20"/>
          <w:u w:val="single"/>
        </w:rPr>
      </w:pPr>
      <w:hyperlink r:id="rId12" w:history="1">
        <w:r w:rsidR="00FA3D72" w:rsidRPr="0002241A">
          <w:rPr>
            <w:rFonts w:ascii="Verdana" w:eastAsia="Times New Roman" w:hAnsi="Verdana" w:cstheme="minorHAnsi"/>
            <w:color w:val="0563C1" w:themeColor="hyperlink"/>
            <w:sz w:val="20"/>
            <w:szCs w:val="20"/>
            <w:u w:val="single"/>
          </w:rPr>
          <w:t>www.enkco.nl</w:t>
        </w:r>
      </w:hyperlink>
    </w:p>
    <w:p w14:paraId="4E06CB4E" w14:textId="77777777" w:rsidR="00824552" w:rsidRPr="00824552" w:rsidRDefault="00824552" w:rsidP="00FA3D72">
      <w:pPr>
        <w:spacing w:after="0" w:line="240" w:lineRule="auto"/>
        <w:rPr>
          <w:rFonts w:ascii="Verdana" w:eastAsia="Times New Roman" w:hAnsi="Verdana" w:cstheme="minorHAnsi"/>
          <w:color w:val="0563C1" w:themeColor="hyperlink"/>
          <w:sz w:val="20"/>
          <w:szCs w:val="20"/>
          <w:u w:val="single"/>
        </w:rPr>
      </w:pPr>
      <w:r w:rsidRPr="00824552">
        <w:rPr>
          <w:rFonts w:ascii="Verdana" w:hAnsi="Verdana"/>
          <w:color w:val="404040"/>
          <w:sz w:val="20"/>
          <w:szCs w:val="20"/>
          <w:shd w:val="clear" w:color="auto" w:fill="FFFFFF"/>
        </w:rPr>
        <w:t>Enkco Food Group is de combinatie van een aantal succesvolle bedrijven (Enkco, Vivera, Culifrost en Dutch Tofu Company) en producent van vlees, vleesvervangers en ingrediënten. Met name de productie van vegetarische producten (o.a. verkocht onder het merk Vivera) maakt de laatste jaren een enorme groei door als gevolg van de veranderde houding van de consument ten aanzien van duurzaamheid en milieu.</w:t>
      </w:r>
    </w:p>
    <w:p w14:paraId="75B24F17" w14:textId="77777777" w:rsidR="00BA14AB" w:rsidRDefault="00BA14AB" w:rsidP="00FA3D72">
      <w:pPr>
        <w:spacing w:after="0" w:line="240" w:lineRule="auto"/>
        <w:rPr>
          <w:rFonts w:ascii="Verdana" w:eastAsia="Times New Roman" w:hAnsi="Verdana" w:cstheme="minorHAnsi"/>
          <w:color w:val="0563C1" w:themeColor="hyperlink"/>
          <w:sz w:val="20"/>
          <w:szCs w:val="20"/>
          <w:u w:val="single"/>
        </w:rPr>
      </w:pPr>
    </w:p>
    <w:p w14:paraId="54912ACD" w14:textId="77777777" w:rsidR="00824552" w:rsidRPr="0002241A" w:rsidRDefault="00824552" w:rsidP="00FA3D72">
      <w:pPr>
        <w:spacing w:after="0" w:line="240" w:lineRule="auto"/>
        <w:rPr>
          <w:rFonts w:ascii="Verdana" w:eastAsia="Times New Roman" w:hAnsi="Verdana" w:cstheme="minorHAnsi"/>
          <w:color w:val="0563C1" w:themeColor="hyperlink"/>
          <w:sz w:val="20"/>
          <w:szCs w:val="20"/>
          <w:u w:val="single"/>
        </w:rPr>
      </w:pPr>
      <w:r w:rsidRPr="00824552">
        <w:rPr>
          <w:rFonts w:ascii="Verdana" w:eastAsia="Times New Roman" w:hAnsi="Verdana" w:cstheme="minorHAnsi"/>
          <w:color w:val="0563C1" w:themeColor="hyperlink"/>
          <w:sz w:val="20"/>
          <w:szCs w:val="20"/>
          <w:u w:val="single"/>
        </w:rPr>
        <w:t>https://www.campina.nl/over-campina/campina-en-duurzaamheid</w:t>
      </w:r>
    </w:p>
    <w:p w14:paraId="6023E7A4" w14:textId="77777777" w:rsidR="00FA3D72" w:rsidRDefault="00824552" w:rsidP="00FA3D72">
      <w:pPr>
        <w:spacing w:after="0" w:line="240" w:lineRule="auto"/>
        <w:rPr>
          <w:rFonts w:ascii="Verdana" w:hAnsi="Verdana"/>
          <w:bCs/>
          <w:color w:val="000000"/>
          <w:sz w:val="20"/>
          <w:szCs w:val="20"/>
          <w:shd w:val="clear" w:color="auto" w:fill="FFFFFF"/>
        </w:rPr>
      </w:pPr>
      <w:r w:rsidRPr="00824552">
        <w:rPr>
          <w:rFonts w:ascii="Verdana" w:hAnsi="Verdana"/>
          <w:bCs/>
          <w:color w:val="000000"/>
          <w:sz w:val="20"/>
          <w:szCs w:val="20"/>
          <w:shd w:val="clear" w:color="auto" w:fill="FFFFFF"/>
        </w:rPr>
        <w:t>De vleesvervanger van Campina gaat Valess heten. Het nieuwe product wordt begin februari officieel gepresenteerd. Valess is een vleesvervanger die is geproduceerd op basis van magere melk en qua verpakking en qua uitstraling op gewoon vlees lijkt.</w:t>
      </w:r>
    </w:p>
    <w:p w14:paraId="5C7A715E" w14:textId="77777777" w:rsidR="00824552" w:rsidRPr="00824552" w:rsidRDefault="00824552" w:rsidP="00FA3D72">
      <w:pPr>
        <w:spacing w:after="0" w:line="240" w:lineRule="auto"/>
        <w:rPr>
          <w:rFonts w:ascii="Verdana" w:eastAsia="Times New Roman" w:hAnsi="Verdana" w:cstheme="minorHAnsi"/>
          <w:sz w:val="20"/>
          <w:szCs w:val="20"/>
        </w:rPr>
      </w:pPr>
    </w:p>
    <w:p w14:paraId="605C077A" w14:textId="77777777" w:rsidR="00FA3D72" w:rsidRPr="0002241A" w:rsidRDefault="00FA3D72" w:rsidP="00FA3D72">
      <w:pPr>
        <w:spacing w:after="0" w:line="240" w:lineRule="auto"/>
        <w:ind w:firstLine="708"/>
        <w:rPr>
          <w:rFonts w:ascii="Verdana" w:eastAsia="Times New Roman" w:hAnsi="Verdana" w:cstheme="minorHAnsi"/>
          <w:b/>
          <w:sz w:val="20"/>
          <w:szCs w:val="20"/>
        </w:rPr>
      </w:pPr>
      <w:r w:rsidRPr="0002241A">
        <w:rPr>
          <w:rFonts w:ascii="Verdana" w:eastAsia="Times New Roman" w:hAnsi="Verdana" w:cstheme="minorHAnsi"/>
          <w:b/>
          <w:sz w:val="20"/>
          <w:szCs w:val="20"/>
        </w:rPr>
        <w:t>Algemene informatie over vleesvervangers</w:t>
      </w:r>
    </w:p>
    <w:bookmarkStart w:id="3" w:name="_Hlk510359374"/>
    <w:p w14:paraId="4597B57A" w14:textId="77777777" w:rsidR="00FA3D72" w:rsidRPr="0002241A" w:rsidRDefault="00FA3D72" w:rsidP="00FA3D72">
      <w:pPr>
        <w:spacing w:after="0" w:line="240" w:lineRule="auto"/>
        <w:rPr>
          <w:rFonts w:ascii="Verdana" w:eastAsia="Times New Roman" w:hAnsi="Verdana" w:cstheme="minorHAnsi"/>
          <w:sz w:val="20"/>
          <w:szCs w:val="20"/>
        </w:rPr>
      </w:pPr>
      <w:r w:rsidRPr="0002241A">
        <w:rPr>
          <w:rFonts w:ascii="Verdana" w:eastAsia="Times New Roman" w:hAnsi="Verdana" w:cstheme="minorHAnsi"/>
          <w:sz w:val="20"/>
          <w:szCs w:val="20"/>
        </w:rPr>
        <w:fldChar w:fldCharType="begin"/>
      </w:r>
      <w:r w:rsidRPr="0002241A">
        <w:rPr>
          <w:rFonts w:ascii="Verdana" w:eastAsia="Times New Roman" w:hAnsi="Verdana" w:cstheme="minorHAnsi"/>
          <w:sz w:val="20"/>
          <w:szCs w:val="20"/>
        </w:rPr>
        <w:instrText xml:space="preserve"> HYPERLINK "http://www.voedingscentrum.nl/encyclopedie/vleesvervangers.aspx" </w:instrText>
      </w:r>
      <w:r w:rsidRPr="0002241A">
        <w:rPr>
          <w:rFonts w:ascii="Verdana" w:eastAsia="Times New Roman" w:hAnsi="Verdana" w:cstheme="minorHAnsi"/>
          <w:sz w:val="20"/>
          <w:szCs w:val="20"/>
        </w:rPr>
        <w:fldChar w:fldCharType="separate"/>
      </w:r>
      <w:r w:rsidRPr="0002241A">
        <w:rPr>
          <w:rStyle w:val="Hyperlink"/>
          <w:rFonts w:ascii="Verdana" w:eastAsia="Times New Roman" w:hAnsi="Verdana" w:cstheme="minorHAnsi"/>
          <w:sz w:val="20"/>
          <w:szCs w:val="20"/>
        </w:rPr>
        <w:t>http://www.voedingscentrum.nl/encyclopedie/vleesvervangers.aspx</w:t>
      </w:r>
      <w:r w:rsidRPr="0002241A">
        <w:rPr>
          <w:rFonts w:ascii="Verdana" w:eastAsia="Times New Roman" w:hAnsi="Verdana" w:cstheme="minorHAnsi"/>
          <w:sz w:val="20"/>
          <w:szCs w:val="20"/>
        </w:rPr>
        <w:fldChar w:fldCharType="end"/>
      </w:r>
    </w:p>
    <w:bookmarkEnd w:id="3"/>
    <w:p w14:paraId="6819E136" w14:textId="77777777" w:rsidR="00FA3D72" w:rsidRDefault="00BA14AB" w:rsidP="00FA3D72">
      <w:pPr>
        <w:spacing w:after="0" w:line="240" w:lineRule="auto"/>
        <w:rPr>
          <w:rFonts w:ascii="Verdana" w:eastAsia="Times New Roman" w:hAnsi="Verdana" w:cstheme="minorHAnsi"/>
          <w:sz w:val="20"/>
          <w:szCs w:val="20"/>
        </w:rPr>
      </w:pPr>
      <w:r>
        <w:rPr>
          <w:rFonts w:ascii="Verdana" w:eastAsia="Times New Roman" w:hAnsi="Verdana" w:cstheme="minorHAnsi"/>
          <w:sz w:val="20"/>
          <w:szCs w:val="20"/>
        </w:rPr>
        <w:fldChar w:fldCharType="begin"/>
      </w:r>
      <w:r>
        <w:rPr>
          <w:rFonts w:ascii="Verdana" w:eastAsia="Times New Roman" w:hAnsi="Verdana" w:cstheme="minorHAnsi"/>
          <w:sz w:val="20"/>
          <w:szCs w:val="20"/>
        </w:rPr>
        <w:instrText xml:space="preserve"> HYPERLINK "</w:instrText>
      </w:r>
      <w:r w:rsidRPr="0002241A">
        <w:rPr>
          <w:rFonts w:ascii="Verdana" w:eastAsia="Times New Roman" w:hAnsi="Verdana" w:cstheme="minorHAnsi"/>
          <w:sz w:val="20"/>
          <w:szCs w:val="20"/>
        </w:rPr>
        <w:instrText>https://nl.wikipedia.org/wiki/Vleesvervanger</w:instrText>
      </w:r>
      <w:r>
        <w:rPr>
          <w:rFonts w:ascii="Verdana" w:eastAsia="Times New Roman" w:hAnsi="Verdana" w:cstheme="minorHAnsi"/>
          <w:sz w:val="20"/>
          <w:szCs w:val="20"/>
        </w:rPr>
        <w:instrText xml:space="preserve">" </w:instrText>
      </w:r>
      <w:r>
        <w:rPr>
          <w:rFonts w:ascii="Verdana" w:eastAsia="Times New Roman" w:hAnsi="Verdana" w:cstheme="minorHAnsi"/>
          <w:sz w:val="20"/>
          <w:szCs w:val="20"/>
        </w:rPr>
        <w:fldChar w:fldCharType="separate"/>
      </w:r>
      <w:r w:rsidRPr="00385C34">
        <w:rPr>
          <w:rStyle w:val="Hyperlink"/>
          <w:rFonts w:ascii="Verdana" w:eastAsia="Times New Roman" w:hAnsi="Verdana" w:cstheme="minorHAnsi"/>
          <w:sz w:val="20"/>
          <w:szCs w:val="20"/>
        </w:rPr>
        <w:t>https://nl.wikipedia.org/wiki/Vleesvervanger</w:t>
      </w:r>
      <w:r>
        <w:rPr>
          <w:rFonts w:ascii="Verdana" w:eastAsia="Times New Roman" w:hAnsi="Verdana" w:cstheme="minorHAnsi"/>
          <w:sz w:val="20"/>
          <w:szCs w:val="20"/>
        </w:rPr>
        <w:fldChar w:fldCharType="end"/>
      </w:r>
    </w:p>
    <w:p w14:paraId="43E1B0EE" w14:textId="77777777" w:rsidR="00FA3D72" w:rsidRPr="00DB3B15" w:rsidRDefault="0036135F" w:rsidP="00FA3D72">
      <w:pPr>
        <w:spacing w:after="0" w:line="240" w:lineRule="auto"/>
        <w:rPr>
          <w:rFonts w:ascii="Verdana" w:eastAsia="Times New Roman" w:hAnsi="Verdana" w:cstheme="minorHAnsi"/>
          <w:sz w:val="20"/>
          <w:szCs w:val="20"/>
        </w:rPr>
      </w:pPr>
      <w:hyperlink r:id="rId13" w:history="1">
        <w:r w:rsidR="00FA3D72" w:rsidRPr="00C30058">
          <w:rPr>
            <w:rStyle w:val="Hyperlink"/>
            <w:rFonts w:ascii="Verdana" w:eastAsia="Times New Roman" w:hAnsi="Verdana" w:cstheme="minorHAnsi"/>
            <w:sz w:val="20"/>
            <w:szCs w:val="20"/>
          </w:rPr>
          <w:t>https://www.milieucentraal.nl/milieubewust-eten/vlees-vis-of-vega/vleesvervangers/</w:t>
        </w:r>
      </w:hyperlink>
    </w:p>
    <w:p w14:paraId="444D6BE8" w14:textId="77777777" w:rsidR="00FA3D72" w:rsidRDefault="0036135F" w:rsidP="00FA3D72">
      <w:pPr>
        <w:spacing w:after="0" w:line="240" w:lineRule="auto"/>
        <w:rPr>
          <w:rFonts w:ascii="Verdana" w:eastAsia="Times New Roman" w:hAnsi="Verdana" w:cstheme="minorHAnsi"/>
          <w:sz w:val="20"/>
          <w:szCs w:val="20"/>
        </w:rPr>
      </w:pPr>
      <w:hyperlink r:id="rId14" w:history="1">
        <w:r w:rsidR="00FA3D72" w:rsidRPr="00C30058">
          <w:rPr>
            <w:rStyle w:val="Hyperlink"/>
            <w:rFonts w:ascii="Verdana" w:eastAsia="Times New Roman" w:hAnsi="Verdana" w:cstheme="minorHAnsi"/>
            <w:sz w:val="20"/>
            <w:szCs w:val="20"/>
          </w:rPr>
          <w:t>https://www.consumentenbond.nl/voedingsmiddelen/vleesvervangers-getest</w:t>
        </w:r>
      </w:hyperlink>
    </w:p>
    <w:p w14:paraId="69318E20" w14:textId="77777777" w:rsidR="00FA3D72" w:rsidRPr="00F867F7" w:rsidRDefault="00FA3D72" w:rsidP="00FA3D72">
      <w:pPr>
        <w:spacing w:after="0" w:line="240" w:lineRule="auto"/>
        <w:rPr>
          <w:rFonts w:ascii="Verdana" w:eastAsia="Times New Roman" w:hAnsi="Verdana" w:cstheme="minorHAnsi"/>
          <w:sz w:val="20"/>
          <w:szCs w:val="20"/>
        </w:rPr>
      </w:pPr>
    </w:p>
    <w:p w14:paraId="2D266294" w14:textId="77777777" w:rsidR="00FA3D72" w:rsidRPr="0002241A" w:rsidRDefault="00FA3D72" w:rsidP="00FA3D72">
      <w:pPr>
        <w:spacing w:after="0" w:line="240" w:lineRule="auto"/>
        <w:ind w:firstLine="708"/>
        <w:rPr>
          <w:rFonts w:ascii="Verdana" w:eastAsia="Times New Roman" w:hAnsi="Verdana" w:cstheme="minorHAnsi"/>
          <w:b/>
          <w:sz w:val="20"/>
          <w:szCs w:val="20"/>
        </w:rPr>
      </w:pPr>
      <w:r w:rsidRPr="0002241A">
        <w:rPr>
          <w:rFonts w:ascii="Verdana" w:eastAsia="Times New Roman" w:hAnsi="Verdana" w:cstheme="minorHAnsi"/>
          <w:b/>
          <w:sz w:val="20"/>
          <w:szCs w:val="20"/>
        </w:rPr>
        <w:t>Nieuwe eiwitbronnen als vleesvervangers Factsheet</w:t>
      </w:r>
    </w:p>
    <w:p w14:paraId="34A09265" w14:textId="77777777" w:rsidR="00FA3D72" w:rsidRPr="0002241A" w:rsidRDefault="0036135F" w:rsidP="00FA3D72">
      <w:pPr>
        <w:spacing w:after="0" w:line="240" w:lineRule="auto"/>
        <w:rPr>
          <w:rFonts w:ascii="Verdana" w:eastAsia="Times New Roman" w:hAnsi="Verdana" w:cstheme="minorHAnsi"/>
          <w:sz w:val="20"/>
          <w:szCs w:val="20"/>
        </w:rPr>
      </w:pPr>
      <w:hyperlink r:id="rId15" w:history="1">
        <w:r w:rsidR="00FA3D72" w:rsidRPr="0002241A">
          <w:rPr>
            <w:rStyle w:val="Hyperlink"/>
            <w:rFonts w:ascii="Verdana" w:eastAsia="Times New Roman" w:hAnsi="Verdana" w:cstheme="minorHAnsi"/>
            <w:sz w:val="20"/>
            <w:szCs w:val="20"/>
          </w:rPr>
          <w:t>http://www.voedingscentrum.nl/nl/pers/factsheets.aspx</w:t>
        </w:r>
      </w:hyperlink>
    </w:p>
    <w:p w14:paraId="0F1D033D" w14:textId="77777777" w:rsidR="00FA3D72" w:rsidRDefault="00FA3D72" w:rsidP="00FA3D72">
      <w:pPr>
        <w:spacing w:after="0" w:line="240" w:lineRule="auto"/>
        <w:rPr>
          <w:rFonts w:ascii="Verdana" w:hAnsi="Verdana"/>
          <w:b/>
          <w:sz w:val="20"/>
          <w:szCs w:val="20"/>
        </w:rPr>
      </w:pPr>
    </w:p>
    <w:p w14:paraId="6711E6C4" w14:textId="77777777" w:rsidR="00FA3D72" w:rsidRPr="0002241A" w:rsidRDefault="00FA3D72" w:rsidP="00FA3D72">
      <w:pPr>
        <w:spacing w:after="0" w:line="240" w:lineRule="auto"/>
        <w:ind w:firstLine="708"/>
        <w:rPr>
          <w:rFonts w:ascii="Verdana" w:hAnsi="Verdana"/>
          <w:b/>
          <w:sz w:val="20"/>
          <w:szCs w:val="20"/>
        </w:rPr>
      </w:pPr>
      <w:r w:rsidRPr="0002241A">
        <w:rPr>
          <w:rFonts w:ascii="Verdana" w:hAnsi="Verdana"/>
          <w:b/>
          <w:sz w:val="20"/>
          <w:szCs w:val="20"/>
        </w:rPr>
        <w:t>Nieuwe eiwitbron: Kroos</w:t>
      </w:r>
    </w:p>
    <w:p w14:paraId="34CEE278" w14:textId="77777777" w:rsidR="00FA3D72" w:rsidRPr="0002241A" w:rsidRDefault="00FA3D72" w:rsidP="00FA3D72">
      <w:pPr>
        <w:spacing w:after="0" w:line="240" w:lineRule="auto"/>
        <w:rPr>
          <w:rFonts w:ascii="Verdana" w:hAnsi="Verdana"/>
          <w:b/>
          <w:sz w:val="20"/>
          <w:szCs w:val="20"/>
        </w:rPr>
      </w:pPr>
      <w:r w:rsidRPr="0002241A">
        <w:rPr>
          <w:rFonts w:ascii="Verdana" w:hAnsi="Verdana"/>
          <w:b/>
          <w:sz w:val="20"/>
          <w:szCs w:val="20"/>
        </w:rPr>
        <w:t>Onderzoek aan kroosvaren ( Azolla)  als nieuwe eiwitbron</w:t>
      </w:r>
    </w:p>
    <w:p w14:paraId="7FD2D355" w14:textId="77777777" w:rsidR="00FA3D72" w:rsidRPr="0002241A" w:rsidRDefault="0036135F" w:rsidP="00FA3D72">
      <w:pPr>
        <w:spacing w:after="0" w:line="240" w:lineRule="auto"/>
        <w:rPr>
          <w:rFonts w:ascii="Verdana" w:eastAsia="Times New Roman" w:hAnsi="Verdana" w:cstheme="minorHAnsi"/>
          <w:sz w:val="20"/>
          <w:szCs w:val="20"/>
        </w:rPr>
      </w:pPr>
      <w:hyperlink r:id="rId16" w:history="1">
        <w:r w:rsidR="00FA3D72" w:rsidRPr="0002241A">
          <w:rPr>
            <w:rStyle w:val="Hyperlink"/>
            <w:rFonts w:ascii="Verdana" w:hAnsi="Verdana"/>
            <w:sz w:val="20"/>
            <w:szCs w:val="20"/>
          </w:rPr>
          <w:t>http://lpp-foundation.nl/azolla/</w:t>
        </w:r>
      </w:hyperlink>
    </w:p>
    <w:p w14:paraId="5602577E" w14:textId="77777777" w:rsidR="00FA3D72" w:rsidRPr="0002241A" w:rsidRDefault="00FA3D72" w:rsidP="00FA3D72">
      <w:pPr>
        <w:spacing w:after="0" w:line="240" w:lineRule="auto"/>
        <w:rPr>
          <w:rFonts w:ascii="Verdana" w:eastAsia="Times New Roman" w:hAnsi="Verdana" w:cstheme="minorHAnsi"/>
          <w:b/>
          <w:sz w:val="20"/>
          <w:szCs w:val="20"/>
        </w:rPr>
      </w:pPr>
      <w:r w:rsidRPr="0002241A">
        <w:rPr>
          <w:rFonts w:ascii="Verdana" w:eastAsia="Times New Roman" w:hAnsi="Verdana" w:cstheme="minorHAnsi"/>
          <w:b/>
          <w:sz w:val="20"/>
          <w:szCs w:val="20"/>
        </w:rPr>
        <w:t>Onderzoek aan en productie van eendenkroos (Lemna)</w:t>
      </w:r>
    </w:p>
    <w:p w14:paraId="32E3611B" w14:textId="77777777" w:rsidR="00FA3D72" w:rsidRPr="0002241A" w:rsidRDefault="00FA3D72" w:rsidP="00FA3D72">
      <w:pPr>
        <w:spacing w:after="0" w:line="240" w:lineRule="auto"/>
        <w:rPr>
          <w:rFonts w:ascii="Verdana" w:eastAsia="Times New Roman" w:hAnsi="Verdana" w:cstheme="minorHAnsi"/>
          <w:sz w:val="20"/>
          <w:szCs w:val="20"/>
        </w:rPr>
      </w:pPr>
      <w:r w:rsidRPr="0002241A">
        <w:rPr>
          <w:rFonts w:ascii="Verdana" w:eastAsia="Times New Roman" w:hAnsi="Verdana" w:cstheme="minorHAnsi"/>
          <w:sz w:val="20"/>
          <w:szCs w:val="20"/>
        </w:rPr>
        <w:t xml:space="preserve">Kris Huizinga en Karolina Miech (2017) </w:t>
      </w:r>
      <w:r w:rsidRPr="0002241A">
        <w:rPr>
          <w:rFonts w:ascii="Verdana" w:eastAsia="Times New Roman" w:hAnsi="Verdana" w:cstheme="minorHAnsi"/>
          <w:i/>
          <w:sz w:val="20"/>
          <w:szCs w:val="20"/>
        </w:rPr>
        <w:t>Waterlinzen: het ‘groene eiwit’ van de toekomst</w:t>
      </w:r>
      <w:r w:rsidRPr="0002241A">
        <w:rPr>
          <w:rFonts w:ascii="Verdana" w:eastAsia="Times New Roman" w:hAnsi="Verdana" w:cstheme="minorHAnsi"/>
          <w:sz w:val="20"/>
          <w:szCs w:val="20"/>
        </w:rPr>
        <w:t>. NVOX December 2017.</w:t>
      </w:r>
    </w:p>
    <w:p w14:paraId="5811049A" w14:textId="77777777" w:rsidR="00FA3D72" w:rsidRPr="0002241A" w:rsidRDefault="00FA3D72" w:rsidP="00FA3D72">
      <w:pPr>
        <w:spacing w:after="0" w:line="240" w:lineRule="auto"/>
        <w:rPr>
          <w:rFonts w:ascii="Verdana" w:eastAsia="Times New Roman" w:hAnsi="Verdana" w:cstheme="minorHAnsi"/>
          <w:b/>
          <w:sz w:val="20"/>
          <w:szCs w:val="20"/>
        </w:rPr>
      </w:pPr>
      <w:r w:rsidRPr="0002241A">
        <w:rPr>
          <w:rFonts w:ascii="Verdana" w:eastAsia="Times New Roman" w:hAnsi="Verdana" w:cstheme="minorHAnsi"/>
          <w:b/>
          <w:sz w:val="20"/>
          <w:szCs w:val="20"/>
        </w:rPr>
        <w:t>Kroos productie</w:t>
      </w:r>
    </w:p>
    <w:p w14:paraId="1FEA5FD7" w14:textId="77777777" w:rsidR="00FA3D72" w:rsidRPr="0002241A" w:rsidRDefault="0036135F" w:rsidP="00FA3D72">
      <w:pPr>
        <w:spacing w:after="0" w:line="240" w:lineRule="auto"/>
        <w:rPr>
          <w:rFonts w:ascii="Verdana" w:eastAsia="Times New Roman" w:hAnsi="Verdana" w:cstheme="minorHAnsi"/>
          <w:color w:val="0563C1" w:themeColor="hyperlink"/>
          <w:sz w:val="20"/>
          <w:szCs w:val="20"/>
          <w:u w:val="single"/>
        </w:rPr>
      </w:pPr>
      <w:hyperlink r:id="rId17" w:history="1">
        <w:r w:rsidR="00FA3D72" w:rsidRPr="0002241A">
          <w:rPr>
            <w:rFonts w:ascii="Verdana" w:eastAsia="Times New Roman" w:hAnsi="Verdana" w:cstheme="minorHAnsi"/>
            <w:color w:val="0563C1" w:themeColor="hyperlink"/>
            <w:sz w:val="20"/>
            <w:szCs w:val="20"/>
            <w:u w:val="single"/>
          </w:rPr>
          <w:t>www.abc-kroos.nl</w:t>
        </w:r>
      </w:hyperlink>
    </w:p>
    <w:p w14:paraId="7D6B710D" w14:textId="77777777" w:rsidR="00FA3D72" w:rsidRPr="0002241A" w:rsidRDefault="00FA3D72" w:rsidP="00FA3D72">
      <w:pPr>
        <w:spacing w:after="0" w:line="240" w:lineRule="auto"/>
        <w:rPr>
          <w:rFonts w:ascii="Verdana" w:hAnsi="Verdana"/>
          <w:sz w:val="20"/>
          <w:szCs w:val="20"/>
        </w:rPr>
      </w:pPr>
      <w:r w:rsidRPr="0002241A">
        <w:rPr>
          <w:rFonts w:ascii="Verdana" w:hAnsi="Verdana"/>
          <w:sz w:val="20"/>
          <w:szCs w:val="20"/>
        </w:rPr>
        <w:t>(</w:t>
      </w:r>
      <w:hyperlink r:id="rId18" w:history="1">
        <w:r w:rsidRPr="0002241A">
          <w:rPr>
            <w:rFonts w:ascii="Verdana" w:hAnsi="Verdana"/>
            <w:color w:val="0563C1" w:themeColor="hyperlink"/>
            <w:sz w:val="20"/>
            <w:szCs w:val="20"/>
            <w:u w:val="single"/>
          </w:rPr>
          <w:t>http://www.omroepgelderland.nl/nieuws/2112576/Eten-we-straks-een-burger-met-eendenkroos-uit-Bemmel</w:t>
        </w:r>
      </w:hyperlink>
      <w:r w:rsidRPr="0002241A">
        <w:rPr>
          <w:rFonts w:ascii="Verdana" w:hAnsi="Verdana"/>
          <w:sz w:val="20"/>
          <w:szCs w:val="20"/>
        </w:rPr>
        <w:t>)</w:t>
      </w:r>
    </w:p>
    <w:p w14:paraId="1DDCF789" w14:textId="77777777" w:rsidR="00FA3D72" w:rsidRPr="0002241A" w:rsidRDefault="00FA3D72" w:rsidP="00FA3D72">
      <w:pPr>
        <w:spacing w:after="0" w:line="240" w:lineRule="auto"/>
        <w:rPr>
          <w:rFonts w:ascii="Verdana" w:hAnsi="Verdana"/>
          <w:b/>
          <w:sz w:val="20"/>
          <w:szCs w:val="20"/>
        </w:rPr>
      </w:pPr>
      <w:r w:rsidRPr="0002241A">
        <w:rPr>
          <w:rFonts w:ascii="Verdana" w:hAnsi="Verdana"/>
          <w:b/>
          <w:sz w:val="20"/>
          <w:szCs w:val="20"/>
        </w:rPr>
        <w:t>Kookboek kroos</w:t>
      </w:r>
    </w:p>
    <w:p w14:paraId="41110754" w14:textId="77777777" w:rsidR="00FA3D72" w:rsidRPr="0002241A" w:rsidRDefault="00FA3D72" w:rsidP="00FA3D72">
      <w:pPr>
        <w:spacing w:after="0" w:line="240" w:lineRule="auto"/>
        <w:rPr>
          <w:rFonts w:ascii="Verdana" w:hAnsi="Verdana"/>
          <w:sz w:val="20"/>
          <w:szCs w:val="20"/>
        </w:rPr>
      </w:pPr>
      <w:r w:rsidRPr="0002241A">
        <w:rPr>
          <w:rFonts w:ascii="Verdana" w:hAnsi="Verdana"/>
          <w:sz w:val="20"/>
          <w:szCs w:val="20"/>
        </w:rPr>
        <w:t>Gauw, C. &amp; Derksen, Y.  (2015) Waterlinzen heerlijk en gezond! Leeuwarden: ABC-Kroos B.V. Hogeschool VHL</w:t>
      </w:r>
    </w:p>
    <w:p w14:paraId="45530312" w14:textId="77777777" w:rsidR="00FA3D72" w:rsidRDefault="0036135F" w:rsidP="00FA3D72">
      <w:pPr>
        <w:spacing w:after="0" w:line="240" w:lineRule="auto"/>
        <w:rPr>
          <w:rStyle w:val="Hyperlink"/>
          <w:rFonts w:ascii="Verdana" w:hAnsi="Verdana"/>
          <w:sz w:val="20"/>
          <w:szCs w:val="20"/>
        </w:rPr>
      </w:pPr>
      <w:hyperlink r:id="rId19" w:history="1">
        <w:r w:rsidR="00FA3D72" w:rsidRPr="0002241A">
          <w:rPr>
            <w:rStyle w:val="Hyperlink"/>
            <w:rFonts w:ascii="Verdana" w:hAnsi="Verdana"/>
            <w:sz w:val="20"/>
            <w:szCs w:val="20"/>
          </w:rPr>
          <w:t>http://www.vhluniversity.com/photoShare/9871.nl.0.o.Kookboek-Waterlinzen-heerlijk-en-gezond-Hans-Derksen.pdf</w:t>
        </w:r>
      </w:hyperlink>
    </w:p>
    <w:p w14:paraId="1CA9B66A" w14:textId="77777777" w:rsidR="00FA3D72" w:rsidRPr="0002241A" w:rsidRDefault="00FA3D72" w:rsidP="00FA3D72">
      <w:pPr>
        <w:spacing w:after="0" w:line="240" w:lineRule="auto"/>
        <w:rPr>
          <w:rStyle w:val="Hyperlink"/>
          <w:rFonts w:ascii="Verdana" w:hAnsi="Verdana"/>
          <w:sz w:val="20"/>
          <w:szCs w:val="20"/>
        </w:rPr>
      </w:pPr>
    </w:p>
    <w:p w14:paraId="35C7B110" w14:textId="77777777" w:rsidR="00FA3D72" w:rsidRPr="0002241A" w:rsidRDefault="00FA3D72" w:rsidP="00FA3D72">
      <w:pPr>
        <w:spacing w:after="0" w:line="240" w:lineRule="auto"/>
        <w:ind w:firstLine="708"/>
        <w:rPr>
          <w:rFonts w:ascii="Verdana" w:eastAsia="Times New Roman" w:hAnsi="Verdana" w:cstheme="minorHAnsi"/>
          <w:b/>
          <w:sz w:val="20"/>
          <w:szCs w:val="20"/>
        </w:rPr>
      </w:pPr>
      <w:r w:rsidRPr="0002241A">
        <w:rPr>
          <w:rFonts w:ascii="Verdana" w:eastAsia="Times New Roman" w:hAnsi="Verdana" w:cstheme="minorHAnsi"/>
          <w:b/>
          <w:sz w:val="20"/>
          <w:szCs w:val="20"/>
        </w:rPr>
        <w:t>Nieuwe eiwitbron: Insecten</w:t>
      </w:r>
    </w:p>
    <w:p w14:paraId="48E08143" w14:textId="77777777" w:rsidR="00FA3D72" w:rsidRDefault="0036135F" w:rsidP="00FA3D72">
      <w:pPr>
        <w:spacing w:after="0" w:line="240" w:lineRule="auto"/>
        <w:rPr>
          <w:rStyle w:val="Hyperlink"/>
          <w:rFonts w:ascii="Verdana" w:eastAsia="Times New Roman" w:hAnsi="Verdana" w:cstheme="minorHAnsi"/>
          <w:sz w:val="20"/>
          <w:szCs w:val="20"/>
        </w:rPr>
      </w:pPr>
      <w:hyperlink r:id="rId20" w:history="1">
        <w:r w:rsidR="00FA3D72" w:rsidRPr="0002241A">
          <w:rPr>
            <w:rStyle w:val="Hyperlink"/>
            <w:rFonts w:ascii="Verdana" w:eastAsia="Times New Roman" w:hAnsi="Verdana" w:cstheme="minorHAnsi"/>
            <w:sz w:val="20"/>
            <w:szCs w:val="20"/>
          </w:rPr>
          <w:t>http://www.bbc.com/news/world-europe-12216355</w:t>
        </w:r>
      </w:hyperlink>
    </w:p>
    <w:p w14:paraId="67CBC7FF" w14:textId="77777777" w:rsidR="00FA3D72" w:rsidRDefault="0036135F" w:rsidP="00FA3D72">
      <w:pPr>
        <w:spacing w:after="0" w:line="240" w:lineRule="auto"/>
        <w:rPr>
          <w:rFonts w:ascii="Verdana" w:eastAsia="Times New Roman" w:hAnsi="Verdana" w:cstheme="minorHAnsi"/>
          <w:sz w:val="20"/>
          <w:szCs w:val="20"/>
        </w:rPr>
      </w:pPr>
      <w:hyperlink r:id="rId21" w:history="1">
        <w:r w:rsidR="00FA3D72" w:rsidRPr="00C30058">
          <w:rPr>
            <w:rStyle w:val="Hyperlink"/>
            <w:rFonts w:ascii="Verdana" w:eastAsia="Times New Roman" w:hAnsi="Verdana" w:cstheme="minorHAnsi"/>
            <w:sz w:val="20"/>
            <w:szCs w:val="20"/>
          </w:rPr>
          <w:t>https://duurzaaminsecteneten.nl/insecten-eten/duurzaam/</w:t>
        </w:r>
      </w:hyperlink>
    </w:p>
    <w:p w14:paraId="0FC4679E" w14:textId="77777777" w:rsidR="00FA3D72" w:rsidRPr="0002241A" w:rsidRDefault="00FA3D72" w:rsidP="00FA3D72">
      <w:pPr>
        <w:spacing w:after="0" w:line="240" w:lineRule="auto"/>
        <w:rPr>
          <w:rFonts w:ascii="Verdana" w:eastAsia="Times New Roman" w:hAnsi="Verdana" w:cstheme="minorHAnsi"/>
          <w:sz w:val="20"/>
          <w:szCs w:val="20"/>
        </w:rPr>
      </w:pPr>
    </w:p>
    <w:p w14:paraId="7CC7D40A" w14:textId="77777777" w:rsidR="00FA3D72" w:rsidRPr="0002241A" w:rsidRDefault="00FA3D72" w:rsidP="00FA3D72">
      <w:pPr>
        <w:spacing w:after="0" w:line="240" w:lineRule="auto"/>
        <w:ind w:firstLine="708"/>
        <w:rPr>
          <w:rFonts w:ascii="Verdana" w:hAnsi="Verdana"/>
          <w:b/>
          <w:sz w:val="20"/>
          <w:szCs w:val="20"/>
        </w:rPr>
      </w:pPr>
      <w:r>
        <w:rPr>
          <w:rFonts w:ascii="Verdana" w:hAnsi="Verdana"/>
          <w:b/>
          <w:sz w:val="20"/>
          <w:szCs w:val="20"/>
        </w:rPr>
        <w:t xml:space="preserve">Nieuwe eiwitbron: </w:t>
      </w:r>
      <w:r w:rsidRPr="0002241A">
        <w:rPr>
          <w:rFonts w:ascii="Verdana" w:hAnsi="Verdana"/>
          <w:b/>
          <w:sz w:val="20"/>
          <w:szCs w:val="20"/>
        </w:rPr>
        <w:t>Kweekvlees</w:t>
      </w:r>
    </w:p>
    <w:p w14:paraId="191E73F4" w14:textId="77777777" w:rsidR="00FA3D72" w:rsidRDefault="0036135F" w:rsidP="00FA3D72">
      <w:pPr>
        <w:spacing w:after="0" w:line="240" w:lineRule="auto"/>
        <w:rPr>
          <w:rFonts w:ascii="Verdana" w:eastAsia="Times New Roman" w:hAnsi="Verdana" w:cstheme="minorHAnsi"/>
          <w:sz w:val="20"/>
          <w:szCs w:val="20"/>
        </w:rPr>
      </w:pPr>
      <w:hyperlink r:id="rId22" w:history="1">
        <w:r w:rsidR="00BA14AB" w:rsidRPr="00385C34">
          <w:rPr>
            <w:rStyle w:val="Hyperlink"/>
            <w:rFonts w:ascii="Verdana" w:eastAsia="Times New Roman" w:hAnsi="Verdana" w:cstheme="minorHAnsi"/>
            <w:sz w:val="20"/>
            <w:szCs w:val="20"/>
          </w:rPr>
          <w:t>https://nl.wikipedia.org/wiki/Kweekvlees</w:t>
        </w:r>
      </w:hyperlink>
    </w:p>
    <w:p w14:paraId="405315E8" w14:textId="77777777" w:rsidR="00FA3D72" w:rsidRDefault="0036135F" w:rsidP="00FA3D72">
      <w:pPr>
        <w:spacing w:after="0" w:line="240" w:lineRule="auto"/>
        <w:rPr>
          <w:rFonts w:ascii="Verdana" w:eastAsia="Times New Roman" w:hAnsi="Verdana" w:cstheme="minorHAnsi"/>
          <w:sz w:val="20"/>
          <w:szCs w:val="20"/>
        </w:rPr>
      </w:pPr>
      <w:hyperlink r:id="rId23" w:history="1">
        <w:r w:rsidR="00FA3D72" w:rsidRPr="00C30058">
          <w:rPr>
            <w:rStyle w:val="Hyperlink"/>
            <w:rFonts w:ascii="Verdana" w:eastAsia="Times New Roman" w:hAnsi="Verdana" w:cstheme="minorHAnsi"/>
            <w:sz w:val="20"/>
            <w:szCs w:val="20"/>
          </w:rPr>
          <w:t>https://www.schooltv.nl/video/is-kweekvlees-de-toekomst-een-hamburger-uit-het-laboratorium/</w:t>
        </w:r>
      </w:hyperlink>
    </w:p>
    <w:p w14:paraId="4E7C3CF2" w14:textId="77777777" w:rsidR="00FA3D72" w:rsidRDefault="0036135F" w:rsidP="00FA3D72">
      <w:pPr>
        <w:spacing w:after="0" w:line="240" w:lineRule="auto"/>
        <w:rPr>
          <w:rFonts w:ascii="Verdana" w:eastAsia="Times New Roman" w:hAnsi="Verdana" w:cstheme="minorHAnsi"/>
          <w:sz w:val="20"/>
          <w:szCs w:val="20"/>
        </w:rPr>
      </w:pPr>
      <w:hyperlink r:id="rId24" w:history="1">
        <w:r w:rsidR="00FA3D72" w:rsidRPr="00C30058">
          <w:rPr>
            <w:rStyle w:val="Hyperlink"/>
            <w:rFonts w:ascii="Verdana" w:eastAsia="Times New Roman" w:hAnsi="Verdana" w:cstheme="minorHAnsi"/>
            <w:sz w:val="20"/>
            <w:szCs w:val="20"/>
          </w:rPr>
          <w:t>https://nos.nl/artikel/2082664-start-up-wil-binnen-vijf-jaar-betaalbaar-kweekvlees.html</w:t>
        </w:r>
      </w:hyperlink>
    </w:p>
    <w:p w14:paraId="0F3AFDB0" w14:textId="77777777" w:rsidR="00FA3D72" w:rsidRDefault="00FA3D72" w:rsidP="00FA3D72">
      <w:pPr>
        <w:spacing w:after="0" w:line="240" w:lineRule="auto"/>
        <w:rPr>
          <w:rFonts w:ascii="Verdana" w:eastAsia="Times New Roman" w:hAnsi="Verdana" w:cstheme="minorHAnsi"/>
          <w:sz w:val="20"/>
          <w:szCs w:val="20"/>
        </w:rPr>
      </w:pPr>
    </w:p>
    <w:p w14:paraId="65230062" w14:textId="77777777" w:rsidR="00FA3D72" w:rsidRPr="0002241A" w:rsidRDefault="00FA3D72" w:rsidP="00FA3D72">
      <w:pPr>
        <w:spacing w:after="0" w:line="240" w:lineRule="auto"/>
        <w:rPr>
          <w:rFonts w:ascii="Verdana" w:eastAsia="Times New Roman" w:hAnsi="Verdana" w:cstheme="minorHAnsi"/>
          <w:sz w:val="20"/>
          <w:szCs w:val="20"/>
        </w:rPr>
      </w:pPr>
    </w:p>
    <w:p w14:paraId="0AD29954" w14:textId="77777777" w:rsidR="00FA3D72" w:rsidRDefault="00FA3D72" w:rsidP="00FA3D72">
      <w:pPr>
        <w:spacing w:after="0" w:line="240" w:lineRule="auto"/>
        <w:ind w:firstLine="708"/>
        <w:rPr>
          <w:rFonts w:ascii="Verdana" w:eastAsia="Times New Roman" w:hAnsi="Verdana" w:cstheme="minorHAnsi"/>
          <w:b/>
          <w:sz w:val="20"/>
          <w:szCs w:val="20"/>
        </w:rPr>
      </w:pPr>
      <w:r>
        <w:rPr>
          <w:rFonts w:ascii="Verdana" w:eastAsia="Times New Roman" w:hAnsi="Verdana" w:cstheme="minorHAnsi"/>
          <w:b/>
          <w:sz w:val="20"/>
          <w:szCs w:val="20"/>
        </w:rPr>
        <w:t>Vleesvervangers ontwikkeld in de 21ste eeuw</w:t>
      </w:r>
    </w:p>
    <w:p w14:paraId="4C50EA4E" w14:textId="77777777" w:rsidR="00FA3D72" w:rsidRPr="0002241A" w:rsidRDefault="00FA3D72" w:rsidP="00FA3D72">
      <w:pPr>
        <w:spacing w:after="0" w:line="240" w:lineRule="auto"/>
        <w:rPr>
          <w:rFonts w:ascii="Verdana" w:eastAsia="Times New Roman" w:hAnsi="Verdana" w:cstheme="minorHAnsi"/>
          <w:b/>
          <w:sz w:val="20"/>
          <w:szCs w:val="20"/>
        </w:rPr>
      </w:pPr>
      <w:r w:rsidRPr="0002241A">
        <w:rPr>
          <w:rFonts w:ascii="Verdana" w:eastAsia="Times New Roman" w:hAnsi="Verdana" w:cstheme="minorHAnsi"/>
          <w:b/>
          <w:sz w:val="20"/>
          <w:szCs w:val="20"/>
        </w:rPr>
        <w:t>Quorn</w:t>
      </w:r>
    </w:p>
    <w:p w14:paraId="5739946A" w14:textId="77777777" w:rsidR="00FA3D72" w:rsidRPr="0002241A" w:rsidRDefault="0036135F" w:rsidP="00FA3D72">
      <w:pPr>
        <w:spacing w:after="0" w:line="240" w:lineRule="auto"/>
        <w:rPr>
          <w:rFonts w:ascii="Verdana" w:eastAsia="Times New Roman" w:hAnsi="Verdana" w:cstheme="minorHAnsi"/>
          <w:sz w:val="20"/>
          <w:szCs w:val="20"/>
        </w:rPr>
      </w:pPr>
      <w:hyperlink r:id="rId25" w:history="1">
        <w:r w:rsidR="00FA3D72" w:rsidRPr="0002241A">
          <w:rPr>
            <w:rStyle w:val="Hyperlink"/>
            <w:rFonts w:ascii="Verdana" w:eastAsia="Times New Roman" w:hAnsi="Verdana" w:cstheme="minorHAnsi"/>
            <w:sz w:val="20"/>
            <w:szCs w:val="20"/>
          </w:rPr>
          <w:t>http://www.voedingscentrum.nl/encyclopedie/vleesvervangers.aspx</w:t>
        </w:r>
      </w:hyperlink>
    </w:p>
    <w:p w14:paraId="56FF9DCB" w14:textId="77777777" w:rsidR="00FA3D72" w:rsidRPr="007C648B" w:rsidRDefault="0036135F" w:rsidP="00FA3D72">
      <w:pPr>
        <w:spacing w:after="0" w:line="240" w:lineRule="auto"/>
        <w:rPr>
          <w:rFonts w:ascii="Verdana" w:eastAsia="Times New Roman" w:hAnsi="Verdana" w:cstheme="minorHAnsi"/>
          <w:sz w:val="20"/>
          <w:szCs w:val="20"/>
        </w:rPr>
      </w:pPr>
      <w:hyperlink r:id="rId26" w:history="1">
        <w:r w:rsidR="00FA3D72" w:rsidRPr="007C648B">
          <w:rPr>
            <w:rStyle w:val="Hyperlink"/>
            <w:rFonts w:ascii="Verdana" w:eastAsia="Times New Roman" w:hAnsi="Verdana" w:cstheme="minorHAnsi"/>
            <w:sz w:val="20"/>
            <w:szCs w:val="20"/>
          </w:rPr>
          <w:t>https://www.quorn.nl/duurzame-voeding</w:t>
        </w:r>
      </w:hyperlink>
    </w:p>
    <w:p w14:paraId="2755552E" w14:textId="77777777" w:rsidR="00FA3D72" w:rsidRPr="0002241A" w:rsidRDefault="00FA3D72" w:rsidP="00FA3D72">
      <w:pPr>
        <w:spacing w:after="0" w:line="240" w:lineRule="auto"/>
        <w:rPr>
          <w:rFonts w:ascii="Verdana" w:eastAsia="Times New Roman" w:hAnsi="Verdana" w:cstheme="minorHAnsi"/>
          <w:b/>
          <w:sz w:val="20"/>
          <w:szCs w:val="20"/>
        </w:rPr>
      </w:pPr>
    </w:p>
    <w:p w14:paraId="0FB196C9" w14:textId="77777777" w:rsidR="00FA3D72" w:rsidRPr="0002241A" w:rsidRDefault="00FA3D72" w:rsidP="00FA3D72">
      <w:pPr>
        <w:spacing w:after="0" w:line="240" w:lineRule="auto"/>
        <w:rPr>
          <w:rFonts w:ascii="Verdana" w:eastAsia="Times New Roman" w:hAnsi="Verdana" w:cstheme="minorHAnsi"/>
          <w:b/>
          <w:sz w:val="20"/>
          <w:szCs w:val="20"/>
        </w:rPr>
      </w:pPr>
      <w:r w:rsidRPr="0002241A">
        <w:rPr>
          <w:rFonts w:ascii="Verdana" w:eastAsia="Times New Roman" w:hAnsi="Verdana" w:cstheme="minorHAnsi"/>
          <w:b/>
          <w:sz w:val="20"/>
          <w:szCs w:val="20"/>
        </w:rPr>
        <w:t>Valess</w:t>
      </w:r>
    </w:p>
    <w:p w14:paraId="2AF26507" w14:textId="77777777" w:rsidR="00FA3D72" w:rsidRPr="0002241A" w:rsidRDefault="0036135F" w:rsidP="00FA3D72">
      <w:pPr>
        <w:spacing w:after="0" w:line="240" w:lineRule="auto"/>
        <w:rPr>
          <w:rFonts w:ascii="Verdana" w:eastAsia="Times New Roman" w:hAnsi="Verdana" w:cstheme="minorHAnsi"/>
          <w:sz w:val="20"/>
          <w:szCs w:val="20"/>
        </w:rPr>
      </w:pPr>
      <w:hyperlink r:id="rId27" w:history="1">
        <w:r w:rsidR="00FA3D72" w:rsidRPr="0002241A">
          <w:rPr>
            <w:rStyle w:val="Hyperlink"/>
            <w:rFonts w:ascii="Verdana" w:eastAsia="Times New Roman" w:hAnsi="Verdana" w:cstheme="minorHAnsi"/>
            <w:sz w:val="20"/>
            <w:szCs w:val="20"/>
          </w:rPr>
          <w:t>http://www.voedingscentrum.nl/encyclopedie/vleesvervangers.aspx</w:t>
        </w:r>
      </w:hyperlink>
    </w:p>
    <w:p w14:paraId="301A8660" w14:textId="77777777" w:rsidR="00FA3D72" w:rsidRDefault="0036135F" w:rsidP="00FA3D72">
      <w:pPr>
        <w:spacing w:after="0" w:line="240" w:lineRule="auto"/>
        <w:rPr>
          <w:rFonts w:ascii="Verdana" w:eastAsia="Times New Roman" w:hAnsi="Verdana" w:cstheme="minorHAnsi"/>
          <w:sz w:val="20"/>
          <w:szCs w:val="20"/>
        </w:rPr>
      </w:pPr>
      <w:hyperlink r:id="rId28" w:history="1">
        <w:r w:rsidR="00FA3D72" w:rsidRPr="00C30058">
          <w:rPr>
            <w:rStyle w:val="Hyperlink"/>
            <w:rFonts w:ascii="Verdana" w:eastAsia="Times New Roman" w:hAnsi="Verdana" w:cstheme="minorHAnsi"/>
            <w:sz w:val="20"/>
            <w:szCs w:val="20"/>
          </w:rPr>
          <w:t>https://www.milieucentraal.nl/milieubewust-eten/vlees-vis-of-vega/vleesvervangers/</w:t>
        </w:r>
      </w:hyperlink>
    </w:p>
    <w:p w14:paraId="04A1D9A2" w14:textId="77777777" w:rsidR="00FA3D72" w:rsidRPr="0002241A" w:rsidRDefault="00FA3D72" w:rsidP="00FA3D72">
      <w:pPr>
        <w:spacing w:after="0" w:line="240" w:lineRule="auto"/>
        <w:rPr>
          <w:rFonts w:ascii="Verdana" w:eastAsia="Times New Roman" w:hAnsi="Verdana" w:cstheme="minorHAnsi"/>
          <w:sz w:val="20"/>
          <w:szCs w:val="20"/>
        </w:rPr>
      </w:pPr>
    </w:p>
    <w:p w14:paraId="5026DDA3" w14:textId="77777777" w:rsidR="00FA3D72" w:rsidRPr="0002241A" w:rsidRDefault="00FA3D72" w:rsidP="00FA3D72">
      <w:pPr>
        <w:spacing w:after="0" w:line="240" w:lineRule="auto"/>
        <w:rPr>
          <w:rFonts w:ascii="Verdana" w:hAnsi="Verdana"/>
          <w:b/>
          <w:sz w:val="20"/>
          <w:szCs w:val="20"/>
        </w:rPr>
      </w:pPr>
      <w:r w:rsidRPr="0002241A">
        <w:rPr>
          <w:rFonts w:ascii="Verdana" w:hAnsi="Verdana"/>
          <w:b/>
          <w:sz w:val="20"/>
          <w:szCs w:val="20"/>
        </w:rPr>
        <w:t>Groente</w:t>
      </w:r>
      <w:r>
        <w:rPr>
          <w:rFonts w:ascii="Verdana" w:hAnsi="Verdana"/>
          <w:b/>
          <w:sz w:val="20"/>
          <w:szCs w:val="20"/>
        </w:rPr>
        <w:t>b</w:t>
      </w:r>
      <w:r w:rsidRPr="0002241A">
        <w:rPr>
          <w:rFonts w:ascii="Verdana" w:hAnsi="Verdana"/>
          <w:b/>
          <w:sz w:val="20"/>
          <w:szCs w:val="20"/>
        </w:rPr>
        <w:t>urger</w:t>
      </w:r>
    </w:p>
    <w:p w14:paraId="7E11A27C" w14:textId="77777777" w:rsidR="00FA3D72" w:rsidRPr="0002241A" w:rsidRDefault="0036135F" w:rsidP="00FA3D72">
      <w:pPr>
        <w:spacing w:after="0" w:line="240" w:lineRule="auto"/>
        <w:rPr>
          <w:rFonts w:ascii="Verdana" w:eastAsia="Times New Roman" w:hAnsi="Verdana" w:cstheme="minorHAnsi"/>
          <w:sz w:val="20"/>
          <w:szCs w:val="20"/>
        </w:rPr>
      </w:pPr>
      <w:hyperlink r:id="rId29" w:history="1">
        <w:r w:rsidR="00FA3D72" w:rsidRPr="0002241A">
          <w:rPr>
            <w:rStyle w:val="Hyperlink"/>
            <w:rFonts w:ascii="Verdana" w:eastAsia="Times New Roman" w:hAnsi="Verdana" w:cstheme="minorHAnsi"/>
            <w:sz w:val="20"/>
            <w:szCs w:val="20"/>
          </w:rPr>
          <w:t>http://www.voedingscentrum.nl/encyclopedie/vleesvervangers.aspx</w:t>
        </w:r>
      </w:hyperlink>
    </w:p>
    <w:p w14:paraId="05935AF3" w14:textId="77777777" w:rsidR="00FA3D72" w:rsidRDefault="00FA3D72" w:rsidP="00FA3D72">
      <w:pPr>
        <w:spacing w:after="0" w:line="240" w:lineRule="auto"/>
        <w:rPr>
          <w:rFonts w:ascii="Verdana" w:eastAsia="Times New Roman" w:hAnsi="Verdana" w:cstheme="minorHAnsi"/>
          <w:b/>
          <w:sz w:val="20"/>
          <w:szCs w:val="20"/>
        </w:rPr>
      </w:pPr>
    </w:p>
    <w:p w14:paraId="0114BEF9" w14:textId="77777777" w:rsidR="00FA3D72" w:rsidRPr="0002241A" w:rsidRDefault="00FA3D72" w:rsidP="00BA14AB">
      <w:pPr>
        <w:spacing w:after="0" w:line="240" w:lineRule="auto"/>
        <w:ind w:firstLine="708"/>
        <w:rPr>
          <w:rFonts w:ascii="Verdana" w:eastAsia="Times New Roman" w:hAnsi="Verdana" w:cstheme="minorHAnsi"/>
          <w:b/>
          <w:sz w:val="20"/>
          <w:szCs w:val="20"/>
        </w:rPr>
      </w:pPr>
      <w:r w:rsidRPr="0002241A">
        <w:rPr>
          <w:rFonts w:ascii="Verdana" w:eastAsia="Times New Roman" w:hAnsi="Verdana" w:cstheme="minorHAnsi"/>
          <w:b/>
          <w:sz w:val="20"/>
          <w:szCs w:val="20"/>
        </w:rPr>
        <w:t xml:space="preserve">Oude </w:t>
      </w:r>
      <w:r>
        <w:rPr>
          <w:rFonts w:ascii="Verdana" w:eastAsia="Times New Roman" w:hAnsi="Verdana" w:cstheme="minorHAnsi"/>
          <w:b/>
          <w:sz w:val="20"/>
          <w:szCs w:val="20"/>
        </w:rPr>
        <w:t xml:space="preserve">plantaardige </w:t>
      </w:r>
      <w:r w:rsidRPr="0002241A">
        <w:rPr>
          <w:rFonts w:ascii="Verdana" w:eastAsia="Times New Roman" w:hAnsi="Verdana" w:cstheme="minorHAnsi"/>
          <w:b/>
          <w:sz w:val="20"/>
          <w:szCs w:val="20"/>
        </w:rPr>
        <w:t>eiwitbronnen</w:t>
      </w:r>
    </w:p>
    <w:p w14:paraId="13EF0DC2" w14:textId="77777777" w:rsidR="00FA3D72" w:rsidRPr="004825AE" w:rsidRDefault="00FA3D72" w:rsidP="00FA3D72">
      <w:pPr>
        <w:spacing w:after="0" w:line="240" w:lineRule="auto"/>
        <w:rPr>
          <w:rFonts w:ascii="Verdana" w:eastAsia="Times New Roman" w:hAnsi="Verdana" w:cstheme="minorHAnsi"/>
          <w:b/>
          <w:sz w:val="20"/>
          <w:szCs w:val="20"/>
        </w:rPr>
      </w:pPr>
      <w:r w:rsidRPr="0002241A">
        <w:rPr>
          <w:rFonts w:ascii="Verdana" w:eastAsia="Times New Roman" w:hAnsi="Verdana" w:cstheme="minorHAnsi"/>
          <w:b/>
          <w:sz w:val="20"/>
          <w:szCs w:val="20"/>
        </w:rPr>
        <w:t>Peulvruchten: kikkererwten</w:t>
      </w:r>
      <w:r>
        <w:rPr>
          <w:rFonts w:ascii="Verdana" w:eastAsia="Times New Roman" w:hAnsi="Verdana" w:cstheme="minorHAnsi"/>
          <w:b/>
          <w:sz w:val="20"/>
          <w:szCs w:val="20"/>
        </w:rPr>
        <w:t>, tuinbonen</w:t>
      </w:r>
      <w:r w:rsidRPr="0002241A">
        <w:rPr>
          <w:rFonts w:ascii="Verdana" w:eastAsia="Times New Roman" w:hAnsi="Verdana" w:cstheme="minorHAnsi"/>
          <w:b/>
          <w:sz w:val="20"/>
          <w:szCs w:val="20"/>
        </w:rPr>
        <w:t xml:space="preserve"> e</w:t>
      </w:r>
      <w:r>
        <w:rPr>
          <w:rFonts w:ascii="Verdana" w:eastAsia="Times New Roman" w:hAnsi="Verdana" w:cstheme="minorHAnsi"/>
          <w:b/>
          <w:sz w:val="20"/>
          <w:szCs w:val="20"/>
        </w:rPr>
        <w:t xml:space="preserve">n daarvan gemaakte producten: Tempeh, </w:t>
      </w:r>
      <w:r w:rsidRPr="0002241A">
        <w:rPr>
          <w:rFonts w:ascii="Verdana" w:eastAsia="Times New Roman" w:hAnsi="Verdana" w:cstheme="minorHAnsi"/>
          <w:b/>
          <w:sz w:val="20"/>
          <w:szCs w:val="20"/>
        </w:rPr>
        <w:t>Tahoe</w:t>
      </w:r>
      <w:r>
        <w:rPr>
          <w:rFonts w:ascii="Verdana" w:eastAsia="Times New Roman" w:hAnsi="Verdana" w:cstheme="minorHAnsi"/>
          <w:b/>
          <w:sz w:val="20"/>
          <w:szCs w:val="20"/>
        </w:rPr>
        <w:t xml:space="preserve">, </w:t>
      </w:r>
      <w:r w:rsidRPr="0002241A">
        <w:rPr>
          <w:rFonts w:ascii="Verdana" w:hAnsi="Verdana"/>
          <w:b/>
          <w:sz w:val="20"/>
          <w:szCs w:val="20"/>
        </w:rPr>
        <w:t>Falavel</w:t>
      </w:r>
      <w:r>
        <w:rPr>
          <w:rFonts w:ascii="Verdana" w:eastAsia="Times New Roman" w:hAnsi="Verdana" w:cstheme="minorHAnsi"/>
          <w:b/>
          <w:sz w:val="20"/>
          <w:szCs w:val="20"/>
        </w:rPr>
        <w:t xml:space="preserve">, </w:t>
      </w:r>
      <w:r w:rsidRPr="0002241A">
        <w:rPr>
          <w:rFonts w:ascii="Verdana" w:hAnsi="Verdana"/>
          <w:b/>
          <w:sz w:val="20"/>
          <w:szCs w:val="20"/>
        </w:rPr>
        <w:t>Hum</w:t>
      </w:r>
      <w:r>
        <w:rPr>
          <w:rFonts w:ascii="Verdana" w:hAnsi="Verdana"/>
          <w:b/>
          <w:sz w:val="20"/>
          <w:szCs w:val="20"/>
        </w:rPr>
        <w:t>m</w:t>
      </w:r>
      <w:r w:rsidRPr="0002241A">
        <w:rPr>
          <w:rFonts w:ascii="Verdana" w:hAnsi="Verdana"/>
          <w:b/>
          <w:sz w:val="20"/>
          <w:szCs w:val="20"/>
        </w:rPr>
        <w:t>us</w:t>
      </w:r>
    </w:p>
    <w:p w14:paraId="54EF80E7" w14:textId="77777777" w:rsidR="00FA3D72" w:rsidRPr="0002241A" w:rsidRDefault="0036135F" w:rsidP="00FA3D72">
      <w:pPr>
        <w:spacing w:after="0" w:line="240" w:lineRule="auto"/>
        <w:rPr>
          <w:rFonts w:ascii="Verdana" w:eastAsia="Times New Roman" w:hAnsi="Verdana" w:cstheme="minorHAnsi"/>
          <w:sz w:val="20"/>
          <w:szCs w:val="20"/>
        </w:rPr>
      </w:pPr>
      <w:hyperlink r:id="rId30" w:history="1">
        <w:r w:rsidR="00FA3D72" w:rsidRPr="0002241A">
          <w:rPr>
            <w:rStyle w:val="Hyperlink"/>
            <w:rFonts w:ascii="Verdana" w:eastAsia="Times New Roman" w:hAnsi="Verdana" w:cstheme="minorHAnsi"/>
            <w:sz w:val="20"/>
            <w:szCs w:val="20"/>
          </w:rPr>
          <w:t>http://www.voedingscentrum.nl/encyclopedie/vleesvervangers.aspx</w:t>
        </w:r>
      </w:hyperlink>
    </w:p>
    <w:p w14:paraId="0330F075" w14:textId="77777777" w:rsidR="00FA3D72" w:rsidRPr="007C648B" w:rsidRDefault="0036135F" w:rsidP="00FA3D72">
      <w:pPr>
        <w:spacing w:after="0" w:line="240" w:lineRule="auto"/>
        <w:rPr>
          <w:rFonts w:ascii="Verdana" w:eastAsia="Times New Roman" w:hAnsi="Verdana" w:cstheme="minorHAnsi"/>
          <w:sz w:val="20"/>
          <w:szCs w:val="20"/>
        </w:rPr>
      </w:pPr>
      <w:hyperlink r:id="rId31" w:history="1">
        <w:r w:rsidR="00FA3D72" w:rsidRPr="007C648B">
          <w:rPr>
            <w:rStyle w:val="Hyperlink"/>
            <w:rFonts w:ascii="Verdana" w:eastAsia="Times New Roman" w:hAnsi="Verdana" w:cstheme="minorHAnsi"/>
            <w:sz w:val="20"/>
            <w:szCs w:val="20"/>
          </w:rPr>
          <w:t>https://nl.wikipedia.org/wiki/Tofoe</w:t>
        </w:r>
      </w:hyperlink>
    </w:p>
    <w:p w14:paraId="07855BB9" w14:textId="77777777" w:rsidR="00FA3D72" w:rsidRPr="007C648B" w:rsidRDefault="0036135F" w:rsidP="00FA3D72">
      <w:pPr>
        <w:spacing w:after="0" w:line="240" w:lineRule="auto"/>
        <w:rPr>
          <w:rFonts w:ascii="Verdana" w:eastAsia="Times New Roman" w:hAnsi="Verdana" w:cstheme="minorHAnsi"/>
          <w:sz w:val="20"/>
          <w:szCs w:val="20"/>
        </w:rPr>
      </w:pPr>
      <w:hyperlink r:id="rId32" w:history="1">
        <w:r w:rsidR="00FA3D72" w:rsidRPr="007C648B">
          <w:rPr>
            <w:rStyle w:val="Hyperlink"/>
            <w:rFonts w:ascii="Verdana" w:eastAsia="Times New Roman" w:hAnsi="Verdana" w:cstheme="minorHAnsi"/>
            <w:sz w:val="20"/>
            <w:szCs w:val="20"/>
          </w:rPr>
          <w:t>https://nl.wikipedia.org/wiki/Tempé</w:t>
        </w:r>
      </w:hyperlink>
    </w:p>
    <w:p w14:paraId="221C89EC" w14:textId="77777777" w:rsidR="00FA3D72" w:rsidRDefault="0036135F" w:rsidP="00FA3D72">
      <w:pPr>
        <w:spacing w:after="0" w:line="240" w:lineRule="auto"/>
        <w:rPr>
          <w:rFonts w:ascii="Verdana" w:eastAsia="Times New Roman" w:hAnsi="Verdana" w:cstheme="minorHAnsi"/>
          <w:sz w:val="20"/>
          <w:szCs w:val="20"/>
        </w:rPr>
      </w:pPr>
      <w:hyperlink r:id="rId33" w:history="1">
        <w:r w:rsidR="00BA14AB" w:rsidRPr="00385C34">
          <w:rPr>
            <w:rStyle w:val="Hyperlink"/>
            <w:rFonts w:ascii="Verdana" w:eastAsia="Times New Roman" w:hAnsi="Verdana" w:cstheme="minorHAnsi"/>
            <w:sz w:val="20"/>
            <w:szCs w:val="20"/>
          </w:rPr>
          <w:t>https://nl.wikipedia.org/wiki/Falafel</w:t>
        </w:r>
      </w:hyperlink>
    </w:p>
    <w:p w14:paraId="3BE3F8AB" w14:textId="77777777" w:rsidR="00FA3D72" w:rsidRPr="0002241A" w:rsidRDefault="00FA3D72" w:rsidP="00FA3D72">
      <w:pPr>
        <w:spacing w:after="0" w:line="240" w:lineRule="auto"/>
        <w:rPr>
          <w:rFonts w:ascii="Verdana" w:eastAsia="Times New Roman" w:hAnsi="Verdana" w:cstheme="minorHAnsi"/>
          <w:b/>
          <w:sz w:val="20"/>
          <w:szCs w:val="20"/>
        </w:rPr>
      </w:pPr>
    </w:p>
    <w:p w14:paraId="33C78FD3" w14:textId="77777777" w:rsidR="00FA3D72" w:rsidRPr="0002241A" w:rsidRDefault="00FA3D72" w:rsidP="00FA3D72">
      <w:pPr>
        <w:spacing w:after="0" w:line="240" w:lineRule="auto"/>
        <w:rPr>
          <w:rFonts w:ascii="Verdana" w:eastAsia="Times New Roman" w:hAnsi="Verdana" w:cstheme="minorHAnsi"/>
          <w:b/>
          <w:sz w:val="20"/>
          <w:szCs w:val="20"/>
        </w:rPr>
      </w:pPr>
      <w:r w:rsidRPr="0002241A">
        <w:rPr>
          <w:rFonts w:ascii="Verdana" w:eastAsia="Times New Roman" w:hAnsi="Verdana" w:cstheme="minorHAnsi"/>
          <w:b/>
          <w:sz w:val="20"/>
          <w:szCs w:val="20"/>
        </w:rPr>
        <w:t>Seitan</w:t>
      </w:r>
    </w:p>
    <w:p w14:paraId="09E56FC4" w14:textId="77777777" w:rsidR="00FA3D72" w:rsidRPr="0002241A" w:rsidRDefault="0036135F" w:rsidP="00FA3D72">
      <w:pPr>
        <w:spacing w:after="0" w:line="240" w:lineRule="auto"/>
        <w:rPr>
          <w:rFonts w:ascii="Verdana" w:eastAsia="Times New Roman" w:hAnsi="Verdana" w:cstheme="minorHAnsi"/>
          <w:sz w:val="20"/>
          <w:szCs w:val="20"/>
        </w:rPr>
      </w:pPr>
      <w:hyperlink r:id="rId34" w:history="1">
        <w:r w:rsidR="00FA3D72" w:rsidRPr="0002241A">
          <w:rPr>
            <w:rStyle w:val="Hyperlink"/>
            <w:rFonts w:ascii="Verdana" w:eastAsia="Times New Roman" w:hAnsi="Verdana" w:cstheme="minorHAnsi"/>
            <w:sz w:val="20"/>
            <w:szCs w:val="20"/>
          </w:rPr>
          <w:t>http://www.voedingscentrum.nl/encyclopedie/vleesvervangers.aspx</w:t>
        </w:r>
      </w:hyperlink>
    </w:p>
    <w:p w14:paraId="41FD6B13" w14:textId="77777777" w:rsidR="00FA3D72" w:rsidRPr="0002241A" w:rsidRDefault="0036135F" w:rsidP="00FA3D72">
      <w:pPr>
        <w:spacing w:after="0" w:line="240" w:lineRule="auto"/>
        <w:rPr>
          <w:rFonts w:ascii="Verdana" w:eastAsia="Times New Roman" w:hAnsi="Verdana" w:cstheme="minorHAnsi"/>
          <w:sz w:val="20"/>
          <w:szCs w:val="20"/>
        </w:rPr>
      </w:pPr>
      <w:hyperlink r:id="rId35" w:history="1">
        <w:r w:rsidR="00FA3D72" w:rsidRPr="0002241A">
          <w:rPr>
            <w:rStyle w:val="Hyperlink"/>
            <w:rFonts w:ascii="Verdana" w:eastAsia="Times New Roman" w:hAnsi="Verdana" w:cstheme="minorHAnsi"/>
            <w:sz w:val="20"/>
            <w:szCs w:val="20"/>
          </w:rPr>
          <w:t>https://nl.wikipedia.org/wiki/Seitan</w:t>
        </w:r>
      </w:hyperlink>
    </w:p>
    <w:p w14:paraId="32018C93" w14:textId="77777777" w:rsidR="00FA3D72" w:rsidRPr="0002241A" w:rsidRDefault="00FA3D72" w:rsidP="00FA3D72">
      <w:pPr>
        <w:spacing w:after="0" w:line="240" w:lineRule="auto"/>
        <w:rPr>
          <w:rFonts w:ascii="Verdana" w:eastAsia="Times New Roman" w:hAnsi="Verdana" w:cstheme="minorHAnsi"/>
          <w:b/>
          <w:sz w:val="20"/>
          <w:szCs w:val="20"/>
        </w:rPr>
      </w:pPr>
    </w:p>
    <w:p w14:paraId="007AA09F" w14:textId="77777777" w:rsidR="00FA3D72" w:rsidRPr="0002241A" w:rsidRDefault="00FA3D72" w:rsidP="00FA3D72">
      <w:pPr>
        <w:spacing w:after="0" w:line="240" w:lineRule="auto"/>
        <w:rPr>
          <w:rFonts w:ascii="Verdana" w:eastAsia="Times New Roman" w:hAnsi="Verdana" w:cstheme="minorHAnsi"/>
          <w:b/>
          <w:sz w:val="20"/>
          <w:szCs w:val="20"/>
        </w:rPr>
      </w:pPr>
      <w:r w:rsidRPr="0002241A">
        <w:rPr>
          <w:rFonts w:ascii="Verdana" w:eastAsia="Times New Roman" w:hAnsi="Verdana" w:cstheme="minorHAnsi"/>
          <w:b/>
          <w:sz w:val="20"/>
          <w:szCs w:val="20"/>
        </w:rPr>
        <w:t>Kaas</w:t>
      </w:r>
    </w:p>
    <w:p w14:paraId="7B70B698" w14:textId="77777777" w:rsidR="00FA3D72" w:rsidRPr="0002241A" w:rsidRDefault="0036135F" w:rsidP="00FA3D72">
      <w:pPr>
        <w:spacing w:after="0" w:line="240" w:lineRule="auto"/>
        <w:rPr>
          <w:rFonts w:ascii="Verdana" w:eastAsia="Times New Roman" w:hAnsi="Verdana" w:cstheme="minorHAnsi"/>
          <w:sz w:val="20"/>
          <w:szCs w:val="20"/>
        </w:rPr>
      </w:pPr>
      <w:hyperlink r:id="rId36" w:history="1">
        <w:r w:rsidR="00FA3D72" w:rsidRPr="0002241A">
          <w:rPr>
            <w:rStyle w:val="Hyperlink"/>
            <w:rFonts w:ascii="Verdana" w:eastAsia="Times New Roman" w:hAnsi="Verdana" w:cstheme="minorHAnsi"/>
            <w:sz w:val="20"/>
            <w:szCs w:val="20"/>
          </w:rPr>
          <w:t>http://www.voedingscentrum.nl/encyclopedie/vleesvervangers.aspx</w:t>
        </w:r>
      </w:hyperlink>
    </w:p>
    <w:p w14:paraId="2E19E653" w14:textId="77777777" w:rsidR="00FA3D72" w:rsidRPr="00C0194E" w:rsidRDefault="0036135F" w:rsidP="00FA3D72">
      <w:pPr>
        <w:spacing w:after="0" w:line="240" w:lineRule="auto"/>
        <w:rPr>
          <w:rFonts w:ascii="Verdana" w:hAnsi="Verdana"/>
          <w:sz w:val="20"/>
          <w:szCs w:val="20"/>
        </w:rPr>
      </w:pPr>
      <w:hyperlink r:id="rId37" w:history="1">
        <w:r w:rsidR="00FA3D72" w:rsidRPr="00C0194E">
          <w:rPr>
            <w:rStyle w:val="Hyperlink"/>
            <w:rFonts w:ascii="Verdana" w:hAnsi="Verdana"/>
            <w:sz w:val="20"/>
            <w:szCs w:val="20"/>
          </w:rPr>
          <w:t>https://www.milieucentraal.nl/milieubewust-eten/vlees-vis-of-vega/vleesvervangers/</w:t>
        </w:r>
      </w:hyperlink>
    </w:p>
    <w:p w14:paraId="32A5BBF8" w14:textId="77777777" w:rsidR="00FA3D72" w:rsidRPr="0002241A" w:rsidRDefault="00FA3D72" w:rsidP="00FA3D72">
      <w:pPr>
        <w:spacing w:after="0" w:line="240" w:lineRule="auto"/>
        <w:rPr>
          <w:rFonts w:ascii="Verdana" w:hAnsi="Verdana"/>
          <w:b/>
          <w:sz w:val="20"/>
          <w:szCs w:val="20"/>
        </w:rPr>
      </w:pPr>
    </w:p>
    <w:p w14:paraId="1B28ED51" w14:textId="77777777" w:rsidR="00FA3D72" w:rsidRPr="0002241A" w:rsidRDefault="00FA3D72" w:rsidP="00FA3D72">
      <w:pPr>
        <w:spacing w:after="0" w:line="240" w:lineRule="auto"/>
        <w:rPr>
          <w:rFonts w:ascii="Verdana" w:hAnsi="Verdana"/>
          <w:b/>
          <w:sz w:val="20"/>
          <w:szCs w:val="20"/>
        </w:rPr>
      </w:pPr>
      <w:r w:rsidRPr="0002241A">
        <w:rPr>
          <w:rFonts w:ascii="Verdana" w:hAnsi="Verdana"/>
          <w:b/>
          <w:sz w:val="20"/>
          <w:szCs w:val="20"/>
        </w:rPr>
        <w:t>Paddenstoelen</w:t>
      </w:r>
    </w:p>
    <w:p w14:paraId="0C24F633" w14:textId="77777777" w:rsidR="00FA3D72" w:rsidRDefault="0036135F" w:rsidP="00FA3D72">
      <w:pPr>
        <w:spacing w:after="0" w:line="240" w:lineRule="auto"/>
        <w:rPr>
          <w:rFonts w:ascii="Verdana" w:hAnsi="Verdana"/>
          <w:sz w:val="20"/>
          <w:szCs w:val="20"/>
        </w:rPr>
      </w:pPr>
      <w:hyperlink r:id="rId38" w:history="1">
        <w:r w:rsidR="00FA3D72" w:rsidRPr="00C30058">
          <w:rPr>
            <w:rStyle w:val="Hyperlink"/>
            <w:rFonts w:ascii="Verdana" w:hAnsi="Verdana"/>
            <w:sz w:val="20"/>
            <w:szCs w:val="20"/>
          </w:rPr>
          <w:t>https://www.vegetariers.nl/gezond/veelgestelde-vragen/zijn-paddenstoelen-goede-vleesvervangers</w:t>
        </w:r>
      </w:hyperlink>
    </w:p>
    <w:p w14:paraId="0105B7BB" w14:textId="77777777" w:rsidR="00FA3D72" w:rsidRPr="0002241A" w:rsidRDefault="00FA3D72" w:rsidP="00FA3D72">
      <w:pPr>
        <w:spacing w:after="0" w:line="240" w:lineRule="auto"/>
        <w:rPr>
          <w:rFonts w:ascii="Verdana" w:hAnsi="Verdana"/>
          <w:sz w:val="20"/>
          <w:szCs w:val="20"/>
        </w:rPr>
      </w:pPr>
    </w:p>
    <w:p w14:paraId="5366330F" w14:textId="77777777" w:rsidR="00EC3263" w:rsidRPr="00E14580" w:rsidRDefault="00EC3263" w:rsidP="00F6033B">
      <w:pPr>
        <w:spacing w:after="0" w:line="240" w:lineRule="auto"/>
        <w:ind w:left="705" w:hanging="705"/>
        <w:contextualSpacing/>
        <w:rPr>
          <w:rFonts w:ascii="Verdana" w:eastAsia="Times New Roman" w:hAnsi="Verdana" w:cs="Times New Roman"/>
          <w:color w:val="000000"/>
          <w:sz w:val="20"/>
          <w:szCs w:val="20"/>
        </w:rPr>
      </w:pPr>
    </w:p>
    <w:p w14:paraId="12C1B426" w14:textId="77777777" w:rsidR="00EC3263" w:rsidRPr="00E14580" w:rsidRDefault="00EC3263" w:rsidP="00F6033B">
      <w:pPr>
        <w:spacing w:after="0" w:line="240" w:lineRule="auto"/>
        <w:ind w:left="705" w:hanging="705"/>
        <w:contextualSpacing/>
        <w:rPr>
          <w:rFonts w:ascii="Verdana" w:eastAsia="Times New Roman" w:hAnsi="Verdana" w:cs="Times New Roman"/>
          <w:color w:val="000000"/>
          <w:sz w:val="20"/>
          <w:szCs w:val="20"/>
        </w:rPr>
      </w:pPr>
    </w:p>
    <w:p w14:paraId="2C28D1C0" w14:textId="77777777" w:rsidR="00B91DC6" w:rsidRPr="00E14580" w:rsidRDefault="00B91DC6" w:rsidP="00F6033B">
      <w:pPr>
        <w:pStyle w:val="yiv8215611934m2168124063140739752yiv8859552828gmail-msolistparagraph"/>
        <w:shd w:val="clear" w:color="auto" w:fill="FFFFFF"/>
        <w:spacing w:before="0" w:beforeAutospacing="0" w:after="0" w:afterAutospacing="0"/>
        <w:rPr>
          <w:rFonts w:ascii="Verdana" w:hAnsi="Verdana"/>
          <w:color w:val="26282A"/>
          <w:sz w:val="20"/>
          <w:szCs w:val="20"/>
        </w:rPr>
      </w:pPr>
    </w:p>
    <w:p w14:paraId="35037237" w14:textId="77777777" w:rsidR="00B91DC6" w:rsidRPr="00E14580" w:rsidRDefault="00B91DC6" w:rsidP="00F6033B">
      <w:pPr>
        <w:pStyle w:val="yiv8215611934m2168124063140739752yiv8859552828gmail-msolistparagraph"/>
        <w:shd w:val="clear" w:color="auto" w:fill="FFFFFF"/>
        <w:spacing w:before="0" w:beforeAutospacing="0" w:after="0" w:afterAutospacing="0"/>
        <w:rPr>
          <w:rFonts w:ascii="Verdana" w:hAnsi="Verdana"/>
          <w:color w:val="26282A"/>
          <w:sz w:val="20"/>
          <w:szCs w:val="20"/>
        </w:rPr>
      </w:pPr>
    </w:p>
    <w:p w14:paraId="60417C0C" w14:textId="77777777" w:rsidR="00275BF9" w:rsidRPr="00E14580" w:rsidRDefault="00275BF9" w:rsidP="00F6033B">
      <w:pPr>
        <w:pStyle w:val="yiv8215611934m2168124063140739752yiv8859552828msonormal"/>
        <w:shd w:val="clear" w:color="auto" w:fill="FFFFFF"/>
        <w:spacing w:before="0" w:beforeAutospacing="0" w:after="0" w:afterAutospacing="0"/>
        <w:rPr>
          <w:rFonts w:ascii="Verdana" w:hAnsi="Verdana"/>
          <w:color w:val="26282A"/>
          <w:sz w:val="20"/>
          <w:szCs w:val="20"/>
        </w:rPr>
      </w:pPr>
      <w:r w:rsidRPr="00E14580">
        <w:rPr>
          <w:rFonts w:ascii="Verdana" w:hAnsi="Verdana"/>
          <w:color w:val="26282A"/>
          <w:sz w:val="20"/>
          <w:szCs w:val="20"/>
        </w:rPr>
        <w:t> </w:t>
      </w:r>
    </w:p>
    <w:p w14:paraId="4B40D0EB" w14:textId="77777777" w:rsidR="00CD607D" w:rsidRPr="00E14580" w:rsidRDefault="00CD607D" w:rsidP="00F6033B">
      <w:pPr>
        <w:spacing w:after="0" w:line="240" w:lineRule="auto"/>
        <w:rPr>
          <w:rFonts w:ascii="Verdana" w:eastAsia="Times New Roman" w:hAnsi="Verdana" w:cs="Times New Roman"/>
          <w:bCs/>
          <w:sz w:val="20"/>
          <w:szCs w:val="20"/>
        </w:rPr>
      </w:pPr>
    </w:p>
    <w:p w14:paraId="109BAB2E" w14:textId="77777777" w:rsidR="00275BF9" w:rsidRPr="00E14580" w:rsidRDefault="00275BF9" w:rsidP="00F6033B">
      <w:pPr>
        <w:spacing w:after="0" w:line="240" w:lineRule="auto"/>
        <w:rPr>
          <w:rFonts w:ascii="Verdana" w:eastAsia="Times New Roman" w:hAnsi="Verdana" w:cs="Times New Roman"/>
          <w:bCs/>
          <w:sz w:val="20"/>
          <w:szCs w:val="20"/>
        </w:rPr>
      </w:pPr>
    </w:p>
    <w:sectPr w:rsidR="00275BF9" w:rsidRPr="00E14580">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70B01" w14:textId="77777777" w:rsidR="00F50148" w:rsidRDefault="00F50148" w:rsidP="00CD607D">
      <w:pPr>
        <w:spacing w:after="0" w:line="240" w:lineRule="auto"/>
      </w:pPr>
      <w:r>
        <w:separator/>
      </w:r>
    </w:p>
  </w:endnote>
  <w:endnote w:type="continuationSeparator" w:id="0">
    <w:p w14:paraId="125C8A0F" w14:textId="77777777" w:rsidR="00F50148" w:rsidRDefault="00F50148" w:rsidP="00CD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66401"/>
      <w:docPartObj>
        <w:docPartGallery w:val="Page Numbers (Bottom of Page)"/>
        <w:docPartUnique/>
      </w:docPartObj>
    </w:sdtPr>
    <w:sdtEndPr/>
    <w:sdtContent>
      <w:p w14:paraId="594B62D2" w14:textId="77777777" w:rsidR="00CD607D" w:rsidRDefault="00CD607D">
        <w:pPr>
          <w:pStyle w:val="Voettekst"/>
        </w:pPr>
        <w:r>
          <w:fldChar w:fldCharType="begin"/>
        </w:r>
        <w:r>
          <w:instrText>PAGE   \* MERGEFORMAT</w:instrText>
        </w:r>
        <w:r>
          <w:fldChar w:fldCharType="separate"/>
        </w:r>
        <w:r w:rsidR="0036135F">
          <w:rPr>
            <w:noProof/>
          </w:rPr>
          <w:t>8</w:t>
        </w:r>
        <w:r>
          <w:fldChar w:fldCharType="end"/>
        </w:r>
      </w:p>
    </w:sdtContent>
  </w:sdt>
  <w:p w14:paraId="3C1AFF9D" w14:textId="77777777" w:rsidR="00CD607D" w:rsidRDefault="00CD607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89E8D" w14:textId="77777777" w:rsidR="00F50148" w:rsidRDefault="00F50148" w:rsidP="00CD607D">
      <w:pPr>
        <w:spacing w:after="0" w:line="240" w:lineRule="auto"/>
      </w:pPr>
      <w:r>
        <w:separator/>
      </w:r>
    </w:p>
  </w:footnote>
  <w:footnote w:type="continuationSeparator" w:id="0">
    <w:p w14:paraId="7D98E7C1" w14:textId="77777777" w:rsidR="00F50148" w:rsidRDefault="00F50148" w:rsidP="00CD60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3078"/>
    <w:multiLevelType w:val="hybridMultilevel"/>
    <w:tmpl w:val="C9F68E64"/>
    <w:lvl w:ilvl="0" w:tplc="A8483F92">
      <w:start w:val="1"/>
      <w:numFmt w:val="decimal"/>
      <w:lvlText w:val="%1"/>
      <w:lvlJc w:val="left"/>
      <w:pPr>
        <w:ind w:left="360" w:hanging="360"/>
      </w:pPr>
      <w:rPr>
        <w:rFonts w:ascii="Times New Roman" w:eastAsia="Times New Roman" w:hAnsi="Times New Roman" w:cs="Times New Roman"/>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5C1150E"/>
    <w:multiLevelType w:val="hybridMultilevel"/>
    <w:tmpl w:val="D80AAA28"/>
    <w:lvl w:ilvl="0" w:tplc="270AFCC4">
      <w:start w:val="2"/>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BDE5B25"/>
    <w:multiLevelType w:val="hybridMultilevel"/>
    <w:tmpl w:val="CB3EBDE2"/>
    <w:lvl w:ilvl="0" w:tplc="270AFCC4">
      <w:start w:val="2"/>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E9B599C"/>
    <w:multiLevelType w:val="multilevel"/>
    <w:tmpl w:val="1876DDB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46"/>
    <w:rsid w:val="00032B0C"/>
    <w:rsid w:val="0003381A"/>
    <w:rsid w:val="000D77B1"/>
    <w:rsid w:val="00142E65"/>
    <w:rsid w:val="00173C63"/>
    <w:rsid w:val="001B4AB4"/>
    <w:rsid w:val="001E2E82"/>
    <w:rsid w:val="00230CFB"/>
    <w:rsid w:val="00275BF9"/>
    <w:rsid w:val="002D29BA"/>
    <w:rsid w:val="00300A8E"/>
    <w:rsid w:val="0036135F"/>
    <w:rsid w:val="003B70C7"/>
    <w:rsid w:val="004A079A"/>
    <w:rsid w:val="004C61E4"/>
    <w:rsid w:val="005245BB"/>
    <w:rsid w:val="00572B7D"/>
    <w:rsid w:val="005C2CE1"/>
    <w:rsid w:val="005D77AE"/>
    <w:rsid w:val="0069225A"/>
    <w:rsid w:val="00715146"/>
    <w:rsid w:val="0073674D"/>
    <w:rsid w:val="007B259D"/>
    <w:rsid w:val="00824552"/>
    <w:rsid w:val="00843909"/>
    <w:rsid w:val="0088165D"/>
    <w:rsid w:val="00881A58"/>
    <w:rsid w:val="008D6469"/>
    <w:rsid w:val="008F6758"/>
    <w:rsid w:val="009500F8"/>
    <w:rsid w:val="00996C59"/>
    <w:rsid w:val="009D310A"/>
    <w:rsid w:val="00A33C88"/>
    <w:rsid w:val="00A55B2B"/>
    <w:rsid w:val="00AD386D"/>
    <w:rsid w:val="00B91DC6"/>
    <w:rsid w:val="00BA14AB"/>
    <w:rsid w:val="00BF6A44"/>
    <w:rsid w:val="00C87CAA"/>
    <w:rsid w:val="00C9420E"/>
    <w:rsid w:val="00CC0A35"/>
    <w:rsid w:val="00CD607D"/>
    <w:rsid w:val="00CE6AD3"/>
    <w:rsid w:val="00DC4394"/>
    <w:rsid w:val="00DE0681"/>
    <w:rsid w:val="00DE0A6B"/>
    <w:rsid w:val="00E14580"/>
    <w:rsid w:val="00E23DDB"/>
    <w:rsid w:val="00E6216D"/>
    <w:rsid w:val="00E72207"/>
    <w:rsid w:val="00EC3263"/>
    <w:rsid w:val="00EF7D9B"/>
    <w:rsid w:val="00F31B4C"/>
    <w:rsid w:val="00F50148"/>
    <w:rsid w:val="00F6033B"/>
    <w:rsid w:val="00FA3D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D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CD607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D607D"/>
  </w:style>
  <w:style w:type="paragraph" w:styleId="Voettekst">
    <w:name w:val="footer"/>
    <w:basedOn w:val="Normaal"/>
    <w:link w:val="VoettekstTeken"/>
    <w:uiPriority w:val="99"/>
    <w:unhideWhenUsed/>
    <w:rsid w:val="00CD607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D607D"/>
  </w:style>
  <w:style w:type="paragraph" w:customStyle="1" w:styleId="yiv8215611934m2168124063140739752yiv8859552828msonormal">
    <w:name w:val="yiv8215611934m_2168124063140739752yiv8859552828msonormal"/>
    <w:basedOn w:val="Normaal"/>
    <w:rsid w:val="00275B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yiv8215611934m2168124063140739752yiv8859552828gmail-msolistparagraph">
    <w:name w:val="yiv8215611934m_2168124063140739752yiv8859552828gmail-msolistparagraph"/>
    <w:basedOn w:val="Normaal"/>
    <w:rsid w:val="00275B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E23DDB"/>
    <w:pPr>
      <w:spacing w:after="0" w:line="240" w:lineRule="auto"/>
      <w:ind w:left="720"/>
      <w:contextualSpacing/>
    </w:pPr>
    <w:rPr>
      <w:rFonts w:eastAsiaTheme="minorEastAsia"/>
      <w:sz w:val="24"/>
      <w:szCs w:val="24"/>
      <w:lang w:eastAsia="nl-NL"/>
    </w:rPr>
  </w:style>
  <w:style w:type="character" w:styleId="Hyperlink">
    <w:name w:val="Hyperlink"/>
    <w:basedOn w:val="Standaardalinea-lettertype"/>
    <w:uiPriority w:val="99"/>
    <w:unhideWhenUsed/>
    <w:rsid w:val="00EC3263"/>
    <w:rPr>
      <w:color w:val="0563C1" w:themeColor="hyperlink"/>
      <w:u w:val="single"/>
    </w:rPr>
  </w:style>
  <w:style w:type="paragraph" w:styleId="Ballontekst">
    <w:name w:val="Balloon Text"/>
    <w:basedOn w:val="Normaal"/>
    <w:link w:val="BallontekstTeken"/>
    <w:uiPriority w:val="99"/>
    <w:semiHidden/>
    <w:unhideWhenUsed/>
    <w:rsid w:val="00BA14AB"/>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A14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D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CD607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D607D"/>
  </w:style>
  <w:style w:type="paragraph" w:styleId="Voettekst">
    <w:name w:val="footer"/>
    <w:basedOn w:val="Normaal"/>
    <w:link w:val="VoettekstTeken"/>
    <w:uiPriority w:val="99"/>
    <w:unhideWhenUsed/>
    <w:rsid w:val="00CD607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D607D"/>
  </w:style>
  <w:style w:type="paragraph" w:customStyle="1" w:styleId="yiv8215611934m2168124063140739752yiv8859552828msonormal">
    <w:name w:val="yiv8215611934m_2168124063140739752yiv8859552828msonormal"/>
    <w:basedOn w:val="Normaal"/>
    <w:rsid w:val="00275B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yiv8215611934m2168124063140739752yiv8859552828gmail-msolistparagraph">
    <w:name w:val="yiv8215611934m_2168124063140739752yiv8859552828gmail-msolistparagraph"/>
    <w:basedOn w:val="Normaal"/>
    <w:rsid w:val="00275B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E23DDB"/>
    <w:pPr>
      <w:spacing w:after="0" w:line="240" w:lineRule="auto"/>
      <w:ind w:left="720"/>
      <w:contextualSpacing/>
    </w:pPr>
    <w:rPr>
      <w:rFonts w:eastAsiaTheme="minorEastAsia"/>
      <w:sz w:val="24"/>
      <w:szCs w:val="24"/>
      <w:lang w:eastAsia="nl-NL"/>
    </w:rPr>
  </w:style>
  <w:style w:type="character" w:styleId="Hyperlink">
    <w:name w:val="Hyperlink"/>
    <w:basedOn w:val="Standaardalinea-lettertype"/>
    <w:uiPriority w:val="99"/>
    <w:unhideWhenUsed/>
    <w:rsid w:val="00EC3263"/>
    <w:rPr>
      <w:color w:val="0563C1" w:themeColor="hyperlink"/>
      <w:u w:val="single"/>
    </w:rPr>
  </w:style>
  <w:style w:type="paragraph" w:styleId="Ballontekst">
    <w:name w:val="Balloon Text"/>
    <w:basedOn w:val="Normaal"/>
    <w:link w:val="BallontekstTeken"/>
    <w:uiPriority w:val="99"/>
    <w:semiHidden/>
    <w:unhideWhenUsed/>
    <w:rsid w:val="00BA14AB"/>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A14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bc.com/news/world-europe-12216355" TargetMode="External"/><Relationship Id="rId21" Type="http://schemas.openxmlformats.org/officeDocument/2006/relationships/hyperlink" Target="https://duurzaaminsecteneten.nl/insecten-eten/duurzaam/" TargetMode="External"/><Relationship Id="rId22" Type="http://schemas.openxmlformats.org/officeDocument/2006/relationships/hyperlink" Target="https://nl.wikipedia.org/wiki/Kweekvlees" TargetMode="External"/><Relationship Id="rId23" Type="http://schemas.openxmlformats.org/officeDocument/2006/relationships/hyperlink" Target="https://www.schooltv.nl/video/is-kweekvlees-de-toekomst-een-hamburger-uit-het-laboratorium/" TargetMode="External"/><Relationship Id="rId24" Type="http://schemas.openxmlformats.org/officeDocument/2006/relationships/hyperlink" Target="https://nos.nl/artikel/2082664-start-up-wil-binnen-vijf-jaar-betaalbaar-kweekvlees.html" TargetMode="External"/><Relationship Id="rId25" Type="http://schemas.openxmlformats.org/officeDocument/2006/relationships/hyperlink" Target="http://www.voedingscentrum.nl/encyclopedie/vleesvervangers.aspx" TargetMode="External"/><Relationship Id="rId26" Type="http://schemas.openxmlformats.org/officeDocument/2006/relationships/hyperlink" Target="https://www.quorn.nl/duurzame-voeding" TargetMode="External"/><Relationship Id="rId27" Type="http://schemas.openxmlformats.org/officeDocument/2006/relationships/hyperlink" Target="http://www.voedingscentrum.nl/encyclopedie/vleesvervangers.aspx" TargetMode="External"/><Relationship Id="rId28" Type="http://schemas.openxmlformats.org/officeDocument/2006/relationships/hyperlink" Target="https://www.milieucentraal.nl/milieubewust-eten/vlees-vis-of-vega/vleesvervangers/" TargetMode="External"/><Relationship Id="rId29" Type="http://schemas.openxmlformats.org/officeDocument/2006/relationships/hyperlink" Target="http://www.voedingscentrum.nl/encyclopedie/vleesvervangers.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voedingscentrum.nl/encyclopedie/vleesvervangers.aspx" TargetMode="External"/><Relationship Id="rId31" Type="http://schemas.openxmlformats.org/officeDocument/2006/relationships/hyperlink" Target="https://nl.wikipedia.org/wiki/Tofoe" TargetMode="External"/><Relationship Id="rId32" Type="http://schemas.openxmlformats.org/officeDocument/2006/relationships/hyperlink" Target="https://nl.wikipedia.org/wiki/Temp&#233;" TargetMode="External"/><Relationship Id="rId9" Type="http://schemas.openxmlformats.org/officeDocument/2006/relationships/hyperlink" Target="https://www.milieucentraal.nl/klimaat-en-aarde/klimaatverandering/wat-is-het-broeikaseffec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sYbeJlJedQo" TargetMode="External"/><Relationship Id="rId33" Type="http://schemas.openxmlformats.org/officeDocument/2006/relationships/hyperlink" Target="https://nl.wikipedia.org/wiki/Falafel" TargetMode="External"/><Relationship Id="rId34" Type="http://schemas.openxmlformats.org/officeDocument/2006/relationships/hyperlink" Target="http://www.voedingscentrum.nl/encyclopedie/vleesvervangers.aspx" TargetMode="External"/><Relationship Id="rId35" Type="http://schemas.openxmlformats.org/officeDocument/2006/relationships/hyperlink" Target="https://nl.wikipedia.org/wiki/Seitan" TargetMode="External"/><Relationship Id="rId36" Type="http://schemas.openxmlformats.org/officeDocument/2006/relationships/hyperlink" Target="http://www.voedingscentrum.nl/encyclopedie/vleesvervangers.aspx" TargetMode="Externa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enkco.nl" TargetMode="External"/><Relationship Id="rId13" Type="http://schemas.openxmlformats.org/officeDocument/2006/relationships/hyperlink" Target="https://www.milieucentraal.nl/milieubewust-eten/vlees-vis-of-vega/vleesvervangers/" TargetMode="External"/><Relationship Id="rId14" Type="http://schemas.openxmlformats.org/officeDocument/2006/relationships/hyperlink" Target="https://www.consumentenbond.nl/voedingsmiddelen/vleesvervangers-getest" TargetMode="External"/><Relationship Id="rId15" Type="http://schemas.openxmlformats.org/officeDocument/2006/relationships/hyperlink" Target="http://www.voedingscentrum.nl/nl/pers/factsheets.aspx" TargetMode="External"/><Relationship Id="rId16" Type="http://schemas.openxmlformats.org/officeDocument/2006/relationships/hyperlink" Target="http://lpp-foundation.nl/azolla/" TargetMode="External"/><Relationship Id="rId17" Type="http://schemas.openxmlformats.org/officeDocument/2006/relationships/hyperlink" Target="http://www.abc-kroos.nl" TargetMode="External"/><Relationship Id="rId18" Type="http://schemas.openxmlformats.org/officeDocument/2006/relationships/hyperlink" Target="http://www.omroepgelderland.nl/nieuws/2112576/Eten-we-straks-een-burger-met-eendenkroos-uit-Bemmel" TargetMode="External"/><Relationship Id="rId19" Type="http://schemas.openxmlformats.org/officeDocument/2006/relationships/hyperlink" Target="http://www.vhluniversity.com/photoShare/9871.nl.0.o.Kookboek-Waterlinzen-heerlijk-en-gezond-Hans-Derksen.pdf" TargetMode="External"/><Relationship Id="rId37" Type="http://schemas.openxmlformats.org/officeDocument/2006/relationships/hyperlink" Target="https://www.milieucentraal.nl/milieubewust-eten/vlees-vis-of-vega/vleesvervangers/" TargetMode="External"/><Relationship Id="rId38" Type="http://schemas.openxmlformats.org/officeDocument/2006/relationships/hyperlink" Target="https://www.vegetariers.nl/gezond/veelgestelde-vragen/zijn-paddenstoelen-goede-vleesvervangers"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8</Pages>
  <Words>2308</Words>
  <Characters>12699</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Kapteijn</dc:creator>
  <cp:keywords/>
  <dc:description/>
  <cp:lastModifiedBy>Clasien Lever-de Vries</cp:lastModifiedBy>
  <cp:revision>31</cp:revision>
  <dcterms:created xsi:type="dcterms:W3CDTF">2017-10-05T17:29:00Z</dcterms:created>
  <dcterms:modified xsi:type="dcterms:W3CDTF">2018-04-17T12:58:00Z</dcterms:modified>
</cp:coreProperties>
</file>