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F46B" w14:textId="03603129" w:rsidR="005200E1" w:rsidRPr="009C6822" w:rsidRDefault="005200E1" w:rsidP="005200E1">
      <w:pPr>
        <w:pStyle w:val="Title"/>
        <w:tabs>
          <w:tab w:val="left" w:pos="1276"/>
        </w:tabs>
        <w:rPr>
          <w:rFonts w:asciiTheme="minorHAnsi" w:hAnsiTheme="minorHAnsi" w:cstheme="minorHAnsi"/>
          <w:sz w:val="48"/>
          <w:szCs w:val="48"/>
        </w:rPr>
      </w:pPr>
      <w:bookmarkStart w:id="0" w:name="_Toc268688276"/>
      <w:bookmarkStart w:id="1" w:name="_Toc269476523"/>
      <w:bookmarkStart w:id="2" w:name="_Toc89098590"/>
      <w:r w:rsidRPr="002B1A19">
        <w:rPr>
          <w:rFonts w:asciiTheme="minorHAnsi" w:hAnsiTheme="minorHAnsi" w:cstheme="minorHAnsi"/>
          <w:b w:val="0"/>
          <w:bCs/>
          <w:i/>
          <w:iCs/>
          <w:noProof/>
          <w:sz w:val="22"/>
          <w:szCs w:val="24"/>
        </w:rPr>
        <w:drawing>
          <wp:anchor distT="0" distB="0" distL="114300" distR="114300" simplePos="0" relativeHeight="251674624" behindDoc="0" locked="0" layoutInCell="1" allowOverlap="1" wp14:anchorId="60FF416F" wp14:editId="4A059923">
            <wp:simplePos x="0" y="0"/>
            <wp:positionH relativeFrom="column">
              <wp:posOffset>5440045</wp:posOffset>
            </wp:positionH>
            <wp:positionV relativeFrom="paragraph">
              <wp:posOffset>0</wp:posOffset>
            </wp:positionV>
            <wp:extent cx="638810" cy="525780"/>
            <wp:effectExtent l="0" t="0" r="8890" b="7620"/>
            <wp:wrapThrough wrapText="bothSides">
              <wp:wrapPolygon edited="0">
                <wp:start x="0" y="0"/>
                <wp:lineTo x="0" y="21130"/>
                <wp:lineTo x="21256" y="21130"/>
                <wp:lineTo x="21256" y="0"/>
                <wp:lineTo x="0" y="0"/>
              </wp:wrapPolygon>
            </wp:wrapThrough>
            <wp:docPr id="937" name="Picture 5" descr="Afbeelding met tekst,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Picture 5" descr="Afbeelding met tekst, luch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810" cy="525780"/>
                    </a:xfrm>
                    <a:prstGeom prst="rect">
                      <a:avLst/>
                    </a:prstGeom>
                  </pic:spPr>
                </pic:pic>
              </a:graphicData>
            </a:graphic>
            <wp14:sizeRelH relativeFrom="page">
              <wp14:pctWidth>0</wp14:pctWidth>
            </wp14:sizeRelH>
            <wp14:sizeRelV relativeFrom="page">
              <wp14:pctHeight>0</wp14:pctHeight>
            </wp14:sizeRelV>
          </wp:anchor>
        </w:drawing>
      </w:r>
      <w:r w:rsidRPr="002B1A19">
        <w:rPr>
          <w:rFonts w:asciiTheme="minorHAnsi" w:hAnsiTheme="minorHAnsi" w:cstheme="minorHAnsi"/>
          <w:i/>
          <w:iCs/>
          <w:sz w:val="48"/>
          <w:szCs w:val="48"/>
        </w:rPr>
        <w:t>Summer in the City</w:t>
      </w:r>
      <w:r w:rsidR="00522D81" w:rsidRPr="002B1A19">
        <w:rPr>
          <w:rFonts w:asciiTheme="minorHAnsi" w:hAnsiTheme="minorHAnsi" w:cstheme="minorHAnsi"/>
          <w:i/>
          <w:iCs/>
          <w:sz w:val="48"/>
          <w:szCs w:val="48"/>
        </w:rPr>
        <w:t xml:space="preserve"> –</w:t>
      </w:r>
      <w:r w:rsidR="00522D81" w:rsidRPr="009C6822">
        <w:rPr>
          <w:rFonts w:asciiTheme="minorHAnsi" w:hAnsiTheme="minorHAnsi" w:cstheme="minorHAnsi"/>
          <w:sz w:val="48"/>
          <w:szCs w:val="48"/>
        </w:rPr>
        <w:t xml:space="preserve"> docentenhandleiding en antwoordmodel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176"/>
      </w:tblGrid>
      <w:tr w:rsidR="002B1A19" w14:paraId="46A098B4" w14:textId="77777777" w:rsidTr="002B1A19">
        <w:tc>
          <w:tcPr>
            <w:tcW w:w="4531" w:type="dxa"/>
          </w:tcPr>
          <w:p w14:paraId="6A61371A" w14:textId="09D24709" w:rsidR="002B1A19" w:rsidRDefault="002B1A19" w:rsidP="00522D81">
            <w:pPr>
              <w:rPr>
                <w:lang w:val="nl-NL"/>
              </w:rPr>
            </w:pPr>
            <w:r>
              <w:rPr>
                <w:noProof/>
              </w:rPr>
              <w:drawing>
                <wp:inline distT="0" distB="0" distL="0" distR="0" wp14:anchorId="62FBD3D9" wp14:editId="71FB12C8">
                  <wp:extent cx="2964180" cy="2223135"/>
                  <wp:effectExtent l="0" t="0" r="7620" b="5715"/>
                  <wp:docPr id="4" name="Afbeelding 4" descr="Afbeelding met tafel,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 binnen&#10;&#10;Automatisch gegenereerde beschrijvi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4180" cy="2223135"/>
                          </a:xfrm>
                          <a:prstGeom prst="rect">
                            <a:avLst/>
                          </a:prstGeom>
                          <a:noFill/>
                          <a:ln>
                            <a:noFill/>
                          </a:ln>
                        </pic:spPr>
                      </pic:pic>
                    </a:graphicData>
                  </a:graphic>
                </wp:inline>
              </w:drawing>
            </w:r>
          </w:p>
        </w:tc>
        <w:tc>
          <w:tcPr>
            <w:tcW w:w="4531" w:type="dxa"/>
          </w:tcPr>
          <w:p w14:paraId="4EF20141" w14:textId="0A81ABBE" w:rsidR="002B1A19" w:rsidRDefault="002B1A19" w:rsidP="00522D81">
            <w:pPr>
              <w:rPr>
                <w:lang w:val="nl-NL"/>
              </w:rPr>
            </w:pPr>
            <w:r>
              <w:rPr>
                <w:lang w:val="nl-NL"/>
              </w:rPr>
              <w:t>Tekst: Leontine de Graaf</w:t>
            </w:r>
          </w:p>
          <w:p w14:paraId="3154C522" w14:textId="77777777" w:rsidR="002B1A19" w:rsidRDefault="002B1A19" w:rsidP="00522D81">
            <w:pPr>
              <w:rPr>
                <w:lang w:val="nl-NL"/>
              </w:rPr>
            </w:pPr>
          </w:p>
          <w:p w14:paraId="66D25CFB" w14:textId="77777777" w:rsidR="002B1A19" w:rsidRDefault="002B1A19" w:rsidP="00522D81">
            <w:pPr>
              <w:rPr>
                <w:lang w:val="nl-NL"/>
              </w:rPr>
            </w:pPr>
          </w:p>
          <w:p w14:paraId="242170E4" w14:textId="77777777" w:rsidR="002B1A19" w:rsidRDefault="002B1A19" w:rsidP="00522D81">
            <w:pPr>
              <w:rPr>
                <w:lang w:val="nl-NL"/>
              </w:rPr>
            </w:pPr>
          </w:p>
          <w:p w14:paraId="27A48909" w14:textId="77777777" w:rsidR="002B1A19" w:rsidRDefault="002B1A19" w:rsidP="00522D81">
            <w:pPr>
              <w:rPr>
                <w:lang w:val="nl-NL"/>
              </w:rPr>
            </w:pPr>
          </w:p>
          <w:p w14:paraId="564373D7" w14:textId="77777777" w:rsidR="002B1A19" w:rsidRDefault="002B1A19" w:rsidP="00522D81">
            <w:pPr>
              <w:rPr>
                <w:lang w:val="nl-NL"/>
              </w:rPr>
            </w:pPr>
          </w:p>
          <w:p w14:paraId="01D82C39" w14:textId="77777777" w:rsidR="002B1A19" w:rsidRDefault="002B1A19" w:rsidP="00522D81">
            <w:pPr>
              <w:rPr>
                <w:lang w:val="nl-NL"/>
              </w:rPr>
            </w:pPr>
          </w:p>
          <w:p w14:paraId="79C85CA4" w14:textId="77777777" w:rsidR="002B1A19" w:rsidRDefault="002B1A19" w:rsidP="00522D81">
            <w:pPr>
              <w:rPr>
                <w:lang w:val="nl-NL"/>
              </w:rPr>
            </w:pPr>
          </w:p>
          <w:p w14:paraId="1696EE7A" w14:textId="21D04FAC" w:rsidR="002B1A19" w:rsidRPr="002B1A19" w:rsidRDefault="002B1A19" w:rsidP="002B1A19">
            <w:pPr>
              <w:rPr>
                <w:i/>
                <w:iCs/>
                <w:noProof/>
                <w:lang w:val="nl-NL"/>
              </w:rPr>
            </w:pPr>
            <w:r w:rsidRPr="002B1A19">
              <w:rPr>
                <w:i/>
                <w:iCs/>
                <w:noProof/>
                <w:lang w:val="nl-NL"/>
              </w:rPr>
              <w:t xml:space="preserve">Opstelling zoals  gebruikt in de demonstratie. Middenin een bakje met gras, beschenen door een bouwlamp. Twee ventilatoren zorgen voor ‘wind’. </w:t>
            </w:r>
          </w:p>
          <w:p w14:paraId="2E8BDCC1" w14:textId="11DFED52" w:rsidR="002B1A19" w:rsidRDefault="002B1A19" w:rsidP="00522D81">
            <w:pPr>
              <w:rPr>
                <w:lang w:val="nl-NL"/>
              </w:rPr>
            </w:pPr>
            <w:r w:rsidRPr="002B1A19">
              <w:rPr>
                <w:i/>
                <w:iCs/>
                <w:lang w:val="nl-NL"/>
              </w:rPr>
              <w:t>Foto: Erik Jansen</w:t>
            </w:r>
            <w:r w:rsidR="00974E80">
              <w:rPr>
                <w:i/>
                <w:iCs/>
                <w:lang w:val="nl-NL"/>
              </w:rPr>
              <w:t>.</w:t>
            </w:r>
          </w:p>
        </w:tc>
      </w:tr>
    </w:tbl>
    <w:p w14:paraId="36117A3A" w14:textId="77777777" w:rsidR="00522D81" w:rsidRPr="009C6822" w:rsidRDefault="00522D81" w:rsidP="00522D81">
      <w:pPr>
        <w:rPr>
          <w:lang w:val="nl-NL"/>
        </w:rPr>
      </w:pPr>
    </w:p>
    <w:p w14:paraId="60DA8199" w14:textId="77777777" w:rsidR="00522D81" w:rsidRPr="00522D81" w:rsidRDefault="00522D81" w:rsidP="00522D81">
      <w:pPr>
        <w:rPr>
          <w:lang w:val="nl-NL"/>
        </w:rPr>
      </w:pPr>
    </w:p>
    <w:bookmarkEnd w:id="0"/>
    <w:bookmarkEnd w:id="1"/>
    <w:bookmarkEnd w:id="2"/>
    <w:p w14:paraId="0E8DFD8D" w14:textId="219D2F6A" w:rsidR="009A2945" w:rsidRPr="005A41A3" w:rsidRDefault="009A2945" w:rsidP="009A2945">
      <w:pPr>
        <w:pStyle w:val="Heading2"/>
        <w:rPr>
          <w:rFonts w:asciiTheme="minorHAnsi" w:hAnsiTheme="minorHAnsi" w:cstheme="minorHAnsi"/>
          <w:i/>
          <w:iCs/>
          <w:color w:val="000000" w:themeColor="text1"/>
        </w:rPr>
      </w:pPr>
      <w:r w:rsidRPr="005A41A3">
        <w:rPr>
          <w:rFonts w:asciiTheme="minorHAnsi" w:hAnsiTheme="minorHAnsi" w:cstheme="minorHAnsi"/>
          <w:color w:val="000000" w:themeColor="text1"/>
        </w:rPr>
        <w:t>Startdemo</w:t>
      </w:r>
      <w:r w:rsidRPr="005A41A3">
        <w:rPr>
          <w:rFonts w:asciiTheme="minorHAnsi" w:hAnsiTheme="minorHAnsi" w:cstheme="minorHAnsi"/>
          <w:color w:val="000000" w:themeColor="text1"/>
        </w:rPr>
        <w:tab/>
        <w:t xml:space="preserve"> 1</w:t>
      </w:r>
      <w:r>
        <w:rPr>
          <w:rFonts w:asciiTheme="minorHAnsi" w:hAnsiTheme="minorHAnsi" w:cstheme="minorHAnsi"/>
          <w:color w:val="000000" w:themeColor="text1"/>
        </w:rPr>
        <w:t>7</w:t>
      </w:r>
      <w:r w:rsidRPr="005A41A3">
        <w:rPr>
          <w:rFonts w:asciiTheme="minorHAnsi" w:hAnsiTheme="minorHAnsi" w:cstheme="minorHAnsi"/>
          <w:color w:val="000000" w:themeColor="text1"/>
        </w:rPr>
        <w:t xml:space="preserve"> pt</w:t>
      </w:r>
    </w:p>
    <w:p w14:paraId="7844CA49" w14:textId="77777777" w:rsidR="009A2945" w:rsidRPr="00C84E86" w:rsidRDefault="009A2945" w:rsidP="009A2945">
      <w:pPr>
        <w:rPr>
          <w:color w:val="000000" w:themeColor="text1"/>
        </w:rPr>
      </w:pPr>
    </w:p>
    <w:p w14:paraId="021137FA" w14:textId="542B84B8" w:rsidR="009A2945" w:rsidRPr="00C84E86" w:rsidRDefault="009A2945" w:rsidP="009A2945">
      <w:pPr>
        <w:rPr>
          <w:b/>
          <w:bCs/>
          <w:color w:val="000000" w:themeColor="text1"/>
        </w:rPr>
      </w:pPr>
      <w:r>
        <w:rPr>
          <w:b/>
          <w:bCs/>
          <w:color w:val="000000" w:themeColor="text1"/>
        </w:rPr>
        <w:t>Voorbereiding   8</w:t>
      </w:r>
      <w:r w:rsidR="002B1A19">
        <w:rPr>
          <w:b/>
          <w:bCs/>
          <w:color w:val="000000" w:themeColor="text1"/>
        </w:rPr>
        <w:t>p</w:t>
      </w:r>
    </w:p>
    <w:p w14:paraId="699D2332" w14:textId="77777777" w:rsidR="009A2945" w:rsidRPr="007F39C4" w:rsidRDefault="009A2945" w:rsidP="009A2945">
      <w:pPr>
        <w:pStyle w:val="ListParagraph"/>
        <w:numPr>
          <w:ilvl w:val="0"/>
          <w:numId w:val="14"/>
        </w:numPr>
        <w:spacing w:after="160" w:line="259" w:lineRule="auto"/>
        <w:ind w:left="426"/>
        <w:contextualSpacing/>
        <w:rPr>
          <w:color w:val="000000" w:themeColor="text1"/>
        </w:rPr>
      </w:pPr>
      <w:r w:rsidRPr="001D06E3">
        <w:rPr>
          <w:b/>
          <w:bCs/>
          <w:color w:val="000000" w:themeColor="text1"/>
        </w:rPr>
        <w:t>Start</w:t>
      </w:r>
      <w:r w:rsidRPr="001D06E3">
        <w:rPr>
          <w:b/>
          <w:bCs/>
          <w:color w:val="000000" w:themeColor="text1"/>
        </w:rPr>
        <w:tab/>
      </w:r>
      <w:r w:rsidRPr="001D06E3">
        <w:rPr>
          <w:b/>
          <w:bCs/>
          <w:color w:val="000000" w:themeColor="text1"/>
        </w:rPr>
        <w:tab/>
      </w:r>
      <w:r w:rsidRPr="001D06E3">
        <w:rPr>
          <w:b/>
          <w:bCs/>
          <w:color w:val="000000" w:themeColor="text1"/>
        </w:rPr>
        <w:tab/>
      </w:r>
      <w:r w:rsidRPr="001D06E3">
        <w:rPr>
          <w:b/>
          <w:bCs/>
          <w:color w:val="000000" w:themeColor="text1"/>
        </w:rPr>
        <w:tab/>
      </w:r>
      <w:r w:rsidRPr="001D06E3">
        <w:rPr>
          <w:b/>
          <w:bCs/>
          <w:color w:val="000000" w:themeColor="text1"/>
        </w:rPr>
        <w:tab/>
      </w:r>
      <w:r w:rsidRPr="001D06E3">
        <w:rPr>
          <w:b/>
          <w:bCs/>
          <w:color w:val="000000" w:themeColor="text1"/>
        </w:rPr>
        <w:tab/>
      </w:r>
      <w:r w:rsidRPr="001D06E3">
        <w:rPr>
          <w:b/>
          <w:bCs/>
          <w:color w:val="000000" w:themeColor="text1"/>
        </w:rPr>
        <w:tab/>
      </w:r>
      <w:r w:rsidRPr="001D06E3">
        <w:rPr>
          <w:b/>
          <w:bCs/>
          <w:color w:val="000000" w:themeColor="text1"/>
        </w:rPr>
        <w:tab/>
      </w:r>
      <w:r w:rsidRPr="001D06E3">
        <w:rPr>
          <w:b/>
          <w:bCs/>
          <w:color w:val="000000" w:themeColor="text1"/>
        </w:rPr>
        <w:tab/>
      </w:r>
      <w:r w:rsidRPr="001D06E3">
        <w:rPr>
          <w:b/>
          <w:bCs/>
          <w:color w:val="000000" w:themeColor="text1"/>
        </w:rPr>
        <w:tab/>
      </w:r>
      <w:r w:rsidRPr="001D06E3">
        <w:rPr>
          <w:b/>
          <w:bCs/>
          <w:color w:val="000000" w:themeColor="text1"/>
        </w:rPr>
        <w:tab/>
      </w:r>
    </w:p>
    <w:p w14:paraId="06C0739D" w14:textId="3FB5103F" w:rsidR="009A2945" w:rsidRPr="002B1A19" w:rsidRDefault="009A2945" w:rsidP="002B1A19">
      <w:pPr>
        <w:pStyle w:val="ListParagraph"/>
        <w:spacing w:after="160" w:line="259" w:lineRule="auto"/>
        <w:ind w:left="426"/>
        <w:rPr>
          <w:color w:val="000000" w:themeColor="text1"/>
          <w:lang w:val="nl-NL"/>
        </w:rPr>
      </w:pPr>
      <w:r w:rsidRPr="009A2945">
        <w:rPr>
          <w:color w:val="000000" w:themeColor="text1"/>
          <w:lang w:val="nl-NL"/>
        </w:rPr>
        <w:t xml:space="preserve">De materialen zijn gedurende 20 minuten beschenen met een bouwlamp (vul aan). </w:t>
      </w:r>
    </w:p>
    <w:p w14:paraId="202008B5" w14:textId="77777777" w:rsidR="009A2945" w:rsidRPr="00C84E86" w:rsidRDefault="009A2945" w:rsidP="009A2945">
      <w:pPr>
        <w:pStyle w:val="ListParagraph"/>
        <w:numPr>
          <w:ilvl w:val="0"/>
          <w:numId w:val="14"/>
        </w:numPr>
        <w:spacing w:after="160" w:line="259" w:lineRule="auto"/>
        <w:ind w:left="426"/>
        <w:contextualSpacing/>
        <w:rPr>
          <w:b/>
          <w:bCs/>
          <w:color w:val="000000" w:themeColor="text1"/>
        </w:rPr>
      </w:pPr>
      <w:r w:rsidRPr="00C84E86">
        <w:rPr>
          <w:b/>
          <w:bCs/>
          <w:color w:val="000000" w:themeColor="text1"/>
        </w:rPr>
        <w:t>Afkoelen (lamp uit)</w:t>
      </w:r>
      <w:r>
        <w:rPr>
          <w:b/>
          <w:bCs/>
          <w:color w:val="000000" w:themeColor="text1"/>
        </w:rPr>
        <w:t xml:space="preserve">   </w:t>
      </w:r>
    </w:p>
    <w:p w14:paraId="07FAC3DA" w14:textId="77777777" w:rsidR="009A2945" w:rsidRDefault="009A2945" w:rsidP="009A2945">
      <w:pPr>
        <w:ind w:left="426"/>
        <w:rPr>
          <w:i/>
          <w:iCs/>
          <w:color w:val="000000" w:themeColor="text1"/>
        </w:rPr>
      </w:pPr>
      <w:r w:rsidRPr="00C84E86">
        <w:rPr>
          <w:i/>
          <w:iCs/>
          <w:color w:val="000000" w:themeColor="text1"/>
        </w:rPr>
        <w:t>Tabel 1</w:t>
      </w:r>
    </w:p>
    <w:p w14:paraId="3A38293C" w14:textId="77777777" w:rsidR="009A2945" w:rsidRDefault="009A2945" w:rsidP="009A2945">
      <w:pPr>
        <w:ind w:left="426"/>
        <w:rPr>
          <w:i/>
          <w:iCs/>
          <w:color w:val="000000" w:themeColor="text1"/>
        </w:rPr>
      </w:pPr>
    </w:p>
    <w:tbl>
      <w:tblPr>
        <w:tblW w:w="9213" w:type="dxa"/>
        <w:tblInd w:w="421" w:type="dxa"/>
        <w:tblLayout w:type="fixed"/>
        <w:tblCellMar>
          <w:left w:w="70" w:type="dxa"/>
          <w:right w:w="70" w:type="dxa"/>
        </w:tblCellMar>
        <w:tblLook w:val="04A0" w:firstRow="1" w:lastRow="0" w:firstColumn="1" w:lastColumn="0" w:noHBand="0" w:noVBand="1"/>
      </w:tblPr>
      <w:tblGrid>
        <w:gridCol w:w="1385"/>
        <w:gridCol w:w="1118"/>
        <w:gridCol w:w="1118"/>
        <w:gridCol w:w="1118"/>
        <w:gridCol w:w="560"/>
        <w:gridCol w:w="559"/>
        <w:gridCol w:w="1118"/>
        <w:gridCol w:w="1118"/>
        <w:gridCol w:w="1119"/>
      </w:tblGrid>
      <w:tr w:rsidR="00D369E6" w:rsidRPr="00F944DE" w14:paraId="367E51E5" w14:textId="77777777" w:rsidTr="006553D7">
        <w:trPr>
          <w:trHeight w:val="288"/>
        </w:trPr>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2AEA1" w14:textId="77777777" w:rsidR="00D369E6" w:rsidRPr="00595947" w:rsidRDefault="00D369E6" w:rsidP="0088162A">
            <w:pPr>
              <w:rPr>
                <w:rFonts w:cs="Calibri"/>
                <w:b/>
                <w:bCs/>
                <w:color w:val="000000"/>
              </w:rPr>
            </w:pPr>
            <w:r w:rsidRPr="00595947">
              <w:rPr>
                <w:rFonts w:cs="Calibri"/>
                <w:b/>
                <w:bCs/>
                <w:color w:val="000000"/>
              </w:rPr>
              <w:t>Tijd (min)</w:t>
            </w:r>
          </w:p>
        </w:tc>
        <w:tc>
          <w:tcPr>
            <w:tcW w:w="1118" w:type="dxa"/>
            <w:tcBorders>
              <w:top w:val="single" w:sz="4" w:space="0" w:color="auto"/>
              <w:left w:val="nil"/>
              <w:bottom w:val="single" w:sz="4" w:space="0" w:color="auto"/>
              <w:right w:val="nil"/>
            </w:tcBorders>
          </w:tcPr>
          <w:p w14:paraId="2BE7EA92" w14:textId="77777777" w:rsidR="00D369E6" w:rsidRPr="004F5E8D" w:rsidRDefault="00D369E6" w:rsidP="0088162A">
            <w:pPr>
              <w:rPr>
                <w:b/>
                <w:bCs/>
              </w:rPr>
            </w:pPr>
          </w:p>
        </w:tc>
        <w:tc>
          <w:tcPr>
            <w:tcW w:w="1118" w:type="dxa"/>
            <w:tcBorders>
              <w:top w:val="single" w:sz="4" w:space="0" w:color="auto"/>
              <w:left w:val="nil"/>
              <w:bottom w:val="single" w:sz="4" w:space="0" w:color="auto"/>
              <w:right w:val="single" w:sz="4" w:space="0" w:color="auto"/>
            </w:tcBorders>
            <w:shd w:val="clear" w:color="auto" w:fill="auto"/>
            <w:noWrap/>
          </w:tcPr>
          <w:p w14:paraId="71420311" w14:textId="1091293E" w:rsidR="00D369E6" w:rsidRPr="004F5E8D" w:rsidRDefault="00D369E6" w:rsidP="0088162A">
            <w:pPr>
              <w:rPr>
                <w:rFonts w:cs="Calibri"/>
                <w:b/>
                <w:bCs/>
                <w:color w:val="000000"/>
              </w:rPr>
            </w:pPr>
            <w:r w:rsidRPr="004F5E8D">
              <w:rPr>
                <w:b/>
                <w:bCs/>
              </w:rPr>
              <w:t>1</w:t>
            </w:r>
          </w:p>
        </w:tc>
        <w:tc>
          <w:tcPr>
            <w:tcW w:w="1118" w:type="dxa"/>
            <w:tcBorders>
              <w:top w:val="single" w:sz="4" w:space="0" w:color="auto"/>
              <w:left w:val="nil"/>
              <w:bottom w:val="single" w:sz="4" w:space="0" w:color="auto"/>
              <w:right w:val="single" w:sz="4" w:space="0" w:color="auto"/>
            </w:tcBorders>
            <w:shd w:val="clear" w:color="auto" w:fill="auto"/>
            <w:noWrap/>
          </w:tcPr>
          <w:p w14:paraId="0C7CA64E" w14:textId="77777777" w:rsidR="00D369E6" w:rsidRPr="004F5E8D" w:rsidRDefault="00D369E6" w:rsidP="0088162A">
            <w:pPr>
              <w:rPr>
                <w:rFonts w:cs="Calibri"/>
                <w:b/>
                <w:bCs/>
                <w:color w:val="000000"/>
              </w:rPr>
            </w:pPr>
            <w:r w:rsidRPr="004F5E8D">
              <w:rPr>
                <w:b/>
                <w:bCs/>
              </w:rPr>
              <w:t>2</w:t>
            </w:r>
          </w:p>
        </w:tc>
        <w:tc>
          <w:tcPr>
            <w:tcW w:w="1119" w:type="dxa"/>
            <w:gridSpan w:val="2"/>
            <w:tcBorders>
              <w:top w:val="single" w:sz="4" w:space="0" w:color="auto"/>
              <w:left w:val="nil"/>
              <w:bottom w:val="single" w:sz="4" w:space="0" w:color="auto"/>
              <w:right w:val="single" w:sz="4" w:space="0" w:color="auto"/>
            </w:tcBorders>
            <w:shd w:val="clear" w:color="auto" w:fill="auto"/>
            <w:noWrap/>
          </w:tcPr>
          <w:p w14:paraId="2504AD05" w14:textId="77777777" w:rsidR="00D369E6" w:rsidRPr="004F5E8D" w:rsidRDefault="00D369E6" w:rsidP="0088162A">
            <w:pPr>
              <w:rPr>
                <w:rFonts w:cs="Calibri"/>
                <w:b/>
                <w:bCs/>
                <w:color w:val="000000"/>
              </w:rPr>
            </w:pPr>
            <w:r w:rsidRPr="004F5E8D">
              <w:rPr>
                <w:b/>
                <w:bCs/>
              </w:rPr>
              <w:t>3</w:t>
            </w:r>
          </w:p>
        </w:tc>
        <w:tc>
          <w:tcPr>
            <w:tcW w:w="1118" w:type="dxa"/>
            <w:tcBorders>
              <w:top w:val="single" w:sz="4" w:space="0" w:color="auto"/>
              <w:left w:val="nil"/>
              <w:bottom w:val="single" w:sz="4" w:space="0" w:color="auto"/>
              <w:right w:val="single" w:sz="4" w:space="0" w:color="auto"/>
            </w:tcBorders>
            <w:shd w:val="clear" w:color="auto" w:fill="auto"/>
            <w:noWrap/>
          </w:tcPr>
          <w:p w14:paraId="3F6E5283" w14:textId="77777777" w:rsidR="00D369E6" w:rsidRPr="004F5E8D" w:rsidRDefault="00D369E6" w:rsidP="0088162A">
            <w:pPr>
              <w:rPr>
                <w:rFonts w:cs="Calibri"/>
                <w:b/>
                <w:bCs/>
                <w:color w:val="000000"/>
              </w:rPr>
            </w:pPr>
            <w:r w:rsidRPr="004F5E8D">
              <w:rPr>
                <w:b/>
                <w:bCs/>
              </w:rPr>
              <w:t>4</w:t>
            </w:r>
          </w:p>
        </w:tc>
        <w:tc>
          <w:tcPr>
            <w:tcW w:w="1118" w:type="dxa"/>
            <w:tcBorders>
              <w:top w:val="single" w:sz="4" w:space="0" w:color="auto"/>
              <w:left w:val="nil"/>
              <w:bottom w:val="single" w:sz="4" w:space="0" w:color="auto"/>
              <w:right w:val="single" w:sz="4" w:space="0" w:color="auto"/>
            </w:tcBorders>
            <w:shd w:val="clear" w:color="auto" w:fill="auto"/>
            <w:noWrap/>
          </w:tcPr>
          <w:p w14:paraId="06604030" w14:textId="77777777" w:rsidR="00D369E6" w:rsidRPr="004F5E8D" w:rsidRDefault="00D369E6" w:rsidP="0088162A">
            <w:pPr>
              <w:rPr>
                <w:rFonts w:cs="Calibri"/>
                <w:b/>
                <w:bCs/>
                <w:color w:val="000000"/>
              </w:rPr>
            </w:pPr>
            <w:r w:rsidRPr="004F5E8D">
              <w:rPr>
                <w:b/>
                <w:bCs/>
              </w:rPr>
              <w:t>5</w:t>
            </w:r>
          </w:p>
        </w:tc>
        <w:tc>
          <w:tcPr>
            <w:tcW w:w="1119" w:type="dxa"/>
            <w:tcBorders>
              <w:top w:val="single" w:sz="4" w:space="0" w:color="auto"/>
              <w:left w:val="nil"/>
              <w:bottom w:val="single" w:sz="4" w:space="0" w:color="auto"/>
              <w:right w:val="single" w:sz="4" w:space="0" w:color="auto"/>
            </w:tcBorders>
            <w:shd w:val="clear" w:color="auto" w:fill="auto"/>
            <w:noWrap/>
          </w:tcPr>
          <w:p w14:paraId="358B27B0" w14:textId="77777777" w:rsidR="00D369E6" w:rsidRPr="004F5E8D" w:rsidRDefault="00D369E6" w:rsidP="0088162A">
            <w:pPr>
              <w:rPr>
                <w:rFonts w:cs="Calibri"/>
                <w:b/>
                <w:bCs/>
                <w:color w:val="000000"/>
              </w:rPr>
            </w:pPr>
            <w:r w:rsidRPr="004F5E8D">
              <w:rPr>
                <w:b/>
                <w:bCs/>
              </w:rPr>
              <w:t>6</w:t>
            </w:r>
          </w:p>
        </w:tc>
      </w:tr>
      <w:tr w:rsidR="00D369E6" w:rsidRPr="00F944DE" w14:paraId="7F4CD885" w14:textId="77777777" w:rsidTr="006553D7">
        <w:trPr>
          <w:trHeight w:val="288"/>
        </w:trPr>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8988F" w14:textId="77777777" w:rsidR="00D369E6" w:rsidRPr="00595947" w:rsidRDefault="00D369E6" w:rsidP="0088162A">
            <w:pPr>
              <w:rPr>
                <w:rFonts w:cs="Calibri"/>
                <w:b/>
                <w:bCs/>
                <w:color w:val="000000"/>
              </w:rPr>
            </w:pPr>
          </w:p>
        </w:tc>
        <w:tc>
          <w:tcPr>
            <w:tcW w:w="1118" w:type="dxa"/>
            <w:tcBorders>
              <w:top w:val="single" w:sz="4" w:space="0" w:color="auto"/>
              <w:left w:val="nil"/>
              <w:bottom w:val="single" w:sz="4" w:space="0" w:color="auto"/>
              <w:right w:val="nil"/>
            </w:tcBorders>
          </w:tcPr>
          <w:p w14:paraId="427459B5" w14:textId="77777777" w:rsidR="00D369E6" w:rsidRPr="004F5E8D" w:rsidRDefault="00D369E6" w:rsidP="0088162A">
            <w:pPr>
              <w:rPr>
                <w:b/>
                <w:bCs/>
              </w:rPr>
            </w:pPr>
          </w:p>
        </w:tc>
        <w:tc>
          <w:tcPr>
            <w:tcW w:w="1118" w:type="dxa"/>
            <w:tcBorders>
              <w:top w:val="single" w:sz="4" w:space="0" w:color="auto"/>
              <w:left w:val="nil"/>
              <w:bottom w:val="single" w:sz="4" w:space="0" w:color="auto"/>
              <w:right w:val="single" w:sz="4" w:space="0" w:color="auto"/>
            </w:tcBorders>
            <w:shd w:val="clear" w:color="auto" w:fill="auto"/>
            <w:noWrap/>
          </w:tcPr>
          <w:p w14:paraId="75A15BAB" w14:textId="41284F3B" w:rsidR="00D369E6" w:rsidRPr="004F5E8D" w:rsidRDefault="00D369E6" w:rsidP="0088162A">
            <w:pPr>
              <w:rPr>
                <w:rFonts w:cs="Calibri"/>
                <w:b/>
                <w:bCs/>
                <w:color w:val="000000"/>
              </w:rPr>
            </w:pPr>
            <w:r w:rsidRPr="004F5E8D">
              <w:rPr>
                <w:b/>
                <w:bCs/>
              </w:rPr>
              <w:t>zand</w:t>
            </w:r>
          </w:p>
        </w:tc>
        <w:tc>
          <w:tcPr>
            <w:tcW w:w="1118" w:type="dxa"/>
            <w:tcBorders>
              <w:top w:val="single" w:sz="4" w:space="0" w:color="auto"/>
              <w:left w:val="nil"/>
              <w:bottom w:val="single" w:sz="4" w:space="0" w:color="auto"/>
              <w:right w:val="single" w:sz="4" w:space="0" w:color="auto"/>
            </w:tcBorders>
            <w:shd w:val="clear" w:color="auto" w:fill="auto"/>
            <w:noWrap/>
          </w:tcPr>
          <w:p w14:paraId="4A46B864" w14:textId="77777777" w:rsidR="00D369E6" w:rsidRPr="004F5E8D" w:rsidRDefault="00D369E6" w:rsidP="0088162A">
            <w:pPr>
              <w:rPr>
                <w:rFonts w:cs="Calibri"/>
                <w:b/>
                <w:bCs/>
                <w:color w:val="000000"/>
              </w:rPr>
            </w:pPr>
            <w:r w:rsidRPr="004F5E8D">
              <w:rPr>
                <w:b/>
                <w:bCs/>
              </w:rPr>
              <w:t>hout</w:t>
            </w:r>
          </w:p>
        </w:tc>
        <w:tc>
          <w:tcPr>
            <w:tcW w:w="1119" w:type="dxa"/>
            <w:gridSpan w:val="2"/>
            <w:tcBorders>
              <w:top w:val="single" w:sz="4" w:space="0" w:color="auto"/>
              <w:left w:val="nil"/>
              <w:bottom w:val="single" w:sz="4" w:space="0" w:color="auto"/>
              <w:right w:val="single" w:sz="4" w:space="0" w:color="auto"/>
            </w:tcBorders>
            <w:shd w:val="clear" w:color="auto" w:fill="auto"/>
            <w:noWrap/>
          </w:tcPr>
          <w:p w14:paraId="161CA52E" w14:textId="77777777" w:rsidR="00D369E6" w:rsidRPr="004F5E8D" w:rsidRDefault="00D369E6" w:rsidP="0088162A">
            <w:pPr>
              <w:rPr>
                <w:rFonts w:cs="Calibri"/>
                <w:b/>
                <w:bCs/>
                <w:color w:val="000000"/>
              </w:rPr>
            </w:pPr>
            <w:r w:rsidRPr="004F5E8D">
              <w:rPr>
                <w:b/>
                <w:bCs/>
              </w:rPr>
              <w:t>steen</w:t>
            </w:r>
          </w:p>
        </w:tc>
        <w:tc>
          <w:tcPr>
            <w:tcW w:w="1118" w:type="dxa"/>
            <w:tcBorders>
              <w:top w:val="single" w:sz="4" w:space="0" w:color="auto"/>
              <w:left w:val="nil"/>
              <w:bottom w:val="single" w:sz="4" w:space="0" w:color="auto"/>
              <w:right w:val="single" w:sz="4" w:space="0" w:color="auto"/>
            </w:tcBorders>
            <w:shd w:val="clear" w:color="auto" w:fill="auto"/>
            <w:noWrap/>
          </w:tcPr>
          <w:p w14:paraId="63F988CF" w14:textId="77777777" w:rsidR="00D369E6" w:rsidRPr="004F5E8D" w:rsidRDefault="00D369E6" w:rsidP="0088162A">
            <w:pPr>
              <w:rPr>
                <w:rFonts w:cs="Calibri"/>
                <w:b/>
                <w:bCs/>
                <w:color w:val="000000"/>
              </w:rPr>
            </w:pPr>
            <w:r w:rsidRPr="004F5E8D">
              <w:rPr>
                <w:b/>
                <w:bCs/>
              </w:rPr>
              <w:t>water</w:t>
            </w:r>
          </w:p>
        </w:tc>
        <w:tc>
          <w:tcPr>
            <w:tcW w:w="1118" w:type="dxa"/>
            <w:tcBorders>
              <w:top w:val="single" w:sz="4" w:space="0" w:color="auto"/>
              <w:left w:val="nil"/>
              <w:bottom w:val="single" w:sz="4" w:space="0" w:color="auto"/>
              <w:right w:val="single" w:sz="4" w:space="0" w:color="auto"/>
            </w:tcBorders>
            <w:shd w:val="clear" w:color="auto" w:fill="auto"/>
            <w:noWrap/>
          </w:tcPr>
          <w:p w14:paraId="770268C1" w14:textId="77777777" w:rsidR="00D369E6" w:rsidRPr="004F5E8D" w:rsidRDefault="00D369E6" w:rsidP="0088162A">
            <w:pPr>
              <w:rPr>
                <w:rFonts w:cs="Calibri"/>
                <w:b/>
                <w:bCs/>
                <w:color w:val="000000"/>
              </w:rPr>
            </w:pPr>
            <w:r w:rsidRPr="004F5E8D">
              <w:rPr>
                <w:b/>
                <w:bCs/>
              </w:rPr>
              <w:t>gras</w:t>
            </w:r>
          </w:p>
        </w:tc>
        <w:tc>
          <w:tcPr>
            <w:tcW w:w="1119" w:type="dxa"/>
            <w:tcBorders>
              <w:top w:val="single" w:sz="4" w:space="0" w:color="auto"/>
              <w:left w:val="nil"/>
              <w:bottom w:val="single" w:sz="4" w:space="0" w:color="auto"/>
              <w:right w:val="single" w:sz="4" w:space="0" w:color="auto"/>
            </w:tcBorders>
            <w:shd w:val="clear" w:color="auto" w:fill="auto"/>
            <w:noWrap/>
          </w:tcPr>
          <w:p w14:paraId="3279A21C" w14:textId="77777777" w:rsidR="00D369E6" w:rsidRPr="004F5E8D" w:rsidRDefault="00D369E6" w:rsidP="0088162A">
            <w:pPr>
              <w:rPr>
                <w:rFonts w:cs="Calibri"/>
                <w:b/>
                <w:bCs/>
                <w:color w:val="000000"/>
              </w:rPr>
            </w:pPr>
            <w:r w:rsidRPr="004F5E8D">
              <w:rPr>
                <w:b/>
                <w:bCs/>
              </w:rPr>
              <w:t>isolatie</w:t>
            </w:r>
          </w:p>
        </w:tc>
      </w:tr>
      <w:tr w:rsidR="00D369E6" w:rsidRPr="00F944DE" w14:paraId="4D366CE7" w14:textId="77777777" w:rsidTr="006553D7">
        <w:trPr>
          <w:trHeight w:val="288"/>
        </w:trPr>
        <w:tc>
          <w:tcPr>
            <w:tcW w:w="1385" w:type="dxa"/>
            <w:tcBorders>
              <w:top w:val="nil"/>
              <w:left w:val="single" w:sz="4" w:space="0" w:color="auto"/>
              <w:bottom w:val="single" w:sz="4" w:space="0" w:color="auto"/>
              <w:right w:val="single" w:sz="4" w:space="0" w:color="auto"/>
            </w:tcBorders>
            <w:shd w:val="clear" w:color="auto" w:fill="auto"/>
            <w:noWrap/>
            <w:vAlign w:val="bottom"/>
          </w:tcPr>
          <w:p w14:paraId="421B6A0A" w14:textId="77777777" w:rsidR="00D369E6" w:rsidRPr="00F944DE" w:rsidRDefault="00D369E6" w:rsidP="0088162A">
            <w:pPr>
              <w:rPr>
                <w:rFonts w:cs="Calibri"/>
                <w:color w:val="000000"/>
              </w:rPr>
            </w:pPr>
          </w:p>
        </w:tc>
        <w:tc>
          <w:tcPr>
            <w:tcW w:w="3914" w:type="dxa"/>
            <w:gridSpan w:val="4"/>
            <w:tcBorders>
              <w:top w:val="nil"/>
              <w:left w:val="nil"/>
              <w:bottom w:val="single" w:sz="4" w:space="0" w:color="auto"/>
              <w:right w:val="nil"/>
            </w:tcBorders>
          </w:tcPr>
          <w:p w14:paraId="4ADBB6D1" w14:textId="6C1D48C6" w:rsidR="00D369E6" w:rsidRPr="00EE07A1" w:rsidRDefault="00532671" w:rsidP="0088162A">
            <w:pPr>
              <w:rPr>
                <w:rFonts w:cs="Calibri"/>
                <w:b/>
                <w:bCs/>
                <w:color w:val="000000"/>
              </w:rPr>
            </w:pPr>
            <w:r w:rsidRPr="00EE07A1">
              <w:rPr>
                <w:rFonts w:cs="Calibri"/>
                <w:b/>
                <w:bCs/>
                <w:color w:val="000000"/>
              </w:rPr>
              <w:t>Temp (°C)</w:t>
            </w:r>
          </w:p>
        </w:tc>
        <w:tc>
          <w:tcPr>
            <w:tcW w:w="3914" w:type="dxa"/>
            <w:gridSpan w:val="4"/>
            <w:tcBorders>
              <w:top w:val="nil"/>
              <w:left w:val="nil"/>
              <w:bottom w:val="single" w:sz="4" w:space="0" w:color="auto"/>
              <w:right w:val="single" w:sz="4" w:space="0" w:color="auto"/>
            </w:tcBorders>
            <w:shd w:val="clear" w:color="auto" w:fill="auto"/>
            <w:noWrap/>
            <w:vAlign w:val="bottom"/>
          </w:tcPr>
          <w:p w14:paraId="30BFE810" w14:textId="49C6D66F" w:rsidR="00D369E6" w:rsidRPr="00F944DE" w:rsidRDefault="00D369E6" w:rsidP="00532671">
            <w:pPr>
              <w:ind w:left="158"/>
              <w:jc w:val="both"/>
              <w:rPr>
                <w:rFonts w:cs="Calibri"/>
                <w:color w:val="000000"/>
              </w:rPr>
            </w:pPr>
          </w:p>
        </w:tc>
      </w:tr>
      <w:tr w:rsidR="00D369E6" w:rsidRPr="00F944DE" w14:paraId="6EE6271B" w14:textId="77777777" w:rsidTr="006553D7">
        <w:trPr>
          <w:trHeight w:val="288"/>
        </w:trPr>
        <w:tc>
          <w:tcPr>
            <w:tcW w:w="1385" w:type="dxa"/>
            <w:tcBorders>
              <w:top w:val="nil"/>
              <w:left w:val="single" w:sz="4" w:space="0" w:color="auto"/>
              <w:bottom w:val="single" w:sz="4" w:space="0" w:color="auto"/>
              <w:right w:val="single" w:sz="4" w:space="0" w:color="auto"/>
            </w:tcBorders>
            <w:shd w:val="clear" w:color="auto" w:fill="auto"/>
            <w:noWrap/>
            <w:hideMark/>
          </w:tcPr>
          <w:p w14:paraId="3BFCB182" w14:textId="77777777" w:rsidR="00D369E6" w:rsidRPr="00F944DE" w:rsidRDefault="00D369E6" w:rsidP="0088162A">
            <w:pPr>
              <w:jc w:val="right"/>
              <w:rPr>
                <w:rFonts w:cs="Calibri"/>
                <w:color w:val="000000"/>
              </w:rPr>
            </w:pPr>
            <w:r>
              <w:t>0</w:t>
            </w:r>
          </w:p>
        </w:tc>
        <w:tc>
          <w:tcPr>
            <w:tcW w:w="1118" w:type="dxa"/>
            <w:tcBorders>
              <w:top w:val="nil"/>
              <w:left w:val="nil"/>
              <w:bottom w:val="single" w:sz="4" w:space="0" w:color="auto"/>
              <w:right w:val="nil"/>
            </w:tcBorders>
          </w:tcPr>
          <w:p w14:paraId="590452F4" w14:textId="77777777" w:rsidR="00D369E6" w:rsidRDefault="00D369E6" w:rsidP="0088162A">
            <w:pPr>
              <w:jc w:val="right"/>
            </w:pPr>
          </w:p>
        </w:tc>
        <w:tc>
          <w:tcPr>
            <w:tcW w:w="1118" w:type="dxa"/>
            <w:tcBorders>
              <w:top w:val="nil"/>
              <w:left w:val="nil"/>
              <w:bottom w:val="single" w:sz="4" w:space="0" w:color="auto"/>
              <w:right w:val="single" w:sz="4" w:space="0" w:color="auto"/>
            </w:tcBorders>
            <w:shd w:val="clear" w:color="auto" w:fill="auto"/>
            <w:noWrap/>
            <w:hideMark/>
          </w:tcPr>
          <w:p w14:paraId="6832AF07" w14:textId="39CBC2FE" w:rsidR="00D369E6" w:rsidRPr="00F944DE" w:rsidRDefault="00D369E6" w:rsidP="0088162A">
            <w:pPr>
              <w:jc w:val="right"/>
              <w:rPr>
                <w:rFonts w:cs="Calibri"/>
                <w:color w:val="000000"/>
              </w:rPr>
            </w:pPr>
            <w:r>
              <w:t>36.2</w:t>
            </w:r>
          </w:p>
        </w:tc>
        <w:tc>
          <w:tcPr>
            <w:tcW w:w="1118" w:type="dxa"/>
            <w:tcBorders>
              <w:top w:val="nil"/>
              <w:left w:val="nil"/>
              <w:bottom w:val="single" w:sz="4" w:space="0" w:color="auto"/>
              <w:right w:val="single" w:sz="4" w:space="0" w:color="auto"/>
            </w:tcBorders>
            <w:shd w:val="clear" w:color="auto" w:fill="auto"/>
            <w:noWrap/>
            <w:hideMark/>
          </w:tcPr>
          <w:p w14:paraId="7B718179" w14:textId="77777777" w:rsidR="00D369E6" w:rsidRPr="00F944DE" w:rsidRDefault="00D369E6" w:rsidP="0088162A">
            <w:pPr>
              <w:jc w:val="right"/>
              <w:rPr>
                <w:rFonts w:cs="Calibri"/>
                <w:color w:val="000000"/>
              </w:rPr>
            </w:pPr>
            <w:r>
              <w:t>38.3</w:t>
            </w:r>
          </w:p>
        </w:tc>
        <w:tc>
          <w:tcPr>
            <w:tcW w:w="1119" w:type="dxa"/>
            <w:gridSpan w:val="2"/>
            <w:tcBorders>
              <w:top w:val="nil"/>
              <w:left w:val="nil"/>
              <w:bottom w:val="single" w:sz="4" w:space="0" w:color="auto"/>
              <w:right w:val="single" w:sz="4" w:space="0" w:color="auto"/>
            </w:tcBorders>
            <w:shd w:val="clear" w:color="auto" w:fill="auto"/>
            <w:noWrap/>
            <w:hideMark/>
          </w:tcPr>
          <w:p w14:paraId="4C80E84E" w14:textId="77777777" w:rsidR="00D369E6" w:rsidRPr="00F944DE" w:rsidRDefault="00D369E6" w:rsidP="0088162A">
            <w:pPr>
              <w:jc w:val="right"/>
              <w:rPr>
                <w:rFonts w:cs="Calibri"/>
                <w:color w:val="000000"/>
              </w:rPr>
            </w:pPr>
            <w:r>
              <w:t>34.2</w:t>
            </w:r>
          </w:p>
        </w:tc>
        <w:tc>
          <w:tcPr>
            <w:tcW w:w="1118" w:type="dxa"/>
            <w:tcBorders>
              <w:top w:val="nil"/>
              <w:left w:val="nil"/>
              <w:bottom w:val="single" w:sz="4" w:space="0" w:color="auto"/>
              <w:right w:val="single" w:sz="4" w:space="0" w:color="auto"/>
            </w:tcBorders>
            <w:shd w:val="clear" w:color="auto" w:fill="auto"/>
            <w:noWrap/>
            <w:hideMark/>
          </w:tcPr>
          <w:p w14:paraId="085CE12A" w14:textId="77777777" w:rsidR="00D369E6" w:rsidRPr="00F944DE" w:rsidRDefault="00D369E6" w:rsidP="0088162A">
            <w:pPr>
              <w:jc w:val="right"/>
              <w:rPr>
                <w:rFonts w:cs="Calibri"/>
                <w:color w:val="000000"/>
              </w:rPr>
            </w:pPr>
            <w:r>
              <w:t>24.9</w:t>
            </w:r>
          </w:p>
        </w:tc>
        <w:tc>
          <w:tcPr>
            <w:tcW w:w="1118" w:type="dxa"/>
            <w:tcBorders>
              <w:top w:val="nil"/>
              <w:left w:val="nil"/>
              <w:bottom w:val="single" w:sz="4" w:space="0" w:color="auto"/>
              <w:right w:val="single" w:sz="4" w:space="0" w:color="auto"/>
            </w:tcBorders>
            <w:shd w:val="clear" w:color="auto" w:fill="auto"/>
            <w:noWrap/>
            <w:hideMark/>
          </w:tcPr>
          <w:p w14:paraId="6E36C027" w14:textId="77777777" w:rsidR="00D369E6" w:rsidRPr="00F944DE" w:rsidRDefault="00D369E6" w:rsidP="0088162A">
            <w:pPr>
              <w:jc w:val="right"/>
              <w:rPr>
                <w:rFonts w:cs="Calibri"/>
                <w:color w:val="000000"/>
              </w:rPr>
            </w:pPr>
            <w:r>
              <w:t>49.8</w:t>
            </w:r>
          </w:p>
        </w:tc>
        <w:tc>
          <w:tcPr>
            <w:tcW w:w="1119" w:type="dxa"/>
            <w:tcBorders>
              <w:top w:val="nil"/>
              <w:left w:val="nil"/>
              <w:bottom w:val="single" w:sz="4" w:space="0" w:color="auto"/>
              <w:right w:val="single" w:sz="4" w:space="0" w:color="auto"/>
            </w:tcBorders>
            <w:shd w:val="clear" w:color="auto" w:fill="auto"/>
            <w:noWrap/>
            <w:hideMark/>
          </w:tcPr>
          <w:p w14:paraId="45768557" w14:textId="77777777" w:rsidR="00D369E6" w:rsidRPr="00F944DE" w:rsidRDefault="00D369E6" w:rsidP="0088162A">
            <w:pPr>
              <w:jc w:val="right"/>
              <w:rPr>
                <w:rFonts w:cs="Calibri"/>
                <w:color w:val="000000"/>
              </w:rPr>
            </w:pPr>
            <w:r>
              <w:t>56.7</w:t>
            </w:r>
          </w:p>
        </w:tc>
      </w:tr>
      <w:tr w:rsidR="00D369E6" w:rsidRPr="00F944DE" w14:paraId="021C281C" w14:textId="77777777" w:rsidTr="006553D7">
        <w:trPr>
          <w:trHeight w:val="288"/>
        </w:trPr>
        <w:tc>
          <w:tcPr>
            <w:tcW w:w="1385" w:type="dxa"/>
            <w:tcBorders>
              <w:top w:val="nil"/>
              <w:left w:val="single" w:sz="4" w:space="0" w:color="auto"/>
              <w:bottom w:val="single" w:sz="4" w:space="0" w:color="auto"/>
              <w:right w:val="single" w:sz="4" w:space="0" w:color="auto"/>
            </w:tcBorders>
            <w:shd w:val="clear" w:color="auto" w:fill="auto"/>
            <w:noWrap/>
            <w:hideMark/>
          </w:tcPr>
          <w:p w14:paraId="0E77221C" w14:textId="77777777" w:rsidR="00D369E6" w:rsidRPr="00F944DE" w:rsidRDefault="00D369E6" w:rsidP="0088162A">
            <w:pPr>
              <w:jc w:val="right"/>
              <w:rPr>
                <w:rFonts w:cs="Calibri"/>
                <w:color w:val="000000"/>
              </w:rPr>
            </w:pPr>
            <w:r>
              <w:t>1</w:t>
            </w:r>
          </w:p>
        </w:tc>
        <w:tc>
          <w:tcPr>
            <w:tcW w:w="1118" w:type="dxa"/>
            <w:tcBorders>
              <w:top w:val="nil"/>
              <w:left w:val="nil"/>
              <w:bottom w:val="single" w:sz="4" w:space="0" w:color="auto"/>
              <w:right w:val="nil"/>
            </w:tcBorders>
          </w:tcPr>
          <w:p w14:paraId="6D710DDF" w14:textId="77777777" w:rsidR="00D369E6" w:rsidRDefault="00D369E6" w:rsidP="0088162A">
            <w:pPr>
              <w:jc w:val="right"/>
            </w:pPr>
          </w:p>
        </w:tc>
        <w:tc>
          <w:tcPr>
            <w:tcW w:w="1118" w:type="dxa"/>
            <w:tcBorders>
              <w:top w:val="nil"/>
              <w:left w:val="nil"/>
              <w:bottom w:val="single" w:sz="4" w:space="0" w:color="auto"/>
              <w:right w:val="single" w:sz="4" w:space="0" w:color="auto"/>
            </w:tcBorders>
            <w:shd w:val="clear" w:color="auto" w:fill="auto"/>
            <w:noWrap/>
            <w:hideMark/>
          </w:tcPr>
          <w:p w14:paraId="0B6443D9" w14:textId="6E1D19BB" w:rsidR="00D369E6" w:rsidRPr="00F944DE" w:rsidRDefault="00D369E6" w:rsidP="0088162A">
            <w:pPr>
              <w:jc w:val="right"/>
              <w:rPr>
                <w:rFonts w:cs="Calibri"/>
                <w:color w:val="000000"/>
              </w:rPr>
            </w:pPr>
            <w:r>
              <w:t>30.1</w:t>
            </w:r>
          </w:p>
        </w:tc>
        <w:tc>
          <w:tcPr>
            <w:tcW w:w="1118" w:type="dxa"/>
            <w:tcBorders>
              <w:top w:val="nil"/>
              <w:left w:val="nil"/>
              <w:bottom w:val="single" w:sz="4" w:space="0" w:color="auto"/>
              <w:right w:val="single" w:sz="4" w:space="0" w:color="auto"/>
            </w:tcBorders>
            <w:shd w:val="clear" w:color="auto" w:fill="auto"/>
            <w:noWrap/>
            <w:hideMark/>
          </w:tcPr>
          <w:p w14:paraId="208B8DBD" w14:textId="77777777" w:rsidR="00D369E6" w:rsidRPr="00F944DE" w:rsidRDefault="00D369E6" w:rsidP="0088162A">
            <w:pPr>
              <w:jc w:val="right"/>
              <w:rPr>
                <w:rFonts w:cs="Calibri"/>
                <w:color w:val="000000"/>
              </w:rPr>
            </w:pPr>
            <w:r>
              <w:t>30.6</w:t>
            </w:r>
          </w:p>
        </w:tc>
        <w:tc>
          <w:tcPr>
            <w:tcW w:w="1119" w:type="dxa"/>
            <w:gridSpan w:val="2"/>
            <w:tcBorders>
              <w:top w:val="nil"/>
              <w:left w:val="nil"/>
              <w:bottom w:val="single" w:sz="4" w:space="0" w:color="auto"/>
              <w:right w:val="single" w:sz="4" w:space="0" w:color="auto"/>
            </w:tcBorders>
            <w:shd w:val="clear" w:color="auto" w:fill="auto"/>
            <w:noWrap/>
            <w:hideMark/>
          </w:tcPr>
          <w:p w14:paraId="24C93E17" w14:textId="77777777" w:rsidR="00D369E6" w:rsidRPr="00F944DE" w:rsidRDefault="00D369E6" w:rsidP="0088162A">
            <w:pPr>
              <w:jc w:val="right"/>
              <w:rPr>
                <w:rFonts w:cs="Calibri"/>
                <w:color w:val="000000"/>
              </w:rPr>
            </w:pPr>
            <w:r>
              <w:t>28.7</w:t>
            </w:r>
          </w:p>
        </w:tc>
        <w:tc>
          <w:tcPr>
            <w:tcW w:w="1118" w:type="dxa"/>
            <w:tcBorders>
              <w:top w:val="nil"/>
              <w:left w:val="nil"/>
              <w:bottom w:val="single" w:sz="4" w:space="0" w:color="auto"/>
              <w:right w:val="single" w:sz="4" w:space="0" w:color="auto"/>
            </w:tcBorders>
            <w:shd w:val="clear" w:color="auto" w:fill="auto"/>
            <w:noWrap/>
            <w:hideMark/>
          </w:tcPr>
          <w:p w14:paraId="575FB532" w14:textId="77777777" w:rsidR="00D369E6" w:rsidRPr="00F944DE" w:rsidRDefault="00D369E6" w:rsidP="0088162A">
            <w:pPr>
              <w:jc w:val="right"/>
              <w:rPr>
                <w:rFonts w:cs="Calibri"/>
                <w:color w:val="000000"/>
              </w:rPr>
            </w:pPr>
            <w:r>
              <w:t>22.8</w:t>
            </w:r>
          </w:p>
        </w:tc>
        <w:tc>
          <w:tcPr>
            <w:tcW w:w="1118" w:type="dxa"/>
            <w:tcBorders>
              <w:top w:val="nil"/>
              <w:left w:val="nil"/>
              <w:bottom w:val="single" w:sz="4" w:space="0" w:color="auto"/>
              <w:right w:val="single" w:sz="4" w:space="0" w:color="auto"/>
            </w:tcBorders>
            <w:shd w:val="clear" w:color="auto" w:fill="auto"/>
            <w:noWrap/>
            <w:hideMark/>
          </w:tcPr>
          <w:p w14:paraId="0DB72BE3" w14:textId="77777777" w:rsidR="00D369E6" w:rsidRPr="00F944DE" w:rsidRDefault="00D369E6" w:rsidP="0088162A">
            <w:pPr>
              <w:jc w:val="right"/>
              <w:rPr>
                <w:rFonts w:cs="Calibri"/>
                <w:color w:val="000000"/>
              </w:rPr>
            </w:pPr>
            <w:r>
              <w:t>27.5</w:t>
            </w:r>
          </w:p>
        </w:tc>
        <w:tc>
          <w:tcPr>
            <w:tcW w:w="1119" w:type="dxa"/>
            <w:tcBorders>
              <w:top w:val="nil"/>
              <w:left w:val="nil"/>
              <w:bottom w:val="single" w:sz="4" w:space="0" w:color="auto"/>
              <w:right w:val="single" w:sz="4" w:space="0" w:color="auto"/>
            </w:tcBorders>
            <w:shd w:val="clear" w:color="auto" w:fill="auto"/>
            <w:noWrap/>
            <w:hideMark/>
          </w:tcPr>
          <w:p w14:paraId="471B6C72" w14:textId="77777777" w:rsidR="00D369E6" w:rsidRPr="00F944DE" w:rsidRDefault="00D369E6" w:rsidP="0088162A">
            <w:pPr>
              <w:jc w:val="right"/>
              <w:rPr>
                <w:rFonts w:cs="Calibri"/>
                <w:color w:val="000000"/>
              </w:rPr>
            </w:pPr>
            <w:r>
              <w:t>33.4</w:t>
            </w:r>
          </w:p>
        </w:tc>
      </w:tr>
      <w:tr w:rsidR="00D369E6" w:rsidRPr="00F944DE" w14:paraId="76B53FF1" w14:textId="77777777" w:rsidTr="006553D7">
        <w:trPr>
          <w:trHeight w:val="288"/>
        </w:trPr>
        <w:tc>
          <w:tcPr>
            <w:tcW w:w="1385" w:type="dxa"/>
            <w:tcBorders>
              <w:top w:val="nil"/>
              <w:left w:val="single" w:sz="4" w:space="0" w:color="auto"/>
              <w:bottom w:val="single" w:sz="4" w:space="0" w:color="auto"/>
              <w:right w:val="single" w:sz="4" w:space="0" w:color="auto"/>
            </w:tcBorders>
            <w:shd w:val="clear" w:color="auto" w:fill="auto"/>
            <w:noWrap/>
            <w:hideMark/>
          </w:tcPr>
          <w:p w14:paraId="0D3B73B8" w14:textId="77777777" w:rsidR="00D369E6" w:rsidRPr="00F944DE" w:rsidRDefault="00D369E6" w:rsidP="0088162A">
            <w:pPr>
              <w:jc w:val="right"/>
              <w:rPr>
                <w:rFonts w:cs="Calibri"/>
                <w:color w:val="000000"/>
              </w:rPr>
            </w:pPr>
            <w:r>
              <w:t>2</w:t>
            </w:r>
          </w:p>
        </w:tc>
        <w:tc>
          <w:tcPr>
            <w:tcW w:w="1118" w:type="dxa"/>
            <w:tcBorders>
              <w:top w:val="nil"/>
              <w:left w:val="nil"/>
              <w:bottom w:val="single" w:sz="4" w:space="0" w:color="auto"/>
              <w:right w:val="nil"/>
            </w:tcBorders>
          </w:tcPr>
          <w:p w14:paraId="1920AD69" w14:textId="77777777" w:rsidR="00D369E6" w:rsidRDefault="00D369E6" w:rsidP="0088162A">
            <w:pPr>
              <w:jc w:val="right"/>
            </w:pPr>
          </w:p>
        </w:tc>
        <w:tc>
          <w:tcPr>
            <w:tcW w:w="1118" w:type="dxa"/>
            <w:tcBorders>
              <w:top w:val="nil"/>
              <w:left w:val="nil"/>
              <w:bottom w:val="single" w:sz="4" w:space="0" w:color="auto"/>
              <w:right w:val="single" w:sz="4" w:space="0" w:color="auto"/>
            </w:tcBorders>
            <w:shd w:val="clear" w:color="auto" w:fill="auto"/>
            <w:noWrap/>
            <w:hideMark/>
          </w:tcPr>
          <w:p w14:paraId="3CD32081" w14:textId="6D3B5B0B" w:rsidR="00D369E6" w:rsidRPr="00F944DE" w:rsidRDefault="00D369E6" w:rsidP="0088162A">
            <w:pPr>
              <w:jc w:val="right"/>
              <w:rPr>
                <w:rFonts w:cs="Calibri"/>
                <w:color w:val="000000"/>
              </w:rPr>
            </w:pPr>
            <w:r>
              <w:t>28.6</w:t>
            </w:r>
          </w:p>
        </w:tc>
        <w:tc>
          <w:tcPr>
            <w:tcW w:w="1118" w:type="dxa"/>
            <w:tcBorders>
              <w:top w:val="nil"/>
              <w:left w:val="nil"/>
              <w:bottom w:val="single" w:sz="4" w:space="0" w:color="auto"/>
              <w:right w:val="single" w:sz="4" w:space="0" w:color="auto"/>
            </w:tcBorders>
            <w:shd w:val="clear" w:color="auto" w:fill="auto"/>
            <w:noWrap/>
            <w:hideMark/>
          </w:tcPr>
          <w:p w14:paraId="0A92CA5A" w14:textId="77777777" w:rsidR="00D369E6" w:rsidRPr="00F944DE" w:rsidRDefault="00D369E6" w:rsidP="0088162A">
            <w:pPr>
              <w:jc w:val="right"/>
              <w:rPr>
                <w:rFonts w:cs="Calibri"/>
                <w:color w:val="000000"/>
              </w:rPr>
            </w:pPr>
            <w:r>
              <w:t>28.2</w:t>
            </w:r>
          </w:p>
        </w:tc>
        <w:tc>
          <w:tcPr>
            <w:tcW w:w="1119" w:type="dxa"/>
            <w:gridSpan w:val="2"/>
            <w:tcBorders>
              <w:top w:val="nil"/>
              <w:left w:val="nil"/>
              <w:bottom w:val="single" w:sz="4" w:space="0" w:color="auto"/>
              <w:right w:val="single" w:sz="4" w:space="0" w:color="auto"/>
            </w:tcBorders>
            <w:shd w:val="clear" w:color="auto" w:fill="auto"/>
            <w:noWrap/>
            <w:hideMark/>
          </w:tcPr>
          <w:p w14:paraId="3C698C8D" w14:textId="77777777" w:rsidR="00D369E6" w:rsidRPr="00F944DE" w:rsidRDefault="00D369E6" w:rsidP="0088162A">
            <w:pPr>
              <w:jc w:val="right"/>
              <w:rPr>
                <w:rFonts w:cs="Calibri"/>
                <w:color w:val="000000"/>
              </w:rPr>
            </w:pPr>
            <w:r>
              <w:t>27.3</w:t>
            </w:r>
          </w:p>
        </w:tc>
        <w:tc>
          <w:tcPr>
            <w:tcW w:w="1118" w:type="dxa"/>
            <w:tcBorders>
              <w:top w:val="nil"/>
              <w:left w:val="nil"/>
              <w:bottom w:val="single" w:sz="4" w:space="0" w:color="auto"/>
              <w:right w:val="single" w:sz="4" w:space="0" w:color="auto"/>
            </w:tcBorders>
            <w:shd w:val="clear" w:color="auto" w:fill="auto"/>
            <w:noWrap/>
            <w:hideMark/>
          </w:tcPr>
          <w:p w14:paraId="3841DD5B" w14:textId="77777777" w:rsidR="00D369E6" w:rsidRPr="00F944DE" w:rsidRDefault="00D369E6" w:rsidP="0088162A">
            <w:pPr>
              <w:jc w:val="right"/>
              <w:rPr>
                <w:rFonts w:cs="Calibri"/>
                <w:color w:val="000000"/>
              </w:rPr>
            </w:pPr>
            <w:r>
              <w:t>22.2</w:t>
            </w:r>
          </w:p>
        </w:tc>
        <w:tc>
          <w:tcPr>
            <w:tcW w:w="1118" w:type="dxa"/>
            <w:tcBorders>
              <w:top w:val="nil"/>
              <w:left w:val="nil"/>
              <w:bottom w:val="single" w:sz="4" w:space="0" w:color="auto"/>
              <w:right w:val="single" w:sz="4" w:space="0" w:color="auto"/>
            </w:tcBorders>
            <w:shd w:val="clear" w:color="auto" w:fill="auto"/>
            <w:noWrap/>
            <w:hideMark/>
          </w:tcPr>
          <w:p w14:paraId="51D5C79F" w14:textId="77777777" w:rsidR="00D369E6" w:rsidRPr="00F944DE" w:rsidRDefault="00D369E6" w:rsidP="0088162A">
            <w:pPr>
              <w:jc w:val="right"/>
              <w:rPr>
                <w:rFonts w:cs="Calibri"/>
                <w:color w:val="000000"/>
              </w:rPr>
            </w:pPr>
            <w:r>
              <w:t>24.8</w:t>
            </w:r>
          </w:p>
        </w:tc>
        <w:tc>
          <w:tcPr>
            <w:tcW w:w="1119" w:type="dxa"/>
            <w:tcBorders>
              <w:top w:val="nil"/>
              <w:left w:val="nil"/>
              <w:bottom w:val="single" w:sz="4" w:space="0" w:color="auto"/>
              <w:right w:val="single" w:sz="4" w:space="0" w:color="auto"/>
            </w:tcBorders>
            <w:shd w:val="clear" w:color="auto" w:fill="auto"/>
            <w:noWrap/>
            <w:hideMark/>
          </w:tcPr>
          <w:p w14:paraId="1157F741" w14:textId="77777777" w:rsidR="00D369E6" w:rsidRPr="00F944DE" w:rsidRDefault="00D369E6" w:rsidP="0088162A">
            <w:pPr>
              <w:jc w:val="right"/>
              <w:rPr>
                <w:rFonts w:cs="Calibri"/>
                <w:color w:val="000000"/>
              </w:rPr>
            </w:pPr>
            <w:r>
              <w:t>30.0</w:t>
            </w:r>
          </w:p>
        </w:tc>
      </w:tr>
      <w:tr w:rsidR="00D369E6" w:rsidRPr="007C376D" w14:paraId="436C8778" w14:textId="77777777" w:rsidTr="006553D7">
        <w:trPr>
          <w:trHeight w:val="288"/>
        </w:trPr>
        <w:tc>
          <w:tcPr>
            <w:tcW w:w="1385" w:type="dxa"/>
            <w:tcBorders>
              <w:top w:val="nil"/>
              <w:left w:val="single" w:sz="4" w:space="0" w:color="auto"/>
              <w:bottom w:val="single" w:sz="4" w:space="0" w:color="auto"/>
              <w:right w:val="single" w:sz="4" w:space="0" w:color="auto"/>
            </w:tcBorders>
            <w:shd w:val="clear" w:color="auto" w:fill="auto"/>
            <w:noWrap/>
            <w:hideMark/>
          </w:tcPr>
          <w:p w14:paraId="2262FDC2" w14:textId="77777777" w:rsidR="00D369E6" w:rsidRPr="007C376D" w:rsidRDefault="00D369E6" w:rsidP="0088162A">
            <w:pPr>
              <w:jc w:val="right"/>
              <w:rPr>
                <w:rFonts w:cs="Calibri"/>
                <w:i/>
                <w:iCs/>
                <w:color w:val="000000"/>
              </w:rPr>
            </w:pPr>
            <w:r w:rsidRPr="007C376D">
              <w:rPr>
                <w:i/>
                <w:iCs/>
              </w:rPr>
              <w:t>3</w:t>
            </w:r>
          </w:p>
        </w:tc>
        <w:tc>
          <w:tcPr>
            <w:tcW w:w="1118" w:type="dxa"/>
            <w:tcBorders>
              <w:top w:val="nil"/>
              <w:left w:val="nil"/>
              <w:bottom w:val="single" w:sz="4" w:space="0" w:color="auto"/>
              <w:right w:val="nil"/>
            </w:tcBorders>
          </w:tcPr>
          <w:p w14:paraId="26C4942A" w14:textId="77777777" w:rsidR="00D369E6" w:rsidRPr="007C376D" w:rsidRDefault="00D369E6" w:rsidP="0088162A">
            <w:pPr>
              <w:jc w:val="right"/>
              <w:rPr>
                <w:i/>
                <w:iCs/>
              </w:rPr>
            </w:pPr>
          </w:p>
        </w:tc>
        <w:tc>
          <w:tcPr>
            <w:tcW w:w="1118" w:type="dxa"/>
            <w:tcBorders>
              <w:top w:val="nil"/>
              <w:left w:val="nil"/>
              <w:bottom w:val="single" w:sz="4" w:space="0" w:color="auto"/>
              <w:right w:val="single" w:sz="4" w:space="0" w:color="auto"/>
            </w:tcBorders>
            <w:shd w:val="clear" w:color="auto" w:fill="auto"/>
            <w:noWrap/>
            <w:hideMark/>
          </w:tcPr>
          <w:p w14:paraId="4AADC308" w14:textId="35AF7266" w:rsidR="00D369E6" w:rsidRPr="007C376D" w:rsidRDefault="00D369E6" w:rsidP="0088162A">
            <w:pPr>
              <w:jc w:val="right"/>
              <w:rPr>
                <w:rFonts w:cs="Calibri"/>
                <w:i/>
                <w:iCs/>
                <w:color w:val="000000"/>
              </w:rPr>
            </w:pPr>
            <w:r w:rsidRPr="007C376D">
              <w:rPr>
                <w:i/>
                <w:iCs/>
              </w:rPr>
              <w:t>27.6</w:t>
            </w:r>
          </w:p>
        </w:tc>
        <w:tc>
          <w:tcPr>
            <w:tcW w:w="1118" w:type="dxa"/>
            <w:tcBorders>
              <w:top w:val="nil"/>
              <w:left w:val="nil"/>
              <w:bottom w:val="single" w:sz="4" w:space="0" w:color="auto"/>
              <w:right w:val="single" w:sz="4" w:space="0" w:color="auto"/>
            </w:tcBorders>
            <w:shd w:val="clear" w:color="auto" w:fill="auto"/>
            <w:noWrap/>
            <w:hideMark/>
          </w:tcPr>
          <w:p w14:paraId="071FF5A8" w14:textId="77777777" w:rsidR="00D369E6" w:rsidRPr="007C376D" w:rsidRDefault="00D369E6" w:rsidP="0088162A">
            <w:pPr>
              <w:jc w:val="right"/>
              <w:rPr>
                <w:rFonts w:cs="Calibri"/>
                <w:i/>
                <w:iCs/>
                <w:color w:val="000000"/>
              </w:rPr>
            </w:pPr>
            <w:r w:rsidRPr="007C376D">
              <w:rPr>
                <w:i/>
                <w:iCs/>
              </w:rPr>
              <w:t>27.1</w:t>
            </w:r>
          </w:p>
        </w:tc>
        <w:tc>
          <w:tcPr>
            <w:tcW w:w="1119" w:type="dxa"/>
            <w:gridSpan w:val="2"/>
            <w:tcBorders>
              <w:top w:val="nil"/>
              <w:left w:val="nil"/>
              <w:bottom w:val="single" w:sz="4" w:space="0" w:color="auto"/>
              <w:right w:val="single" w:sz="4" w:space="0" w:color="auto"/>
            </w:tcBorders>
            <w:shd w:val="clear" w:color="auto" w:fill="auto"/>
            <w:noWrap/>
            <w:hideMark/>
          </w:tcPr>
          <w:p w14:paraId="701FE926" w14:textId="77777777" w:rsidR="00D369E6" w:rsidRPr="007C376D" w:rsidRDefault="00D369E6" w:rsidP="0088162A">
            <w:pPr>
              <w:jc w:val="right"/>
              <w:rPr>
                <w:rFonts w:cs="Calibri"/>
                <w:i/>
                <w:iCs/>
                <w:color w:val="000000"/>
              </w:rPr>
            </w:pPr>
            <w:r w:rsidRPr="007C376D">
              <w:rPr>
                <w:i/>
                <w:iCs/>
              </w:rPr>
              <w:t>26.4</w:t>
            </w:r>
          </w:p>
        </w:tc>
        <w:tc>
          <w:tcPr>
            <w:tcW w:w="1118" w:type="dxa"/>
            <w:tcBorders>
              <w:top w:val="nil"/>
              <w:left w:val="nil"/>
              <w:bottom w:val="single" w:sz="4" w:space="0" w:color="auto"/>
              <w:right w:val="single" w:sz="4" w:space="0" w:color="auto"/>
            </w:tcBorders>
            <w:shd w:val="clear" w:color="auto" w:fill="auto"/>
            <w:noWrap/>
            <w:hideMark/>
          </w:tcPr>
          <w:p w14:paraId="13403CB6" w14:textId="77777777" w:rsidR="00D369E6" w:rsidRPr="007C376D" w:rsidRDefault="00D369E6" w:rsidP="0088162A">
            <w:pPr>
              <w:jc w:val="right"/>
              <w:rPr>
                <w:rFonts w:cs="Calibri"/>
                <w:i/>
                <w:iCs/>
                <w:color w:val="000000"/>
              </w:rPr>
            </w:pPr>
            <w:r w:rsidRPr="007C376D">
              <w:rPr>
                <w:i/>
                <w:iCs/>
              </w:rPr>
              <w:t>21.9</w:t>
            </w:r>
          </w:p>
        </w:tc>
        <w:tc>
          <w:tcPr>
            <w:tcW w:w="1118" w:type="dxa"/>
            <w:tcBorders>
              <w:top w:val="nil"/>
              <w:left w:val="nil"/>
              <w:bottom w:val="single" w:sz="4" w:space="0" w:color="auto"/>
              <w:right w:val="single" w:sz="4" w:space="0" w:color="auto"/>
            </w:tcBorders>
            <w:shd w:val="clear" w:color="auto" w:fill="auto"/>
            <w:noWrap/>
            <w:hideMark/>
          </w:tcPr>
          <w:p w14:paraId="2265C6CB" w14:textId="77777777" w:rsidR="00D369E6" w:rsidRPr="007C376D" w:rsidRDefault="00D369E6" w:rsidP="0088162A">
            <w:pPr>
              <w:jc w:val="right"/>
              <w:rPr>
                <w:rFonts w:cs="Calibri"/>
                <w:i/>
                <w:iCs/>
                <w:color w:val="000000"/>
              </w:rPr>
            </w:pPr>
            <w:r w:rsidRPr="007C376D">
              <w:rPr>
                <w:i/>
                <w:iCs/>
              </w:rPr>
              <w:t>23.8</w:t>
            </w:r>
          </w:p>
        </w:tc>
        <w:tc>
          <w:tcPr>
            <w:tcW w:w="1119" w:type="dxa"/>
            <w:tcBorders>
              <w:top w:val="nil"/>
              <w:left w:val="nil"/>
              <w:bottom w:val="single" w:sz="4" w:space="0" w:color="auto"/>
              <w:right w:val="single" w:sz="4" w:space="0" w:color="auto"/>
            </w:tcBorders>
            <w:shd w:val="clear" w:color="auto" w:fill="auto"/>
            <w:noWrap/>
            <w:hideMark/>
          </w:tcPr>
          <w:p w14:paraId="358827D3" w14:textId="77777777" w:rsidR="00D369E6" w:rsidRPr="007C376D" w:rsidRDefault="00D369E6" w:rsidP="0088162A">
            <w:pPr>
              <w:jc w:val="right"/>
              <w:rPr>
                <w:rFonts w:cs="Calibri"/>
                <w:i/>
                <w:iCs/>
                <w:color w:val="000000"/>
              </w:rPr>
            </w:pPr>
            <w:r w:rsidRPr="007C376D">
              <w:rPr>
                <w:i/>
                <w:iCs/>
              </w:rPr>
              <w:t>28.0</w:t>
            </w:r>
          </w:p>
        </w:tc>
      </w:tr>
      <w:tr w:rsidR="00D369E6" w:rsidRPr="00F944DE" w14:paraId="00662E48" w14:textId="77777777" w:rsidTr="006553D7">
        <w:trPr>
          <w:trHeight w:val="288"/>
        </w:trPr>
        <w:tc>
          <w:tcPr>
            <w:tcW w:w="1385" w:type="dxa"/>
            <w:tcBorders>
              <w:top w:val="nil"/>
              <w:left w:val="single" w:sz="4" w:space="0" w:color="auto"/>
              <w:bottom w:val="single" w:sz="4" w:space="0" w:color="auto"/>
              <w:right w:val="single" w:sz="4" w:space="0" w:color="auto"/>
            </w:tcBorders>
            <w:shd w:val="clear" w:color="auto" w:fill="auto"/>
            <w:noWrap/>
            <w:hideMark/>
          </w:tcPr>
          <w:p w14:paraId="3595DAD0" w14:textId="77777777" w:rsidR="00D369E6" w:rsidRPr="00F944DE" w:rsidRDefault="00D369E6" w:rsidP="0088162A">
            <w:pPr>
              <w:jc w:val="right"/>
              <w:rPr>
                <w:rFonts w:cs="Calibri"/>
                <w:color w:val="000000"/>
              </w:rPr>
            </w:pPr>
            <w:r>
              <w:t>4</w:t>
            </w:r>
          </w:p>
        </w:tc>
        <w:tc>
          <w:tcPr>
            <w:tcW w:w="1118" w:type="dxa"/>
            <w:tcBorders>
              <w:top w:val="nil"/>
              <w:left w:val="nil"/>
              <w:bottom w:val="single" w:sz="4" w:space="0" w:color="auto"/>
              <w:right w:val="nil"/>
            </w:tcBorders>
          </w:tcPr>
          <w:p w14:paraId="658D1372" w14:textId="77777777" w:rsidR="00D369E6" w:rsidRDefault="00D369E6" w:rsidP="0088162A">
            <w:pPr>
              <w:jc w:val="right"/>
            </w:pPr>
          </w:p>
        </w:tc>
        <w:tc>
          <w:tcPr>
            <w:tcW w:w="1118" w:type="dxa"/>
            <w:tcBorders>
              <w:top w:val="nil"/>
              <w:left w:val="nil"/>
              <w:bottom w:val="single" w:sz="4" w:space="0" w:color="auto"/>
              <w:right w:val="single" w:sz="4" w:space="0" w:color="auto"/>
            </w:tcBorders>
            <w:shd w:val="clear" w:color="auto" w:fill="auto"/>
            <w:noWrap/>
            <w:hideMark/>
          </w:tcPr>
          <w:p w14:paraId="50F83DB2" w14:textId="42C047BE" w:rsidR="00D369E6" w:rsidRPr="00F944DE" w:rsidRDefault="00D369E6" w:rsidP="0088162A">
            <w:pPr>
              <w:jc w:val="right"/>
              <w:rPr>
                <w:rFonts w:cs="Calibri"/>
                <w:color w:val="000000"/>
              </w:rPr>
            </w:pPr>
            <w:r>
              <w:t>27.0</w:t>
            </w:r>
          </w:p>
        </w:tc>
        <w:tc>
          <w:tcPr>
            <w:tcW w:w="1118" w:type="dxa"/>
            <w:tcBorders>
              <w:top w:val="nil"/>
              <w:left w:val="nil"/>
              <w:bottom w:val="single" w:sz="4" w:space="0" w:color="auto"/>
              <w:right w:val="single" w:sz="4" w:space="0" w:color="auto"/>
            </w:tcBorders>
            <w:shd w:val="clear" w:color="auto" w:fill="auto"/>
            <w:noWrap/>
            <w:hideMark/>
          </w:tcPr>
          <w:p w14:paraId="5E63B13A" w14:textId="77777777" w:rsidR="00D369E6" w:rsidRPr="00F944DE" w:rsidRDefault="00D369E6" w:rsidP="0088162A">
            <w:pPr>
              <w:jc w:val="right"/>
              <w:rPr>
                <w:rFonts w:cs="Calibri"/>
                <w:color w:val="000000"/>
              </w:rPr>
            </w:pPr>
            <w:r>
              <w:t>26.1</w:t>
            </w:r>
          </w:p>
        </w:tc>
        <w:tc>
          <w:tcPr>
            <w:tcW w:w="1119" w:type="dxa"/>
            <w:gridSpan w:val="2"/>
            <w:tcBorders>
              <w:top w:val="nil"/>
              <w:left w:val="nil"/>
              <w:bottom w:val="single" w:sz="4" w:space="0" w:color="auto"/>
              <w:right w:val="single" w:sz="4" w:space="0" w:color="auto"/>
            </w:tcBorders>
            <w:shd w:val="clear" w:color="auto" w:fill="auto"/>
            <w:noWrap/>
            <w:hideMark/>
          </w:tcPr>
          <w:p w14:paraId="3192D690" w14:textId="77777777" w:rsidR="00D369E6" w:rsidRPr="00F944DE" w:rsidRDefault="00D369E6" w:rsidP="0088162A">
            <w:pPr>
              <w:jc w:val="right"/>
              <w:rPr>
                <w:rFonts w:cs="Calibri"/>
                <w:color w:val="000000"/>
              </w:rPr>
            </w:pPr>
            <w:r>
              <w:t>25.8</w:t>
            </w:r>
          </w:p>
        </w:tc>
        <w:tc>
          <w:tcPr>
            <w:tcW w:w="1118" w:type="dxa"/>
            <w:tcBorders>
              <w:top w:val="nil"/>
              <w:left w:val="nil"/>
              <w:bottom w:val="single" w:sz="4" w:space="0" w:color="auto"/>
              <w:right w:val="single" w:sz="4" w:space="0" w:color="auto"/>
            </w:tcBorders>
            <w:shd w:val="clear" w:color="auto" w:fill="auto"/>
            <w:noWrap/>
            <w:hideMark/>
          </w:tcPr>
          <w:p w14:paraId="693E19A4" w14:textId="77777777" w:rsidR="00D369E6" w:rsidRPr="00F944DE" w:rsidRDefault="00D369E6" w:rsidP="0088162A">
            <w:pPr>
              <w:jc w:val="right"/>
              <w:rPr>
                <w:rFonts w:cs="Calibri"/>
                <w:color w:val="000000"/>
              </w:rPr>
            </w:pPr>
            <w:r>
              <w:t>21.8</w:t>
            </w:r>
          </w:p>
        </w:tc>
        <w:tc>
          <w:tcPr>
            <w:tcW w:w="1118" w:type="dxa"/>
            <w:tcBorders>
              <w:top w:val="nil"/>
              <w:left w:val="nil"/>
              <w:bottom w:val="single" w:sz="4" w:space="0" w:color="auto"/>
              <w:right w:val="single" w:sz="4" w:space="0" w:color="auto"/>
            </w:tcBorders>
            <w:shd w:val="clear" w:color="auto" w:fill="auto"/>
            <w:noWrap/>
            <w:hideMark/>
          </w:tcPr>
          <w:p w14:paraId="0E6AA5C9" w14:textId="77777777" w:rsidR="00D369E6" w:rsidRPr="00F944DE" w:rsidRDefault="00D369E6" w:rsidP="0088162A">
            <w:pPr>
              <w:jc w:val="right"/>
              <w:rPr>
                <w:rFonts w:cs="Calibri"/>
                <w:color w:val="000000"/>
              </w:rPr>
            </w:pPr>
            <w:r>
              <w:t>23.2</w:t>
            </w:r>
          </w:p>
        </w:tc>
        <w:tc>
          <w:tcPr>
            <w:tcW w:w="1119" w:type="dxa"/>
            <w:tcBorders>
              <w:top w:val="nil"/>
              <w:left w:val="nil"/>
              <w:bottom w:val="single" w:sz="4" w:space="0" w:color="auto"/>
              <w:right w:val="single" w:sz="4" w:space="0" w:color="auto"/>
            </w:tcBorders>
            <w:shd w:val="clear" w:color="auto" w:fill="auto"/>
            <w:noWrap/>
            <w:hideMark/>
          </w:tcPr>
          <w:p w14:paraId="2C66D781" w14:textId="77777777" w:rsidR="00D369E6" w:rsidRPr="00F944DE" w:rsidRDefault="00D369E6" w:rsidP="0088162A">
            <w:pPr>
              <w:jc w:val="right"/>
              <w:rPr>
                <w:rFonts w:cs="Calibri"/>
                <w:color w:val="000000"/>
              </w:rPr>
            </w:pPr>
            <w:r>
              <w:t>27.2</w:t>
            </w:r>
          </w:p>
        </w:tc>
      </w:tr>
      <w:tr w:rsidR="00D369E6" w:rsidRPr="00F944DE" w14:paraId="1CEF13D1" w14:textId="77777777" w:rsidTr="006553D7">
        <w:trPr>
          <w:trHeight w:val="288"/>
        </w:trPr>
        <w:tc>
          <w:tcPr>
            <w:tcW w:w="1385" w:type="dxa"/>
            <w:tcBorders>
              <w:top w:val="single" w:sz="4" w:space="0" w:color="auto"/>
              <w:left w:val="single" w:sz="4" w:space="0" w:color="auto"/>
              <w:bottom w:val="single" w:sz="4" w:space="0" w:color="auto"/>
              <w:right w:val="single" w:sz="4" w:space="0" w:color="auto"/>
            </w:tcBorders>
            <w:shd w:val="clear" w:color="auto" w:fill="auto"/>
            <w:noWrap/>
            <w:hideMark/>
          </w:tcPr>
          <w:p w14:paraId="6B0A3F65" w14:textId="77777777" w:rsidR="00D369E6" w:rsidRPr="00F944DE" w:rsidRDefault="00D369E6" w:rsidP="0088162A">
            <w:pPr>
              <w:jc w:val="right"/>
              <w:rPr>
                <w:rFonts w:cs="Calibri"/>
                <w:color w:val="000000"/>
              </w:rPr>
            </w:pPr>
            <w:r>
              <w:t>5</w:t>
            </w:r>
          </w:p>
        </w:tc>
        <w:tc>
          <w:tcPr>
            <w:tcW w:w="1118" w:type="dxa"/>
            <w:tcBorders>
              <w:top w:val="single" w:sz="4" w:space="0" w:color="auto"/>
              <w:left w:val="nil"/>
              <w:bottom w:val="single" w:sz="4" w:space="0" w:color="auto"/>
              <w:right w:val="nil"/>
            </w:tcBorders>
          </w:tcPr>
          <w:p w14:paraId="185E6AA7" w14:textId="77777777" w:rsidR="00D369E6" w:rsidRDefault="00D369E6" w:rsidP="0088162A">
            <w:pPr>
              <w:jc w:val="right"/>
            </w:pPr>
          </w:p>
        </w:tc>
        <w:tc>
          <w:tcPr>
            <w:tcW w:w="1118" w:type="dxa"/>
            <w:tcBorders>
              <w:top w:val="single" w:sz="4" w:space="0" w:color="auto"/>
              <w:left w:val="nil"/>
              <w:bottom w:val="single" w:sz="4" w:space="0" w:color="auto"/>
              <w:right w:val="single" w:sz="4" w:space="0" w:color="auto"/>
            </w:tcBorders>
            <w:shd w:val="clear" w:color="auto" w:fill="auto"/>
            <w:noWrap/>
            <w:hideMark/>
          </w:tcPr>
          <w:p w14:paraId="032EEB3A" w14:textId="3FFAECE2" w:rsidR="00D369E6" w:rsidRPr="00F944DE" w:rsidRDefault="00D369E6" w:rsidP="0088162A">
            <w:pPr>
              <w:jc w:val="right"/>
              <w:rPr>
                <w:rFonts w:cs="Calibri"/>
                <w:color w:val="000000"/>
              </w:rPr>
            </w:pPr>
            <w:r>
              <w:t>26.3</w:t>
            </w:r>
          </w:p>
        </w:tc>
        <w:tc>
          <w:tcPr>
            <w:tcW w:w="1118" w:type="dxa"/>
            <w:tcBorders>
              <w:top w:val="single" w:sz="4" w:space="0" w:color="auto"/>
              <w:left w:val="nil"/>
              <w:bottom w:val="single" w:sz="4" w:space="0" w:color="auto"/>
              <w:right w:val="single" w:sz="4" w:space="0" w:color="auto"/>
            </w:tcBorders>
            <w:shd w:val="clear" w:color="auto" w:fill="auto"/>
            <w:noWrap/>
            <w:hideMark/>
          </w:tcPr>
          <w:p w14:paraId="3A02B05D" w14:textId="77777777" w:rsidR="00D369E6" w:rsidRPr="00F944DE" w:rsidRDefault="00D369E6" w:rsidP="0088162A">
            <w:pPr>
              <w:jc w:val="right"/>
              <w:rPr>
                <w:rFonts w:cs="Calibri"/>
                <w:color w:val="000000"/>
              </w:rPr>
            </w:pPr>
            <w:r>
              <w:t>25.4</w:t>
            </w:r>
          </w:p>
        </w:tc>
        <w:tc>
          <w:tcPr>
            <w:tcW w:w="1119" w:type="dxa"/>
            <w:gridSpan w:val="2"/>
            <w:tcBorders>
              <w:top w:val="single" w:sz="4" w:space="0" w:color="auto"/>
              <w:left w:val="nil"/>
              <w:bottom w:val="single" w:sz="4" w:space="0" w:color="auto"/>
              <w:right w:val="single" w:sz="4" w:space="0" w:color="auto"/>
            </w:tcBorders>
            <w:shd w:val="clear" w:color="auto" w:fill="auto"/>
            <w:noWrap/>
            <w:hideMark/>
          </w:tcPr>
          <w:p w14:paraId="1434C4A5" w14:textId="77777777" w:rsidR="00D369E6" w:rsidRPr="00F944DE" w:rsidRDefault="00D369E6" w:rsidP="0088162A">
            <w:pPr>
              <w:jc w:val="right"/>
              <w:rPr>
                <w:rFonts w:cs="Calibri"/>
                <w:color w:val="000000"/>
              </w:rPr>
            </w:pPr>
            <w:r>
              <w:t>25.3</w:t>
            </w:r>
          </w:p>
        </w:tc>
        <w:tc>
          <w:tcPr>
            <w:tcW w:w="1118" w:type="dxa"/>
            <w:tcBorders>
              <w:top w:val="single" w:sz="4" w:space="0" w:color="auto"/>
              <w:left w:val="nil"/>
              <w:bottom w:val="single" w:sz="4" w:space="0" w:color="auto"/>
              <w:right w:val="single" w:sz="4" w:space="0" w:color="auto"/>
            </w:tcBorders>
            <w:shd w:val="clear" w:color="auto" w:fill="auto"/>
            <w:noWrap/>
            <w:hideMark/>
          </w:tcPr>
          <w:p w14:paraId="4768A4CA" w14:textId="77777777" w:rsidR="00D369E6" w:rsidRPr="00F944DE" w:rsidRDefault="00D369E6" w:rsidP="0088162A">
            <w:pPr>
              <w:jc w:val="right"/>
              <w:rPr>
                <w:rFonts w:cs="Calibri"/>
                <w:color w:val="000000"/>
              </w:rPr>
            </w:pPr>
            <w:r>
              <w:t>21.5</w:t>
            </w:r>
          </w:p>
        </w:tc>
        <w:tc>
          <w:tcPr>
            <w:tcW w:w="1118" w:type="dxa"/>
            <w:tcBorders>
              <w:top w:val="single" w:sz="4" w:space="0" w:color="auto"/>
              <w:left w:val="nil"/>
              <w:bottom w:val="single" w:sz="4" w:space="0" w:color="auto"/>
              <w:right w:val="single" w:sz="4" w:space="0" w:color="auto"/>
            </w:tcBorders>
            <w:shd w:val="clear" w:color="auto" w:fill="auto"/>
            <w:noWrap/>
            <w:hideMark/>
          </w:tcPr>
          <w:p w14:paraId="1486B1BA" w14:textId="77777777" w:rsidR="00D369E6" w:rsidRPr="00F944DE" w:rsidRDefault="00D369E6" w:rsidP="0088162A">
            <w:pPr>
              <w:jc w:val="right"/>
              <w:rPr>
                <w:rFonts w:cs="Calibri"/>
                <w:color w:val="000000"/>
              </w:rPr>
            </w:pPr>
            <w:r>
              <w:t>22.4</w:t>
            </w:r>
          </w:p>
        </w:tc>
        <w:tc>
          <w:tcPr>
            <w:tcW w:w="1119" w:type="dxa"/>
            <w:tcBorders>
              <w:top w:val="single" w:sz="4" w:space="0" w:color="auto"/>
              <w:left w:val="nil"/>
              <w:bottom w:val="single" w:sz="4" w:space="0" w:color="auto"/>
              <w:right w:val="single" w:sz="4" w:space="0" w:color="auto"/>
            </w:tcBorders>
            <w:shd w:val="clear" w:color="auto" w:fill="auto"/>
            <w:noWrap/>
            <w:hideMark/>
          </w:tcPr>
          <w:p w14:paraId="0E5CE5F8" w14:textId="77777777" w:rsidR="00D369E6" w:rsidRPr="00F944DE" w:rsidRDefault="00D369E6" w:rsidP="0088162A">
            <w:pPr>
              <w:jc w:val="right"/>
              <w:rPr>
                <w:rFonts w:cs="Calibri"/>
                <w:color w:val="000000"/>
              </w:rPr>
            </w:pPr>
            <w:r>
              <w:t>26.2</w:t>
            </w:r>
          </w:p>
        </w:tc>
      </w:tr>
      <w:tr w:rsidR="00D369E6" w:rsidRPr="00F944DE" w14:paraId="4D6AB2C6" w14:textId="77777777" w:rsidTr="006553D7">
        <w:trPr>
          <w:trHeight w:val="288"/>
        </w:trPr>
        <w:tc>
          <w:tcPr>
            <w:tcW w:w="1385" w:type="dxa"/>
            <w:tcBorders>
              <w:top w:val="single" w:sz="4" w:space="0" w:color="auto"/>
              <w:left w:val="single" w:sz="4" w:space="0" w:color="auto"/>
              <w:bottom w:val="single" w:sz="4" w:space="0" w:color="auto"/>
              <w:right w:val="single" w:sz="4" w:space="0" w:color="auto"/>
            </w:tcBorders>
            <w:shd w:val="clear" w:color="auto" w:fill="auto"/>
            <w:noWrap/>
          </w:tcPr>
          <w:p w14:paraId="1AD7FFA9" w14:textId="77777777" w:rsidR="00D369E6" w:rsidRDefault="00D369E6" w:rsidP="0088162A">
            <w:pPr>
              <w:jc w:val="right"/>
            </w:pPr>
            <w:r>
              <w:t>6</w:t>
            </w:r>
          </w:p>
        </w:tc>
        <w:tc>
          <w:tcPr>
            <w:tcW w:w="1118" w:type="dxa"/>
            <w:tcBorders>
              <w:top w:val="single" w:sz="4" w:space="0" w:color="auto"/>
              <w:left w:val="nil"/>
              <w:bottom w:val="single" w:sz="4" w:space="0" w:color="auto"/>
              <w:right w:val="nil"/>
            </w:tcBorders>
          </w:tcPr>
          <w:p w14:paraId="5ED17BA4" w14:textId="77777777" w:rsidR="00D369E6" w:rsidRDefault="00D369E6" w:rsidP="0088162A">
            <w:pPr>
              <w:jc w:val="right"/>
            </w:pPr>
          </w:p>
        </w:tc>
        <w:tc>
          <w:tcPr>
            <w:tcW w:w="1118" w:type="dxa"/>
            <w:tcBorders>
              <w:top w:val="single" w:sz="4" w:space="0" w:color="auto"/>
              <w:left w:val="nil"/>
              <w:bottom w:val="single" w:sz="4" w:space="0" w:color="auto"/>
              <w:right w:val="single" w:sz="4" w:space="0" w:color="auto"/>
            </w:tcBorders>
            <w:shd w:val="clear" w:color="auto" w:fill="auto"/>
            <w:noWrap/>
          </w:tcPr>
          <w:p w14:paraId="6B77BBDA" w14:textId="5D45EE3D" w:rsidR="00D369E6" w:rsidRDefault="00D369E6" w:rsidP="0088162A">
            <w:pPr>
              <w:jc w:val="right"/>
            </w:pPr>
            <w:r>
              <w:t>26.0</w:t>
            </w:r>
          </w:p>
        </w:tc>
        <w:tc>
          <w:tcPr>
            <w:tcW w:w="1118" w:type="dxa"/>
            <w:tcBorders>
              <w:top w:val="single" w:sz="4" w:space="0" w:color="auto"/>
              <w:left w:val="nil"/>
              <w:bottom w:val="single" w:sz="4" w:space="0" w:color="auto"/>
              <w:right w:val="single" w:sz="4" w:space="0" w:color="auto"/>
            </w:tcBorders>
            <w:shd w:val="clear" w:color="auto" w:fill="auto"/>
            <w:noWrap/>
          </w:tcPr>
          <w:p w14:paraId="6B6E82A5" w14:textId="77777777" w:rsidR="00D369E6" w:rsidRDefault="00D369E6" w:rsidP="0088162A">
            <w:pPr>
              <w:jc w:val="right"/>
            </w:pPr>
            <w:r>
              <w:t>25.0</w:t>
            </w:r>
          </w:p>
        </w:tc>
        <w:tc>
          <w:tcPr>
            <w:tcW w:w="1119" w:type="dxa"/>
            <w:gridSpan w:val="2"/>
            <w:tcBorders>
              <w:top w:val="single" w:sz="4" w:space="0" w:color="auto"/>
              <w:left w:val="nil"/>
              <w:bottom w:val="single" w:sz="4" w:space="0" w:color="auto"/>
              <w:right w:val="single" w:sz="4" w:space="0" w:color="auto"/>
            </w:tcBorders>
            <w:shd w:val="clear" w:color="auto" w:fill="auto"/>
            <w:noWrap/>
          </w:tcPr>
          <w:p w14:paraId="0996D5E0" w14:textId="77777777" w:rsidR="00D369E6" w:rsidRDefault="00D369E6" w:rsidP="0088162A">
            <w:pPr>
              <w:jc w:val="right"/>
            </w:pPr>
            <w:r>
              <w:t>24.8</w:t>
            </w:r>
          </w:p>
        </w:tc>
        <w:tc>
          <w:tcPr>
            <w:tcW w:w="1118" w:type="dxa"/>
            <w:tcBorders>
              <w:top w:val="single" w:sz="4" w:space="0" w:color="auto"/>
              <w:left w:val="nil"/>
              <w:bottom w:val="single" w:sz="4" w:space="0" w:color="auto"/>
              <w:right w:val="single" w:sz="4" w:space="0" w:color="auto"/>
            </w:tcBorders>
            <w:shd w:val="clear" w:color="auto" w:fill="auto"/>
            <w:noWrap/>
          </w:tcPr>
          <w:p w14:paraId="7A97B56F" w14:textId="77777777" w:rsidR="00D369E6" w:rsidRDefault="00D369E6" w:rsidP="0088162A">
            <w:pPr>
              <w:jc w:val="right"/>
            </w:pPr>
            <w:r>
              <w:t>21.4</w:t>
            </w:r>
          </w:p>
        </w:tc>
        <w:tc>
          <w:tcPr>
            <w:tcW w:w="1118" w:type="dxa"/>
            <w:tcBorders>
              <w:top w:val="single" w:sz="4" w:space="0" w:color="auto"/>
              <w:left w:val="nil"/>
              <w:bottom w:val="single" w:sz="4" w:space="0" w:color="auto"/>
              <w:right w:val="single" w:sz="4" w:space="0" w:color="auto"/>
            </w:tcBorders>
            <w:shd w:val="clear" w:color="auto" w:fill="auto"/>
            <w:noWrap/>
          </w:tcPr>
          <w:p w14:paraId="291852F8" w14:textId="77777777" w:rsidR="00D369E6" w:rsidRDefault="00D369E6" w:rsidP="0088162A">
            <w:pPr>
              <w:jc w:val="right"/>
            </w:pPr>
            <w:r>
              <w:t>22.1</w:t>
            </w:r>
          </w:p>
        </w:tc>
        <w:tc>
          <w:tcPr>
            <w:tcW w:w="1119" w:type="dxa"/>
            <w:tcBorders>
              <w:top w:val="single" w:sz="4" w:space="0" w:color="auto"/>
              <w:left w:val="nil"/>
              <w:bottom w:val="single" w:sz="4" w:space="0" w:color="auto"/>
              <w:right w:val="single" w:sz="4" w:space="0" w:color="auto"/>
            </w:tcBorders>
            <w:shd w:val="clear" w:color="auto" w:fill="auto"/>
            <w:noWrap/>
          </w:tcPr>
          <w:p w14:paraId="2533C073" w14:textId="77777777" w:rsidR="00D369E6" w:rsidRDefault="00D369E6" w:rsidP="0088162A">
            <w:pPr>
              <w:jc w:val="right"/>
            </w:pPr>
            <w:r>
              <w:t>25.8</w:t>
            </w:r>
          </w:p>
        </w:tc>
      </w:tr>
      <w:tr w:rsidR="00D369E6" w:rsidRPr="00F944DE" w14:paraId="67A904CD" w14:textId="77777777" w:rsidTr="006553D7">
        <w:trPr>
          <w:trHeight w:val="288"/>
        </w:trPr>
        <w:tc>
          <w:tcPr>
            <w:tcW w:w="1385"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11593C36" w14:textId="77777777" w:rsidR="00D369E6" w:rsidRPr="00F944DE" w:rsidRDefault="00D369E6" w:rsidP="0088162A">
            <w:pPr>
              <w:jc w:val="right"/>
              <w:rPr>
                <w:rFonts w:cs="Calibri"/>
                <w:color w:val="000000"/>
              </w:rPr>
            </w:pPr>
            <w:r w:rsidRPr="005F2D9D">
              <w:rPr>
                <w:rFonts w:asciiTheme="minorHAnsi" w:hAnsiTheme="minorHAnsi" w:cstheme="minorHAnsi"/>
                <w:color w:val="000000" w:themeColor="text1"/>
              </w:rPr>
              <w:t>∆T = T</w:t>
            </w:r>
            <w:r w:rsidRPr="005F2D9D">
              <w:rPr>
                <w:rFonts w:asciiTheme="minorHAnsi" w:hAnsiTheme="minorHAnsi" w:cstheme="minorHAnsi"/>
                <w:color w:val="000000" w:themeColor="text1"/>
                <w:vertAlign w:val="subscript"/>
              </w:rPr>
              <w:t>eind</w:t>
            </w:r>
            <w:r w:rsidRPr="005F2D9D">
              <w:rPr>
                <w:rFonts w:asciiTheme="minorHAnsi" w:hAnsiTheme="minorHAnsi" w:cstheme="minorHAnsi"/>
                <w:color w:val="000000" w:themeColor="text1"/>
              </w:rPr>
              <w:t xml:space="preserve"> -  T</w:t>
            </w:r>
            <w:r w:rsidRPr="005F2D9D">
              <w:rPr>
                <w:rFonts w:asciiTheme="minorHAnsi" w:hAnsiTheme="minorHAnsi" w:cstheme="minorHAnsi"/>
                <w:color w:val="000000" w:themeColor="text1"/>
                <w:vertAlign w:val="subscript"/>
              </w:rPr>
              <w:t>begin</w:t>
            </w:r>
          </w:p>
        </w:tc>
        <w:tc>
          <w:tcPr>
            <w:tcW w:w="1118" w:type="dxa"/>
            <w:tcBorders>
              <w:top w:val="single" w:sz="4" w:space="0" w:color="auto"/>
              <w:left w:val="nil"/>
              <w:bottom w:val="single" w:sz="4" w:space="0" w:color="auto"/>
              <w:right w:val="nil"/>
            </w:tcBorders>
            <w:shd w:val="clear" w:color="auto" w:fill="E6E6E6"/>
          </w:tcPr>
          <w:p w14:paraId="7315D255" w14:textId="77777777" w:rsidR="00D369E6" w:rsidRDefault="00D369E6" w:rsidP="0088162A">
            <w:pPr>
              <w:jc w:val="right"/>
              <w:rPr>
                <w:rFonts w:cs="Calibri"/>
                <w:color w:val="000000"/>
              </w:rPr>
            </w:pPr>
          </w:p>
        </w:tc>
        <w:tc>
          <w:tcPr>
            <w:tcW w:w="1118" w:type="dxa"/>
            <w:tcBorders>
              <w:top w:val="single" w:sz="4" w:space="0" w:color="auto"/>
              <w:left w:val="nil"/>
              <w:bottom w:val="single" w:sz="4" w:space="0" w:color="auto"/>
              <w:right w:val="single" w:sz="4" w:space="0" w:color="auto"/>
            </w:tcBorders>
            <w:shd w:val="clear" w:color="auto" w:fill="E6E6E6"/>
            <w:noWrap/>
            <w:vAlign w:val="bottom"/>
          </w:tcPr>
          <w:p w14:paraId="276794C6" w14:textId="3F4C7448" w:rsidR="00D369E6" w:rsidRPr="00F944DE" w:rsidRDefault="00D369E6" w:rsidP="0088162A">
            <w:pPr>
              <w:jc w:val="right"/>
              <w:rPr>
                <w:rFonts w:cs="Calibri"/>
                <w:color w:val="000000"/>
              </w:rPr>
            </w:pPr>
            <w:r>
              <w:rPr>
                <w:rFonts w:cs="Calibri"/>
                <w:color w:val="000000"/>
              </w:rPr>
              <w:t>-10.2</w:t>
            </w:r>
          </w:p>
        </w:tc>
        <w:tc>
          <w:tcPr>
            <w:tcW w:w="1118" w:type="dxa"/>
            <w:tcBorders>
              <w:top w:val="single" w:sz="4" w:space="0" w:color="auto"/>
              <w:left w:val="nil"/>
              <w:bottom w:val="single" w:sz="4" w:space="0" w:color="auto"/>
              <w:right w:val="single" w:sz="4" w:space="0" w:color="auto"/>
            </w:tcBorders>
            <w:shd w:val="clear" w:color="auto" w:fill="E6E6E6"/>
            <w:noWrap/>
            <w:vAlign w:val="bottom"/>
          </w:tcPr>
          <w:p w14:paraId="4BC32966" w14:textId="77777777" w:rsidR="00D369E6" w:rsidRPr="00F944DE" w:rsidRDefault="00D369E6" w:rsidP="0088162A">
            <w:pPr>
              <w:jc w:val="right"/>
              <w:rPr>
                <w:rFonts w:cs="Calibri"/>
                <w:color w:val="000000"/>
              </w:rPr>
            </w:pPr>
            <w:r>
              <w:rPr>
                <w:rFonts w:cs="Calibri"/>
                <w:color w:val="000000"/>
              </w:rPr>
              <w:t>-13.3</w:t>
            </w:r>
          </w:p>
        </w:tc>
        <w:tc>
          <w:tcPr>
            <w:tcW w:w="1119" w:type="dxa"/>
            <w:gridSpan w:val="2"/>
            <w:tcBorders>
              <w:top w:val="single" w:sz="4" w:space="0" w:color="auto"/>
              <w:left w:val="nil"/>
              <w:bottom w:val="single" w:sz="4" w:space="0" w:color="auto"/>
              <w:right w:val="single" w:sz="4" w:space="0" w:color="auto"/>
            </w:tcBorders>
            <w:shd w:val="clear" w:color="auto" w:fill="E6E6E6"/>
            <w:noWrap/>
            <w:vAlign w:val="bottom"/>
          </w:tcPr>
          <w:p w14:paraId="1918141C" w14:textId="77777777" w:rsidR="00D369E6" w:rsidRPr="00F944DE" w:rsidRDefault="00D369E6" w:rsidP="0088162A">
            <w:pPr>
              <w:jc w:val="right"/>
              <w:rPr>
                <w:rFonts w:cs="Calibri"/>
                <w:color w:val="000000"/>
              </w:rPr>
            </w:pPr>
            <w:r>
              <w:rPr>
                <w:rFonts w:cs="Calibri"/>
                <w:color w:val="000000"/>
              </w:rPr>
              <w:t>-9.4</w:t>
            </w:r>
          </w:p>
        </w:tc>
        <w:tc>
          <w:tcPr>
            <w:tcW w:w="1118" w:type="dxa"/>
            <w:tcBorders>
              <w:top w:val="single" w:sz="4" w:space="0" w:color="auto"/>
              <w:left w:val="nil"/>
              <w:bottom w:val="single" w:sz="4" w:space="0" w:color="auto"/>
              <w:right w:val="single" w:sz="4" w:space="0" w:color="auto"/>
            </w:tcBorders>
            <w:shd w:val="clear" w:color="auto" w:fill="E6E6E6"/>
            <w:noWrap/>
            <w:vAlign w:val="bottom"/>
          </w:tcPr>
          <w:p w14:paraId="4BC838C8" w14:textId="77777777" w:rsidR="00D369E6" w:rsidRPr="00F944DE" w:rsidRDefault="00D369E6" w:rsidP="0088162A">
            <w:pPr>
              <w:jc w:val="right"/>
              <w:rPr>
                <w:rFonts w:cs="Calibri"/>
                <w:color w:val="000000"/>
              </w:rPr>
            </w:pPr>
            <w:r>
              <w:rPr>
                <w:rFonts w:cs="Calibri"/>
                <w:color w:val="000000"/>
              </w:rPr>
              <w:t>-3.5</w:t>
            </w:r>
          </w:p>
        </w:tc>
        <w:tc>
          <w:tcPr>
            <w:tcW w:w="1118" w:type="dxa"/>
            <w:tcBorders>
              <w:top w:val="single" w:sz="4" w:space="0" w:color="auto"/>
              <w:left w:val="nil"/>
              <w:bottom w:val="single" w:sz="4" w:space="0" w:color="auto"/>
              <w:right w:val="single" w:sz="4" w:space="0" w:color="auto"/>
            </w:tcBorders>
            <w:shd w:val="clear" w:color="auto" w:fill="E6E6E6"/>
            <w:noWrap/>
            <w:vAlign w:val="bottom"/>
          </w:tcPr>
          <w:p w14:paraId="5B373CDA" w14:textId="77777777" w:rsidR="00D369E6" w:rsidRPr="00F944DE" w:rsidRDefault="00D369E6" w:rsidP="0088162A">
            <w:pPr>
              <w:jc w:val="right"/>
              <w:rPr>
                <w:rFonts w:cs="Calibri"/>
                <w:color w:val="000000"/>
              </w:rPr>
            </w:pPr>
            <w:r>
              <w:rPr>
                <w:rFonts w:cs="Calibri"/>
                <w:color w:val="000000"/>
              </w:rPr>
              <w:t>-27.7</w:t>
            </w:r>
          </w:p>
        </w:tc>
        <w:tc>
          <w:tcPr>
            <w:tcW w:w="1119" w:type="dxa"/>
            <w:tcBorders>
              <w:top w:val="single" w:sz="4" w:space="0" w:color="auto"/>
              <w:left w:val="nil"/>
              <w:bottom w:val="single" w:sz="4" w:space="0" w:color="auto"/>
              <w:right w:val="single" w:sz="4" w:space="0" w:color="auto"/>
            </w:tcBorders>
            <w:shd w:val="clear" w:color="auto" w:fill="E6E6E6"/>
            <w:noWrap/>
            <w:vAlign w:val="bottom"/>
          </w:tcPr>
          <w:p w14:paraId="71265C1F" w14:textId="77777777" w:rsidR="00D369E6" w:rsidRPr="00F944DE" w:rsidRDefault="00D369E6" w:rsidP="0088162A">
            <w:pPr>
              <w:jc w:val="right"/>
              <w:rPr>
                <w:rFonts w:cs="Calibri"/>
                <w:color w:val="000000"/>
              </w:rPr>
            </w:pPr>
            <w:r>
              <w:rPr>
                <w:rFonts w:cs="Calibri"/>
                <w:color w:val="000000"/>
              </w:rPr>
              <w:t>-30.9</w:t>
            </w:r>
          </w:p>
        </w:tc>
      </w:tr>
    </w:tbl>
    <w:p w14:paraId="5A2A09E8" w14:textId="77777777" w:rsidR="009A2945" w:rsidRDefault="009A2945" w:rsidP="009A2945">
      <w:pPr>
        <w:ind w:left="426"/>
        <w:rPr>
          <w:i/>
          <w:iCs/>
          <w:color w:val="000000" w:themeColor="text1"/>
        </w:rPr>
      </w:pPr>
    </w:p>
    <w:p w14:paraId="19CAF688" w14:textId="77777777" w:rsidR="009A2945" w:rsidRPr="00C84E86" w:rsidRDefault="009A2945" w:rsidP="009A2945">
      <w:pPr>
        <w:ind w:left="426"/>
        <w:rPr>
          <w:i/>
          <w:iCs/>
          <w:color w:val="000000" w:themeColor="text1"/>
        </w:rPr>
      </w:pP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p>
    <w:p w14:paraId="1A606C71" w14:textId="2048CDE7" w:rsidR="009A2945" w:rsidRPr="009A2945" w:rsidRDefault="009A2945" w:rsidP="009A2945">
      <w:pPr>
        <w:ind w:left="709" w:hanging="283"/>
        <w:rPr>
          <w:rFonts w:asciiTheme="minorHAnsi" w:hAnsiTheme="minorHAnsi" w:cstheme="minorHAnsi"/>
          <w:b/>
          <w:bCs/>
          <w:color w:val="000000" w:themeColor="text1"/>
          <w:szCs w:val="22"/>
          <w:lang w:val="nl-NL"/>
        </w:rPr>
      </w:pPr>
      <w:r w:rsidRPr="009A2945">
        <w:rPr>
          <w:rFonts w:asciiTheme="minorHAnsi" w:hAnsiTheme="minorHAnsi" w:cstheme="minorHAnsi"/>
          <w:color w:val="000000" w:themeColor="text1"/>
          <w:szCs w:val="22"/>
          <w:lang w:val="nl-NL"/>
        </w:rPr>
        <w:t xml:space="preserve">1 </w:t>
      </w:r>
      <w:r w:rsidRPr="009A2945">
        <w:rPr>
          <w:rFonts w:asciiTheme="minorHAnsi" w:hAnsiTheme="minorHAnsi" w:cstheme="minorHAnsi"/>
          <w:color w:val="000000" w:themeColor="text1"/>
          <w:szCs w:val="22"/>
          <w:lang w:val="nl-NL"/>
        </w:rPr>
        <w:tab/>
        <w:t>Vul de laatste rij van tabel 1 aan (∆T = T</w:t>
      </w:r>
      <w:r w:rsidRPr="009A2945">
        <w:rPr>
          <w:rFonts w:asciiTheme="minorHAnsi" w:hAnsiTheme="minorHAnsi" w:cstheme="minorHAnsi"/>
          <w:color w:val="000000" w:themeColor="text1"/>
          <w:szCs w:val="22"/>
          <w:vertAlign w:val="subscript"/>
          <w:lang w:val="nl-NL"/>
        </w:rPr>
        <w:t>eind</w:t>
      </w:r>
      <w:r w:rsidRPr="009A2945">
        <w:rPr>
          <w:rFonts w:asciiTheme="minorHAnsi" w:hAnsiTheme="minorHAnsi" w:cstheme="minorHAnsi"/>
          <w:color w:val="000000" w:themeColor="text1"/>
          <w:szCs w:val="22"/>
          <w:lang w:val="nl-NL"/>
        </w:rPr>
        <w:t xml:space="preserve"> -  T</w:t>
      </w:r>
      <w:r w:rsidRPr="009A2945">
        <w:rPr>
          <w:rFonts w:asciiTheme="minorHAnsi" w:hAnsiTheme="minorHAnsi" w:cstheme="minorHAnsi"/>
          <w:color w:val="000000" w:themeColor="text1"/>
          <w:szCs w:val="22"/>
          <w:vertAlign w:val="subscript"/>
          <w:lang w:val="nl-NL"/>
        </w:rPr>
        <w:t>begin</w:t>
      </w:r>
      <w:r w:rsidRPr="009A2945">
        <w:rPr>
          <w:rFonts w:asciiTheme="minorHAnsi" w:hAnsiTheme="minorHAnsi" w:cstheme="minorHAnsi"/>
          <w:color w:val="000000" w:themeColor="text1"/>
          <w:szCs w:val="22"/>
          <w:lang w:val="nl-NL"/>
        </w:rPr>
        <w:t xml:space="preserve">). </w:t>
      </w:r>
      <w:r w:rsidRPr="009A2945">
        <w:rPr>
          <w:rFonts w:asciiTheme="minorHAnsi" w:hAnsiTheme="minorHAnsi" w:cstheme="minorHAnsi"/>
          <w:color w:val="000000" w:themeColor="text1"/>
          <w:szCs w:val="22"/>
          <w:lang w:val="nl-NL"/>
        </w:rPr>
        <w:tab/>
      </w:r>
      <w:r w:rsidRPr="009A2945">
        <w:rPr>
          <w:rFonts w:asciiTheme="minorHAnsi" w:hAnsiTheme="minorHAnsi" w:cstheme="minorHAnsi"/>
          <w:color w:val="000000" w:themeColor="text1"/>
          <w:szCs w:val="22"/>
          <w:lang w:val="nl-NL"/>
        </w:rPr>
        <w:tab/>
      </w:r>
      <w:r w:rsidRPr="009A2945">
        <w:rPr>
          <w:rFonts w:asciiTheme="minorHAnsi" w:hAnsiTheme="minorHAnsi" w:cstheme="minorHAnsi"/>
          <w:color w:val="000000" w:themeColor="text1"/>
          <w:szCs w:val="22"/>
          <w:lang w:val="nl-NL"/>
        </w:rPr>
        <w:tab/>
      </w:r>
      <w:r w:rsidR="00454A8F">
        <w:rPr>
          <w:rFonts w:asciiTheme="minorHAnsi" w:hAnsiTheme="minorHAnsi" w:cstheme="minorHAnsi"/>
          <w:color w:val="000000" w:themeColor="text1"/>
          <w:szCs w:val="22"/>
          <w:lang w:val="nl-NL"/>
        </w:rPr>
        <w:tab/>
      </w:r>
      <w:r w:rsidRPr="009A2945">
        <w:rPr>
          <w:rFonts w:asciiTheme="minorHAnsi" w:hAnsiTheme="minorHAnsi" w:cstheme="minorHAnsi"/>
          <w:b/>
          <w:bCs/>
          <w:color w:val="000000" w:themeColor="text1"/>
          <w:szCs w:val="22"/>
          <w:lang w:val="nl-NL"/>
        </w:rPr>
        <w:t>1p</w:t>
      </w:r>
    </w:p>
    <w:p w14:paraId="002CE4E6" w14:textId="36A5B3FD" w:rsidR="009A2945" w:rsidRPr="009A2945" w:rsidRDefault="009A2945" w:rsidP="009A2945">
      <w:pPr>
        <w:ind w:left="709" w:hanging="283"/>
        <w:rPr>
          <w:rFonts w:asciiTheme="minorHAnsi" w:hAnsiTheme="minorHAnsi" w:cstheme="minorHAnsi"/>
          <w:color w:val="000000" w:themeColor="text1"/>
          <w:szCs w:val="22"/>
          <w:lang w:val="nl-NL"/>
        </w:rPr>
      </w:pPr>
      <w:r w:rsidRPr="009A2945">
        <w:rPr>
          <w:rFonts w:asciiTheme="minorHAnsi" w:hAnsiTheme="minorHAnsi" w:cstheme="minorHAnsi"/>
          <w:color w:val="000000" w:themeColor="text1"/>
          <w:szCs w:val="22"/>
          <w:lang w:val="nl-NL"/>
        </w:rPr>
        <w:t xml:space="preserve">2 </w:t>
      </w:r>
      <w:r w:rsidRPr="009A2945">
        <w:rPr>
          <w:rFonts w:asciiTheme="minorHAnsi" w:hAnsiTheme="minorHAnsi" w:cstheme="minorHAnsi"/>
          <w:color w:val="000000" w:themeColor="text1"/>
          <w:szCs w:val="22"/>
          <w:lang w:val="nl-NL"/>
        </w:rPr>
        <w:tab/>
        <w:t xml:space="preserve">Maak een grafiek in </w:t>
      </w:r>
      <w:r w:rsidR="009C6822">
        <w:rPr>
          <w:rFonts w:asciiTheme="minorHAnsi" w:hAnsiTheme="minorHAnsi" w:cstheme="minorHAnsi"/>
          <w:color w:val="000000" w:themeColor="text1"/>
          <w:szCs w:val="22"/>
          <w:lang w:val="nl-NL"/>
        </w:rPr>
        <w:t>Excel</w:t>
      </w:r>
      <w:r w:rsidRPr="009A2945">
        <w:rPr>
          <w:rFonts w:asciiTheme="minorHAnsi" w:hAnsiTheme="minorHAnsi" w:cstheme="minorHAnsi"/>
          <w:color w:val="000000" w:themeColor="text1"/>
          <w:szCs w:val="22"/>
          <w:lang w:val="nl-NL"/>
        </w:rPr>
        <w:t xml:space="preserve"> waarin je voor alle 6 materialen de temperatuur (y-as) uitzet tegen de tijd (x-as). Plaats alle 6 materialen in één grafiek. Voor de werking van </w:t>
      </w:r>
      <w:r w:rsidR="009C6822">
        <w:rPr>
          <w:rFonts w:asciiTheme="minorHAnsi" w:hAnsiTheme="minorHAnsi" w:cstheme="minorHAnsi"/>
          <w:color w:val="000000" w:themeColor="text1"/>
          <w:szCs w:val="22"/>
          <w:lang w:val="nl-NL"/>
        </w:rPr>
        <w:t>Excel</w:t>
      </w:r>
      <w:r w:rsidRPr="009A2945">
        <w:rPr>
          <w:rFonts w:asciiTheme="minorHAnsi" w:hAnsiTheme="minorHAnsi" w:cstheme="minorHAnsi"/>
          <w:color w:val="000000" w:themeColor="text1"/>
          <w:szCs w:val="22"/>
          <w:lang w:val="nl-NL"/>
        </w:rPr>
        <w:t xml:space="preserve"> zie het bestand “</w:t>
      </w:r>
      <w:bookmarkStart w:id="3" w:name="_TOC_250006"/>
      <w:r w:rsidRPr="009A2945">
        <w:rPr>
          <w:rFonts w:asciiTheme="minorHAnsi" w:hAnsiTheme="minorHAnsi" w:cstheme="minorHAnsi"/>
          <w:spacing w:val="-1"/>
          <w:szCs w:val="22"/>
          <w:lang w:val="nl-NL"/>
        </w:rPr>
        <w:t>Grafieken</w:t>
      </w:r>
      <w:r w:rsidRPr="009A2945">
        <w:rPr>
          <w:rFonts w:asciiTheme="minorHAnsi" w:hAnsiTheme="minorHAnsi" w:cstheme="minorHAnsi"/>
          <w:spacing w:val="11"/>
          <w:szCs w:val="22"/>
          <w:lang w:val="nl-NL"/>
        </w:rPr>
        <w:t xml:space="preserve"> </w:t>
      </w:r>
      <w:r w:rsidRPr="009A2945">
        <w:rPr>
          <w:rFonts w:asciiTheme="minorHAnsi" w:hAnsiTheme="minorHAnsi" w:cstheme="minorHAnsi"/>
          <w:spacing w:val="-1"/>
          <w:szCs w:val="22"/>
          <w:lang w:val="nl-NL"/>
        </w:rPr>
        <w:t>met</w:t>
      </w:r>
      <w:r w:rsidRPr="009A2945">
        <w:rPr>
          <w:rFonts w:asciiTheme="minorHAnsi" w:hAnsiTheme="minorHAnsi" w:cstheme="minorHAnsi"/>
          <w:spacing w:val="10"/>
          <w:szCs w:val="22"/>
          <w:lang w:val="nl-NL"/>
        </w:rPr>
        <w:t xml:space="preserve"> </w:t>
      </w:r>
      <w:r w:rsidR="009C6822">
        <w:rPr>
          <w:rFonts w:asciiTheme="minorHAnsi" w:hAnsiTheme="minorHAnsi" w:cstheme="minorHAnsi"/>
          <w:spacing w:val="-1"/>
          <w:szCs w:val="22"/>
          <w:lang w:val="nl-NL"/>
        </w:rPr>
        <w:t>Excel</w:t>
      </w:r>
      <w:r w:rsidRPr="009A2945">
        <w:rPr>
          <w:rFonts w:asciiTheme="minorHAnsi" w:hAnsiTheme="minorHAnsi" w:cstheme="minorHAnsi"/>
          <w:spacing w:val="12"/>
          <w:szCs w:val="22"/>
          <w:lang w:val="nl-NL"/>
        </w:rPr>
        <w:t xml:space="preserve"> </w:t>
      </w:r>
      <w:r w:rsidRPr="009A2945">
        <w:rPr>
          <w:rFonts w:asciiTheme="minorHAnsi" w:hAnsiTheme="minorHAnsi" w:cstheme="minorHAnsi"/>
          <w:spacing w:val="-2"/>
          <w:szCs w:val="22"/>
          <w:lang w:val="nl-NL"/>
        </w:rPr>
        <w:t>computer</w:t>
      </w:r>
      <w:bookmarkEnd w:id="3"/>
      <w:r w:rsidRPr="009A2945">
        <w:rPr>
          <w:rFonts w:asciiTheme="minorHAnsi" w:hAnsiTheme="minorHAnsi" w:cstheme="minorHAnsi"/>
          <w:spacing w:val="-2"/>
          <w:szCs w:val="22"/>
          <w:lang w:val="nl-NL"/>
        </w:rPr>
        <w:t xml:space="preserve"> SIC 2022 2023” in Magister. </w:t>
      </w:r>
      <w:r w:rsidRPr="009A2945">
        <w:rPr>
          <w:rFonts w:asciiTheme="minorHAnsi" w:hAnsiTheme="minorHAnsi" w:cstheme="minorHAnsi"/>
          <w:spacing w:val="-2"/>
          <w:szCs w:val="22"/>
          <w:lang w:val="nl-NL"/>
        </w:rPr>
        <w:tab/>
      </w:r>
      <w:r w:rsidRPr="009A2945">
        <w:rPr>
          <w:rFonts w:asciiTheme="minorHAnsi" w:hAnsiTheme="minorHAnsi" w:cstheme="minorHAnsi"/>
          <w:spacing w:val="-2"/>
          <w:szCs w:val="22"/>
          <w:lang w:val="nl-NL"/>
        </w:rPr>
        <w:tab/>
      </w:r>
    </w:p>
    <w:p w14:paraId="555607B9" w14:textId="77777777" w:rsidR="009A2945" w:rsidRPr="009A2945" w:rsidRDefault="009A2945" w:rsidP="009A2945">
      <w:pPr>
        <w:ind w:left="4956"/>
        <w:rPr>
          <w:rFonts w:asciiTheme="minorHAnsi" w:hAnsiTheme="minorHAnsi" w:cstheme="minorHAnsi"/>
          <w:b/>
          <w:bCs/>
          <w:color w:val="000000" w:themeColor="text1"/>
          <w:szCs w:val="22"/>
          <w:lang w:val="nl-NL"/>
        </w:rPr>
      </w:pPr>
      <w:r w:rsidRPr="009A2945">
        <w:rPr>
          <w:rFonts w:asciiTheme="minorHAnsi" w:hAnsiTheme="minorHAnsi" w:cstheme="minorHAnsi"/>
          <w:b/>
          <w:bCs/>
          <w:color w:val="000000" w:themeColor="text1"/>
          <w:szCs w:val="22"/>
          <w:lang w:val="nl-NL"/>
        </w:rPr>
        <w:t xml:space="preserve">2p : 1p grafiek, 1p 6 lijnen in 1 grafiek </w:t>
      </w:r>
    </w:p>
    <w:p w14:paraId="60731893" w14:textId="77777777" w:rsidR="009A2945" w:rsidRPr="009A2945" w:rsidRDefault="009A2945" w:rsidP="009A2945">
      <w:pPr>
        <w:ind w:left="709"/>
        <w:rPr>
          <w:color w:val="000000" w:themeColor="text1"/>
          <w:lang w:val="nl-NL"/>
        </w:rPr>
      </w:pPr>
    </w:p>
    <w:p w14:paraId="3A82BBDC" w14:textId="77777777" w:rsidR="009A2945" w:rsidRPr="00C84E86" w:rsidRDefault="009A2945" w:rsidP="009A2945">
      <w:pPr>
        <w:ind w:left="851"/>
        <w:rPr>
          <w:color w:val="000000" w:themeColor="text1"/>
        </w:rPr>
      </w:pPr>
      <w:r>
        <w:rPr>
          <w:noProof/>
        </w:rPr>
        <w:lastRenderedPageBreak/>
        <w:drawing>
          <wp:inline distT="0" distB="0" distL="0" distR="0" wp14:anchorId="245D488A" wp14:editId="29B4A0EA">
            <wp:extent cx="4572000" cy="2763715"/>
            <wp:effectExtent l="0" t="0" r="0" b="17780"/>
            <wp:docPr id="6" name="Grafiek 6">
              <a:extLst xmlns:a="http://schemas.openxmlformats.org/drawingml/2006/main">
                <a:ext uri="{FF2B5EF4-FFF2-40B4-BE49-F238E27FC236}">
                  <a16:creationId xmlns:a16="http://schemas.microsoft.com/office/drawing/2014/main" id="{3A07C98A-B0EA-47EC-B385-A0B8F88F90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6DB572" w14:textId="77777777" w:rsidR="009A2945" w:rsidRPr="009A2945" w:rsidRDefault="009A2945" w:rsidP="009A2945">
      <w:pPr>
        <w:ind w:firstLine="426"/>
        <w:rPr>
          <w:color w:val="000000" w:themeColor="text1"/>
          <w:lang w:val="nl-NL"/>
        </w:rPr>
      </w:pPr>
      <w:r w:rsidRPr="009A2945">
        <w:rPr>
          <w:color w:val="000000" w:themeColor="text1"/>
          <w:lang w:val="nl-NL"/>
        </w:rPr>
        <w:t>3  Welk temperatuurverloop zie voor de verschillende materialen  (noteer eerst het materiaal)</w:t>
      </w:r>
    </w:p>
    <w:p w14:paraId="3FD6BE0A" w14:textId="77777777" w:rsidR="009A2945" w:rsidRPr="009A2945" w:rsidRDefault="009A2945" w:rsidP="009A2945">
      <w:pPr>
        <w:ind w:left="709" w:hanging="283"/>
        <w:rPr>
          <w:rFonts w:asciiTheme="minorHAnsi" w:hAnsiTheme="minorHAnsi" w:cstheme="minorHAnsi"/>
          <w:b/>
          <w:bCs/>
          <w:color w:val="000000" w:themeColor="text1"/>
          <w:szCs w:val="22"/>
          <w:lang w:val="nl-NL"/>
        </w:rPr>
      </w:pPr>
      <w:r w:rsidRPr="009A2945">
        <w:rPr>
          <w:i/>
          <w:iCs/>
          <w:color w:val="000000" w:themeColor="text1"/>
          <w:lang w:val="nl-NL"/>
        </w:rPr>
        <w:t xml:space="preserve">Isolatiemateriaal koelt het meest af (56,7 naar 25,8= -30,9) , water het minst (24,9 naar 21,4 = 3,5). </w:t>
      </w:r>
      <w:r w:rsidRPr="009A2945">
        <w:rPr>
          <w:rFonts w:asciiTheme="minorHAnsi" w:hAnsiTheme="minorHAnsi" w:cstheme="minorHAnsi"/>
          <w:color w:val="000000" w:themeColor="text1"/>
          <w:szCs w:val="22"/>
          <w:lang w:val="nl-NL"/>
        </w:rPr>
        <w:tab/>
      </w:r>
      <w:r w:rsidRPr="009A2945">
        <w:rPr>
          <w:rFonts w:asciiTheme="minorHAnsi" w:hAnsiTheme="minorHAnsi" w:cstheme="minorHAnsi"/>
          <w:color w:val="000000" w:themeColor="text1"/>
          <w:szCs w:val="22"/>
          <w:lang w:val="nl-NL"/>
        </w:rPr>
        <w:tab/>
      </w:r>
      <w:r w:rsidRPr="009A2945">
        <w:rPr>
          <w:rFonts w:asciiTheme="minorHAnsi" w:hAnsiTheme="minorHAnsi" w:cstheme="minorHAnsi"/>
          <w:b/>
          <w:bCs/>
          <w:color w:val="000000" w:themeColor="text1"/>
          <w:szCs w:val="22"/>
          <w:lang w:val="nl-NL"/>
        </w:rPr>
        <w:t>1p</w:t>
      </w:r>
    </w:p>
    <w:p w14:paraId="2C45677E" w14:textId="77777777" w:rsidR="009A2945" w:rsidRPr="009A2945" w:rsidRDefault="009A2945" w:rsidP="009A2945">
      <w:pPr>
        <w:pStyle w:val="ListParagraph"/>
        <w:ind w:left="709"/>
        <w:rPr>
          <w:color w:val="000000" w:themeColor="text1"/>
          <w:lang w:val="nl-NL"/>
        </w:rPr>
      </w:pPr>
      <w:r w:rsidRPr="009A2945">
        <w:rPr>
          <w:i/>
          <w:iCs/>
          <w:color w:val="000000" w:themeColor="text1"/>
          <w:lang w:val="nl-NL"/>
        </w:rPr>
        <w:tab/>
      </w:r>
      <w:r w:rsidRPr="009A2945">
        <w:rPr>
          <w:i/>
          <w:iCs/>
          <w:color w:val="000000" w:themeColor="text1"/>
          <w:lang w:val="nl-NL"/>
        </w:rPr>
        <w:tab/>
      </w:r>
    </w:p>
    <w:p w14:paraId="7DA008CA" w14:textId="77777777" w:rsidR="009A2945" w:rsidRPr="009A2945" w:rsidRDefault="009A2945" w:rsidP="009A2945">
      <w:pPr>
        <w:ind w:left="709" w:hanging="283"/>
        <w:rPr>
          <w:color w:val="000000" w:themeColor="text1"/>
          <w:lang w:val="nl-NL"/>
        </w:rPr>
      </w:pPr>
      <w:r w:rsidRPr="009A2945">
        <w:rPr>
          <w:color w:val="000000" w:themeColor="text1"/>
          <w:lang w:val="nl-NL"/>
        </w:rPr>
        <w:t xml:space="preserve">4 </w:t>
      </w:r>
      <w:r w:rsidRPr="009A2945">
        <w:rPr>
          <w:color w:val="000000" w:themeColor="text1"/>
          <w:lang w:val="nl-NL"/>
        </w:rPr>
        <w:tab/>
        <w:t xml:space="preserve">Welk materiaal heeft het </w:t>
      </w:r>
      <w:r w:rsidRPr="009A2945">
        <w:rPr>
          <w:rFonts w:asciiTheme="minorHAnsi" w:hAnsiTheme="minorHAnsi" w:cstheme="minorHAnsi"/>
          <w:i/>
          <w:iCs/>
          <w:color w:val="000000" w:themeColor="text1"/>
          <w:lang w:val="nl-NL"/>
        </w:rPr>
        <w:t>grootste temperatuurverschil?</w:t>
      </w:r>
    </w:p>
    <w:p w14:paraId="7F7E1A2D" w14:textId="77777777" w:rsidR="009A2945" w:rsidRPr="009A2945" w:rsidRDefault="009A2945" w:rsidP="009A2945">
      <w:pPr>
        <w:ind w:left="709" w:hanging="1"/>
        <w:rPr>
          <w:rFonts w:asciiTheme="minorHAnsi" w:hAnsiTheme="minorHAnsi" w:cstheme="minorHAnsi"/>
          <w:b/>
          <w:bCs/>
          <w:color w:val="000000" w:themeColor="text1"/>
          <w:szCs w:val="22"/>
          <w:lang w:val="nl-NL"/>
        </w:rPr>
      </w:pPr>
      <w:r w:rsidRPr="009A2945">
        <w:rPr>
          <w:i/>
          <w:iCs/>
          <w:color w:val="000000" w:themeColor="text1"/>
          <w:lang w:val="nl-NL"/>
        </w:rPr>
        <w:t>Isolatiemateriaal in het begin (22 graden in 1 minuut) ,</w:t>
      </w:r>
      <w:r w:rsidRPr="009A2945">
        <w:rPr>
          <w:rFonts w:asciiTheme="minorHAnsi" w:hAnsiTheme="minorHAnsi" w:cstheme="minorHAnsi"/>
          <w:color w:val="000000" w:themeColor="text1"/>
          <w:szCs w:val="22"/>
          <w:lang w:val="nl-NL"/>
        </w:rPr>
        <w:tab/>
      </w:r>
      <w:r w:rsidRPr="009A2945">
        <w:rPr>
          <w:rFonts w:asciiTheme="minorHAnsi" w:hAnsiTheme="minorHAnsi" w:cstheme="minorHAnsi"/>
          <w:color w:val="000000" w:themeColor="text1"/>
          <w:szCs w:val="22"/>
          <w:lang w:val="nl-NL"/>
        </w:rPr>
        <w:tab/>
      </w:r>
      <w:r w:rsidRPr="009A2945">
        <w:rPr>
          <w:rFonts w:asciiTheme="minorHAnsi" w:hAnsiTheme="minorHAnsi" w:cstheme="minorHAnsi"/>
          <w:b/>
          <w:bCs/>
          <w:color w:val="000000" w:themeColor="text1"/>
          <w:szCs w:val="22"/>
          <w:lang w:val="nl-NL"/>
        </w:rPr>
        <w:t>1p</w:t>
      </w:r>
    </w:p>
    <w:p w14:paraId="23BF26A9" w14:textId="77777777" w:rsidR="009A2945" w:rsidRPr="009A2945" w:rsidRDefault="009A2945" w:rsidP="009A2945">
      <w:pPr>
        <w:ind w:left="709" w:hanging="1"/>
        <w:rPr>
          <w:color w:val="000000" w:themeColor="text1"/>
          <w:lang w:val="nl-NL"/>
        </w:rPr>
      </w:pPr>
      <w:r w:rsidRPr="009A2945">
        <w:rPr>
          <w:color w:val="000000" w:themeColor="text1"/>
          <w:lang w:val="nl-NL"/>
        </w:rPr>
        <w:tab/>
        <w:t xml:space="preserve">Isolatiemateriaal is sterk opgewarmd en koelt nu ook snel weer af. Waarom?   </w:t>
      </w:r>
    </w:p>
    <w:p w14:paraId="773AF40A" w14:textId="526D0DE7" w:rsidR="009A2945" w:rsidRPr="009A2945" w:rsidRDefault="009A2945" w:rsidP="009A2945">
      <w:pPr>
        <w:ind w:left="709" w:hanging="1"/>
        <w:rPr>
          <w:rFonts w:asciiTheme="minorHAnsi" w:hAnsiTheme="minorHAnsi" w:cstheme="minorHAnsi"/>
          <w:b/>
          <w:bCs/>
          <w:color w:val="000000" w:themeColor="text1"/>
          <w:szCs w:val="22"/>
          <w:lang w:val="nl-NL"/>
        </w:rPr>
      </w:pPr>
      <w:r w:rsidRPr="009A2945">
        <w:rPr>
          <w:color w:val="000000" w:themeColor="text1"/>
          <w:lang w:val="nl-NL"/>
        </w:rPr>
        <w:t>De Isolatiemateriaal isoleert. Dwz dat het warmte uit zonnestraling niet kwijt kan in het materiaal. Dus het oppervlak warmt erg snel op. Bij afkoele</w:t>
      </w:r>
      <w:r w:rsidR="00920948">
        <w:rPr>
          <w:color w:val="000000" w:themeColor="text1"/>
          <w:lang w:val="nl-NL"/>
        </w:rPr>
        <w:t>n</w:t>
      </w:r>
      <w:r w:rsidRPr="009A2945">
        <w:rPr>
          <w:color w:val="000000" w:themeColor="text1"/>
          <w:lang w:val="nl-NL"/>
        </w:rPr>
        <w:t xml:space="preserve"> gaat alle warmte als straling van het oppervlak af, er is geen warmte aanvoer vanuit de bulk. Het oppervlak koelt snel af.   </w:t>
      </w:r>
      <w:r w:rsidRPr="009A2945">
        <w:rPr>
          <w:rFonts w:asciiTheme="minorHAnsi" w:hAnsiTheme="minorHAnsi" w:cstheme="minorHAnsi"/>
          <w:b/>
          <w:bCs/>
          <w:color w:val="000000" w:themeColor="text1"/>
          <w:szCs w:val="22"/>
          <w:lang w:val="nl-NL"/>
        </w:rPr>
        <w:t>1p</w:t>
      </w:r>
    </w:p>
    <w:p w14:paraId="2BB10AE3" w14:textId="77777777" w:rsidR="009A2945" w:rsidRPr="009A2945" w:rsidRDefault="009A2945" w:rsidP="009A2945">
      <w:pPr>
        <w:pStyle w:val="ListParagraph"/>
        <w:ind w:left="709" w:hanging="283"/>
        <w:rPr>
          <w:color w:val="000000" w:themeColor="text1"/>
          <w:lang w:val="nl-NL"/>
        </w:rPr>
      </w:pPr>
    </w:p>
    <w:p w14:paraId="41FB65A1" w14:textId="77777777" w:rsidR="009A2945" w:rsidRPr="009A2945" w:rsidRDefault="009A2945" w:rsidP="009A2945">
      <w:pPr>
        <w:pStyle w:val="ListParagraph"/>
        <w:ind w:left="709" w:hanging="283"/>
        <w:rPr>
          <w:rFonts w:asciiTheme="minorHAnsi" w:hAnsiTheme="minorHAnsi" w:cstheme="minorHAnsi"/>
          <w:color w:val="000000" w:themeColor="text1"/>
          <w:lang w:val="nl-NL"/>
        </w:rPr>
      </w:pPr>
      <w:r w:rsidRPr="009A2945">
        <w:rPr>
          <w:color w:val="000000" w:themeColor="text1"/>
          <w:lang w:val="nl-NL"/>
        </w:rPr>
        <w:t xml:space="preserve">5 </w:t>
      </w:r>
      <w:r w:rsidRPr="009A2945">
        <w:rPr>
          <w:color w:val="000000" w:themeColor="text1"/>
          <w:lang w:val="nl-NL"/>
        </w:rPr>
        <w:tab/>
      </w:r>
      <w:r w:rsidRPr="009A2945">
        <w:rPr>
          <w:rFonts w:asciiTheme="minorHAnsi" w:hAnsiTheme="minorHAnsi" w:cstheme="minorHAnsi"/>
          <w:color w:val="000000" w:themeColor="text1"/>
          <w:lang w:val="nl-NL"/>
        </w:rPr>
        <w:t xml:space="preserve">Welk materiaal heeft het </w:t>
      </w:r>
      <w:r w:rsidRPr="009A2945">
        <w:rPr>
          <w:rFonts w:asciiTheme="minorHAnsi" w:hAnsiTheme="minorHAnsi" w:cstheme="minorHAnsi"/>
          <w:i/>
          <w:iCs/>
          <w:color w:val="000000" w:themeColor="text1"/>
          <w:lang w:val="nl-NL"/>
        </w:rPr>
        <w:t>kleinste temperatuurverschil?</w:t>
      </w:r>
      <w:r w:rsidRPr="009A2945">
        <w:rPr>
          <w:rFonts w:asciiTheme="minorHAnsi" w:hAnsiTheme="minorHAnsi" w:cstheme="minorHAnsi"/>
          <w:color w:val="000000" w:themeColor="text1"/>
          <w:lang w:val="nl-NL"/>
        </w:rPr>
        <w:t xml:space="preserve"> Verklaar dit. </w:t>
      </w:r>
    </w:p>
    <w:p w14:paraId="6476B00C" w14:textId="77777777" w:rsidR="009A2945" w:rsidRPr="009A2945" w:rsidRDefault="009A2945" w:rsidP="009A2945">
      <w:pPr>
        <w:pStyle w:val="ListParagraph"/>
        <w:ind w:left="709" w:hanging="1"/>
        <w:rPr>
          <w:rFonts w:asciiTheme="minorHAnsi" w:hAnsiTheme="minorHAnsi" w:cstheme="minorHAnsi"/>
          <w:b/>
          <w:bCs/>
          <w:color w:val="000000" w:themeColor="text1"/>
          <w:szCs w:val="22"/>
          <w:lang w:val="nl-NL"/>
        </w:rPr>
      </w:pPr>
      <w:r w:rsidRPr="009A2945">
        <w:rPr>
          <w:i/>
          <w:iCs/>
          <w:color w:val="000000" w:themeColor="text1"/>
          <w:lang w:val="nl-NL"/>
        </w:rPr>
        <w:t xml:space="preserve">water </w:t>
      </w:r>
      <w:r w:rsidRPr="009A2945">
        <w:rPr>
          <w:i/>
          <w:iCs/>
          <w:color w:val="000000" w:themeColor="text1"/>
          <w:lang w:val="nl-NL"/>
        </w:rPr>
        <w:tab/>
      </w:r>
      <w:r w:rsidRPr="009A2945">
        <w:rPr>
          <w:i/>
          <w:iCs/>
          <w:color w:val="000000" w:themeColor="text1"/>
          <w:lang w:val="nl-NL"/>
        </w:rPr>
        <w:tab/>
      </w:r>
      <w:r w:rsidRPr="009A2945">
        <w:rPr>
          <w:i/>
          <w:iCs/>
          <w:color w:val="000000" w:themeColor="text1"/>
          <w:lang w:val="nl-NL"/>
        </w:rPr>
        <w:tab/>
      </w:r>
      <w:r w:rsidRPr="009A2945">
        <w:rPr>
          <w:i/>
          <w:iCs/>
          <w:color w:val="000000" w:themeColor="text1"/>
          <w:lang w:val="nl-NL"/>
        </w:rPr>
        <w:tab/>
      </w:r>
      <w:r w:rsidRPr="009A2945">
        <w:rPr>
          <w:i/>
          <w:iCs/>
          <w:color w:val="000000" w:themeColor="text1"/>
          <w:lang w:val="nl-NL"/>
        </w:rPr>
        <w:tab/>
      </w:r>
      <w:r w:rsidRPr="009A2945">
        <w:rPr>
          <w:i/>
          <w:iCs/>
          <w:color w:val="000000" w:themeColor="text1"/>
          <w:lang w:val="nl-NL"/>
        </w:rPr>
        <w:tab/>
      </w:r>
      <w:r w:rsidRPr="009A2945">
        <w:rPr>
          <w:i/>
          <w:iCs/>
          <w:color w:val="000000" w:themeColor="text1"/>
          <w:lang w:val="nl-NL"/>
        </w:rPr>
        <w:tab/>
      </w:r>
      <w:r w:rsidRPr="009A2945">
        <w:rPr>
          <w:rFonts w:asciiTheme="minorHAnsi" w:hAnsiTheme="minorHAnsi" w:cstheme="minorHAnsi"/>
          <w:b/>
          <w:bCs/>
          <w:color w:val="000000" w:themeColor="text1"/>
          <w:szCs w:val="22"/>
          <w:lang w:val="nl-NL"/>
        </w:rPr>
        <w:t>1p</w:t>
      </w:r>
    </w:p>
    <w:p w14:paraId="384C9F0A" w14:textId="77777777" w:rsidR="009A2945" w:rsidRPr="009A2945" w:rsidRDefault="009A2945" w:rsidP="009A2945">
      <w:pPr>
        <w:ind w:left="709" w:hanging="1"/>
        <w:rPr>
          <w:rFonts w:asciiTheme="minorHAnsi" w:hAnsiTheme="minorHAnsi" w:cstheme="minorHAnsi"/>
          <w:b/>
          <w:bCs/>
          <w:color w:val="000000" w:themeColor="text1"/>
          <w:szCs w:val="22"/>
          <w:lang w:val="nl-NL"/>
        </w:rPr>
      </w:pPr>
      <w:r w:rsidRPr="009A2945">
        <w:rPr>
          <w:i/>
          <w:iCs/>
          <w:color w:val="000000" w:themeColor="text1"/>
          <w:lang w:val="nl-NL"/>
        </w:rPr>
        <w:t>Water heeft grote warmtecapaciteit warmt langzaam op (kost veel energie om een graad in temp omhoog te gaan) en koelt langzaam af. Starttemperatuur was ook het laagst (minst opgewarmd)</w:t>
      </w:r>
      <w:r w:rsidRPr="009A2945">
        <w:rPr>
          <w:rFonts w:asciiTheme="minorHAnsi" w:hAnsiTheme="minorHAnsi" w:cstheme="minorHAnsi"/>
          <w:color w:val="000000" w:themeColor="text1"/>
          <w:szCs w:val="22"/>
          <w:lang w:val="nl-NL"/>
        </w:rPr>
        <w:t xml:space="preserve"> </w:t>
      </w:r>
      <w:r w:rsidRPr="009A2945">
        <w:rPr>
          <w:rFonts w:asciiTheme="minorHAnsi" w:hAnsiTheme="minorHAnsi" w:cstheme="minorHAnsi"/>
          <w:color w:val="000000" w:themeColor="text1"/>
          <w:szCs w:val="22"/>
          <w:lang w:val="nl-NL"/>
        </w:rPr>
        <w:tab/>
      </w:r>
      <w:r w:rsidRPr="009A2945">
        <w:rPr>
          <w:rFonts w:asciiTheme="minorHAnsi" w:hAnsiTheme="minorHAnsi" w:cstheme="minorHAnsi"/>
          <w:color w:val="000000" w:themeColor="text1"/>
          <w:szCs w:val="22"/>
          <w:lang w:val="nl-NL"/>
        </w:rPr>
        <w:tab/>
      </w:r>
      <w:r w:rsidRPr="009A2945">
        <w:rPr>
          <w:rFonts w:asciiTheme="minorHAnsi" w:hAnsiTheme="minorHAnsi" w:cstheme="minorHAnsi"/>
          <w:color w:val="000000" w:themeColor="text1"/>
          <w:szCs w:val="22"/>
          <w:lang w:val="nl-NL"/>
        </w:rPr>
        <w:tab/>
      </w:r>
      <w:r w:rsidRPr="009A2945">
        <w:rPr>
          <w:rFonts w:asciiTheme="minorHAnsi" w:hAnsiTheme="minorHAnsi" w:cstheme="minorHAnsi"/>
          <w:color w:val="000000" w:themeColor="text1"/>
          <w:szCs w:val="22"/>
          <w:lang w:val="nl-NL"/>
        </w:rPr>
        <w:tab/>
      </w:r>
      <w:r w:rsidRPr="009A2945">
        <w:rPr>
          <w:rFonts w:asciiTheme="minorHAnsi" w:hAnsiTheme="minorHAnsi" w:cstheme="minorHAnsi"/>
          <w:color w:val="000000" w:themeColor="text1"/>
          <w:szCs w:val="22"/>
          <w:lang w:val="nl-NL"/>
        </w:rPr>
        <w:tab/>
      </w:r>
      <w:r w:rsidRPr="009A2945">
        <w:rPr>
          <w:rFonts w:asciiTheme="minorHAnsi" w:hAnsiTheme="minorHAnsi" w:cstheme="minorHAnsi"/>
          <w:color w:val="000000" w:themeColor="text1"/>
          <w:szCs w:val="22"/>
          <w:lang w:val="nl-NL"/>
        </w:rPr>
        <w:tab/>
      </w:r>
      <w:r w:rsidRPr="009A2945">
        <w:rPr>
          <w:rFonts w:asciiTheme="minorHAnsi" w:hAnsiTheme="minorHAnsi" w:cstheme="minorHAnsi"/>
          <w:b/>
          <w:bCs/>
          <w:color w:val="000000" w:themeColor="text1"/>
          <w:szCs w:val="22"/>
          <w:lang w:val="nl-NL"/>
        </w:rPr>
        <w:t>1p</w:t>
      </w:r>
    </w:p>
    <w:p w14:paraId="6E7E24F0" w14:textId="77777777" w:rsidR="009A2945" w:rsidRPr="009A2945" w:rsidRDefault="009A2945" w:rsidP="009A2945">
      <w:pPr>
        <w:pStyle w:val="ListParagraph"/>
        <w:ind w:left="709"/>
        <w:rPr>
          <w:i/>
          <w:iCs/>
          <w:color w:val="000000" w:themeColor="text1"/>
          <w:lang w:val="nl-NL"/>
        </w:rPr>
      </w:pPr>
    </w:p>
    <w:p w14:paraId="785BF103" w14:textId="77777777" w:rsidR="009A2945" w:rsidRPr="009A2945" w:rsidRDefault="009A2945" w:rsidP="009A2945">
      <w:pPr>
        <w:pStyle w:val="ListParagraph"/>
        <w:ind w:left="426"/>
        <w:rPr>
          <w:b/>
          <w:bCs/>
          <w:color w:val="000000" w:themeColor="text1"/>
          <w:lang w:val="nl-NL"/>
        </w:rPr>
      </w:pPr>
      <w:r w:rsidRPr="009A2945">
        <w:rPr>
          <w:color w:val="000000" w:themeColor="text1"/>
          <w:lang w:val="nl-NL"/>
        </w:rPr>
        <w:tab/>
      </w:r>
      <w:r w:rsidRPr="009A2945">
        <w:rPr>
          <w:color w:val="000000" w:themeColor="text1"/>
          <w:lang w:val="nl-NL"/>
        </w:rPr>
        <w:tab/>
      </w:r>
      <w:r w:rsidRPr="009A2945">
        <w:rPr>
          <w:color w:val="000000" w:themeColor="text1"/>
          <w:lang w:val="nl-NL"/>
        </w:rPr>
        <w:tab/>
      </w:r>
      <w:r w:rsidRPr="009A2945">
        <w:rPr>
          <w:color w:val="000000" w:themeColor="text1"/>
          <w:lang w:val="nl-NL"/>
        </w:rPr>
        <w:tab/>
      </w:r>
      <w:r w:rsidRPr="009A2945">
        <w:rPr>
          <w:color w:val="000000" w:themeColor="text1"/>
          <w:lang w:val="nl-NL"/>
        </w:rPr>
        <w:tab/>
      </w:r>
      <w:r w:rsidRPr="009A2945">
        <w:rPr>
          <w:color w:val="000000" w:themeColor="text1"/>
          <w:lang w:val="nl-NL"/>
        </w:rPr>
        <w:tab/>
      </w:r>
      <w:r w:rsidRPr="009A2945">
        <w:rPr>
          <w:color w:val="000000" w:themeColor="text1"/>
          <w:lang w:val="nl-NL"/>
        </w:rPr>
        <w:tab/>
      </w:r>
      <w:r w:rsidRPr="009A2945">
        <w:rPr>
          <w:color w:val="000000" w:themeColor="text1"/>
          <w:lang w:val="nl-NL"/>
        </w:rPr>
        <w:tab/>
      </w:r>
      <w:r w:rsidRPr="009A2945">
        <w:rPr>
          <w:color w:val="000000" w:themeColor="text1"/>
          <w:lang w:val="nl-NL"/>
        </w:rPr>
        <w:tab/>
      </w:r>
    </w:p>
    <w:p w14:paraId="7A39FA98" w14:textId="77777777" w:rsidR="009A2945" w:rsidRPr="009A2945" w:rsidRDefault="009A2945" w:rsidP="009A2945">
      <w:pPr>
        <w:pStyle w:val="ListParagraph"/>
        <w:ind w:left="426"/>
        <w:rPr>
          <w:color w:val="000000" w:themeColor="text1"/>
          <w:lang w:val="nl-NL"/>
        </w:rPr>
      </w:pPr>
    </w:p>
    <w:p w14:paraId="1D4F98D3" w14:textId="77777777" w:rsidR="009A2945" w:rsidRPr="009A2945" w:rsidRDefault="009A2945" w:rsidP="009A2945">
      <w:pPr>
        <w:rPr>
          <w:color w:val="000000" w:themeColor="text1"/>
          <w:lang w:val="nl-NL"/>
        </w:rPr>
      </w:pPr>
      <w:r w:rsidRPr="009A2945">
        <w:rPr>
          <w:rFonts w:asciiTheme="minorHAnsi" w:hAnsiTheme="minorHAnsi" w:cstheme="minorHAnsi"/>
          <w:b/>
          <w:bCs/>
          <w:color w:val="000000" w:themeColor="text1"/>
          <w:sz w:val="28"/>
          <w:szCs w:val="32"/>
          <w:lang w:val="nl-NL"/>
        </w:rPr>
        <w:t>Uitvoering in de les:</w:t>
      </w:r>
    </w:p>
    <w:p w14:paraId="11A69705" w14:textId="77777777" w:rsidR="009A2945" w:rsidRDefault="009A2945" w:rsidP="009A2945">
      <w:pPr>
        <w:pStyle w:val="ListParagraph"/>
        <w:numPr>
          <w:ilvl w:val="0"/>
          <w:numId w:val="14"/>
        </w:numPr>
        <w:spacing w:after="160" w:line="259" w:lineRule="auto"/>
        <w:ind w:left="426"/>
        <w:contextualSpacing/>
        <w:rPr>
          <w:b/>
          <w:bCs/>
          <w:color w:val="000000" w:themeColor="text1"/>
          <w:lang w:val="nl-NL"/>
        </w:rPr>
      </w:pPr>
      <w:r w:rsidRPr="009A2945">
        <w:rPr>
          <w:b/>
          <w:bCs/>
          <w:color w:val="000000" w:themeColor="text1"/>
          <w:lang w:val="nl-NL"/>
        </w:rPr>
        <w:t>Opwarmen met bouwlamp en ventilator  2p</w:t>
      </w:r>
    </w:p>
    <w:p w14:paraId="381E4413" w14:textId="32BAF46C" w:rsidR="00AA482F" w:rsidRPr="00AA482F" w:rsidRDefault="00AA482F" w:rsidP="00AA482F">
      <w:pPr>
        <w:pStyle w:val="ListParagraph"/>
        <w:spacing w:after="160" w:line="259" w:lineRule="auto"/>
        <w:ind w:left="426"/>
        <w:contextualSpacing/>
        <w:rPr>
          <w:i/>
          <w:iCs/>
          <w:color w:val="000000" w:themeColor="text1"/>
          <w:lang w:val="nl-NL"/>
        </w:rPr>
      </w:pPr>
      <w:r w:rsidRPr="00AA482F">
        <w:rPr>
          <w:i/>
          <w:iCs/>
          <w:color w:val="000000" w:themeColor="text1"/>
          <w:lang w:val="nl-NL"/>
        </w:rPr>
        <w:t>Verwachtingen: (leerlingantwoord)</w:t>
      </w:r>
    </w:p>
    <w:p w14:paraId="3EFC4F6B" w14:textId="77777777" w:rsidR="009A2945" w:rsidRPr="009A2945" w:rsidRDefault="009A2945" w:rsidP="009A2945">
      <w:pPr>
        <w:pStyle w:val="ListParagraph"/>
        <w:ind w:left="426"/>
        <w:rPr>
          <w:color w:val="000000" w:themeColor="text1"/>
          <w:lang w:val="nl-NL"/>
        </w:rPr>
      </w:pPr>
      <w:r w:rsidRPr="009A2945">
        <w:rPr>
          <w:color w:val="000000" w:themeColor="text1"/>
          <w:lang w:val="nl-NL"/>
        </w:rPr>
        <w:t xml:space="preserve">6 Welk materiaal zal het </w:t>
      </w:r>
      <w:r w:rsidRPr="009A2945">
        <w:rPr>
          <w:i/>
          <w:iCs/>
          <w:color w:val="000000" w:themeColor="text1"/>
          <w:lang w:val="nl-NL"/>
        </w:rPr>
        <w:t>snelst</w:t>
      </w:r>
      <w:r w:rsidRPr="009A2945">
        <w:rPr>
          <w:color w:val="000000" w:themeColor="text1"/>
          <w:lang w:val="nl-NL"/>
        </w:rPr>
        <w:t xml:space="preserve"> hogere temperatuur laten zien? Waarom? </w:t>
      </w:r>
    </w:p>
    <w:p w14:paraId="707F82FA" w14:textId="77777777" w:rsidR="009A2945" w:rsidRDefault="009A2945" w:rsidP="009A2945">
      <w:pPr>
        <w:pStyle w:val="ListParagraph"/>
        <w:ind w:left="426"/>
        <w:rPr>
          <w:color w:val="000000" w:themeColor="text1"/>
        </w:rPr>
      </w:pPr>
      <w:r w:rsidRPr="009A2945">
        <w:rPr>
          <w:color w:val="000000" w:themeColor="text1"/>
          <w:lang w:val="nl-NL"/>
        </w:rPr>
        <w:t xml:space="preserve">7 Welk materiaal zal het </w:t>
      </w:r>
      <w:r w:rsidRPr="009A2945">
        <w:rPr>
          <w:i/>
          <w:iCs/>
          <w:color w:val="000000" w:themeColor="text1"/>
          <w:lang w:val="nl-NL"/>
        </w:rPr>
        <w:t>minst snel</w:t>
      </w:r>
      <w:r w:rsidRPr="009A2945">
        <w:rPr>
          <w:color w:val="000000" w:themeColor="text1"/>
          <w:lang w:val="nl-NL"/>
        </w:rPr>
        <w:t xml:space="preserve"> hogere temperatuur laten zien? </w:t>
      </w:r>
      <w:r w:rsidRPr="00C84E86">
        <w:rPr>
          <w:color w:val="000000" w:themeColor="text1"/>
        </w:rPr>
        <w:t xml:space="preserve">Waarom? </w:t>
      </w:r>
    </w:p>
    <w:p w14:paraId="66D0991E" w14:textId="77777777" w:rsidR="009A2945" w:rsidRPr="00C84E86" w:rsidRDefault="009A2945" w:rsidP="009A2945">
      <w:pPr>
        <w:pStyle w:val="ListParagraph"/>
        <w:ind w:left="426"/>
        <w:rPr>
          <w:color w:val="000000" w:themeColor="text1"/>
        </w:rPr>
      </w:pPr>
    </w:p>
    <w:p w14:paraId="6B8F0E1B" w14:textId="77777777" w:rsidR="009A2945" w:rsidRPr="004D6CE7" w:rsidRDefault="009A2945" w:rsidP="009A2945">
      <w:pPr>
        <w:pStyle w:val="ListParagraph"/>
        <w:ind w:left="426"/>
        <w:rPr>
          <w:b/>
          <w:bCs/>
          <w:color w:val="000000" w:themeColor="text1"/>
        </w:rPr>
      </w:pPr>
      <w:r w:rsidRPr="00C84E86">
        <w:rPr>
          <w:i/>
          <w:iCs/>
          <w:color w:val="000000" w:themeColor="text1"/>
        </w:rPr>
        <w:t>Tabel 2</w:t>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Pr>
          <w:i/>
          <w:iCs/>
          <w:color w:val="000000" w:themeColor="text1"/>
        </w:rPr>
        <w:tab/>
      </w:r>
      <w:r w:rsidRPr="004D6CE7">
        <w:rPr>
          <w:b/>
          <w:bCs/>
          <w:color w:val="000000" w:themeColor="text1"/>
        </w:rPr>
        <w:t xml:space="preserve">1p voor </w:t>
      </w:r>
      <w:r>
        <w:rPr>
          <w:b/>
          <w:bCs/>
          <w:color w:val="000000" w:themeColor="text1"/>
        </w:rPr>
        <w:t>6,7 + tabel + 8</w:t>
      </w:r>
    </w:p>
    <w:p w14:paraId="6A1D0576" w14:textId="77777777" w:rsidR="009A2945" w:rsidRDefault="009A2945" w:rsidP="009A2945">
      <w:pPr>
        <w:ind w:left="426"/>
        <w:rPr>
          <w:i/>
          <w:iCs/>
          <w:color w:val="000000" w:themeColor="text1"/>
        </w:rPr>
      </w:pPr>
    </w:p>
    <w:tbl>
      <w:tblPr>
        <w:tblStyle w:val="TableGrid"/>
        <w:tblW w:w="8788" w:type="dxa"/>
        <w:tblInd w:w="421" w:type="dxa"/>
        <w:tblLook w:val="04A0" w:firstRow="1" w:lastRow="0" w:firstColumn="1" w:lastColumn="0" w:noHBand="0" w:noVBand="1"/>
      </w:tblPr>
      <w:tblGrid>
        <w:gridCol w:w="1130"/>
        <w:gridCol w:w="1398"/>
        <w:gridCol w:w="1252"/>
        <w:gridCol w:w="1252"/>
        <w:gridCol w:w="1252"/>
        <w:gridCol w:w="1252"/>
        <w:gridCol w:w="1252"/>
      </w:tblGrid>
      <w:tr w:rsidR="00405A5C" w:rsidRPr="005F2D9D" w14:paraId="68F98114" w14:textId="77777777" w:rsidTr="0088162A">
        <w:tc>
          <w:tcPr>
            <w:tcW w:w="1130" w:type="dxa"/>
          </w:tcPr>
          <w:p w14:paraId="5B9F0A27" w14:textId="77777777" w:rsidR="00405A5C" w:rsidRPr="005F2D9D" w:rsidRDefault="00405A5C" w:rsidP="0088162A">
            <w:pPr>
              <w:rPr>
                <w:rFonts w:asciiTheme="minorHAnsi" w:hAnsiTheme="minorHAnsi" w:cstheme="minorHAnsi"/>
                <w:b/>
                <w:bCs/>
                <w:color w:val="000000" w:themeColor="text1"/>
              </w:rPr>
            </w:pPr>
          </w:p>
        </w:tc>
        <w:tc>
          <w:tcPr>
            <w:tcW w:w="1398" w:type="dxa"/>
          </w:tcPr>
          <w:p w14:paraId="7F554F48" w14:textId="77777777" w:rsidR="00405A5C" w:rsidRPr="005F2D9D" w:rsidRDefault="00405A5C" w:rsidP="0088162A">
            <w:pPr>
              <w:rPr>
                <w:rFonts w:asciiTheme="minorHAnsi" w:hAnsiTheme="minorHAnsi" w:cstheme="minorHAnsi"/>
                <w:b/>
                <w:bCs/>
                <w:color w:val="000000" w:themeColor="text1"/>
              </w:rPr>
            </w:pPr>
            <w:r w:rsidRPr="005F2D9D">
              <w:rPr>
                <w:rFonts w:asciiTheme="minorHAnsi" w:hAnsiTheme="minorHAnsi" w:cstheme="minorHAnsi"/>
                <w:b/>
                <w:bCs/>
                <w:color w:val="000000" w:themeColor="text1"/>
              </w:rPr>
              <w:t>1</w:t>
            </w:r>
          </w:p>
        </w:tc>
        <w:tc>
          <w:tcPr>
            <w:tcW w:w="1252" w:type="dxa"/>
          </w:tcPr>
          <w:p w14:paraId="06CF8A8D" w14:textId="77777777" w:rsidR="00405A5C" w:rsidRPr="005F2D9D" w:rsidRDefault="00405A5C" w:rsidP="0088162A">
            <w:pPr>
              <w:rPr>
                <w:rFonts w:asciiTheme="minorHAnsi" w:hAnsiTheme="minorHAnsi" w:cstheme="minorHAnsi"/>
                <w:b/>
                <w:bCs/>
                <w:color w:val="000000" w:themeColor="text1"/>
              </w:rPr>
            </w:pPr>
            <w:r w:rsidRPr="005F2D9D">
              <w:rPr>
                <w:rFonts w:asciiTheme="minorHAnsi" w:hAnsiTheme="minorHAnsi" w:cstheme="minorHAnsi"/>
                <w:b/>
                <w:bCs/>
                <w:color w:val="000000" w:themeColor="text1"/>
              </w:rPr>
              <w:t>2</w:t>
            </w:r>
          </w:p>
        </w:tc>
        <w:tc>
          <w:tcPr>
            <w:tcW w:w="1252" w:type="dxa"/>
          </w:tcPr>
          <w:p w14:paraId="6302ED68" w14:textId="77777777" w:rsidR="00405A5C" w:rsidRPr="005F2D9D" w:rsidRDefault="00405A5C" w:rsidP="0088162A">
            <w:pPr>
              <w:rPr>
                <w:rFonts w:asciiTheme="minorHAnsi" w:hAnsiTheme="minorHAnsi" w:cstheme="minorHAnsi"/>
                <w:b/>
                <w:bCs/>
                <w:color w:val="000000" w:themeColor="text1"/>
              </w:rPr>
            </w:pPr>
            <w:r w:rsidRPr="005F2D9D">
              <w:rPr>
                <w:rFonts w:asciiTheme="minorHAnsi" w:hAnsiTheme="minorHAnsi" w:cstheme="minorHAnsi"/>
                <w:b/>
                <w:bCs/>
                <w:color w:val="000000" w:themeColor="text1"/>
              </w:rPr>
              <w:t>3</w:t>
            </w:r>
          </w:p>
        </w:tc>
        <w:tc>
          <w:tcPr>
            <w:tcW w:w="1252" w:type="dxa"/>
          </w:tcPr>
          <w:p w14:paraId="025A92BD" w14:textId="77777777" w:rsidR="00405A5C" w:rsidRPr="005F2D9D" w:rsidRDefault="00405A5C" w:rsidP="0088162A">
            <w:pPr>
              <w:rPr>
                <w:rFonts w:asciiTheme="minorHAnsi" w:hAnsiTheme="minorHAnsi" w:cstheme="minorHAnsi"/>
                <w:b/>
                <w:bCs/>
                <w:color w:val="000000" w:themeColor="text1"/>
              </w:rPr>
            </w:pPr>
            <w:r w:rsidRPr="005F2D9D">
              <w:rPr>
                <w:rFonts w:asciiTheme="minorHAnsi" w:hAnsiTheme="minorHAnsi" w:cstheme="minorHAnsi"/>
                <w:b/>
                <w:bCs/>
                <w:color w:val="000000" w:themeColor="text1"/>
              </w:rPr>
              <w:t>4</w:t>
            </w:r>
          </w:p>
        </w:tc>
        <w:tc>
          <w:tcPr>
            <w:tcW w:w="1252" w:type="dxa"/>
          </w:tcPr>
          <w:p w14:paraId="67BC1BF9" w14:textId="77777777" w:rsidR="00405A5C" w:rsidRPr="005F2D9D" w:rsidRDefault="00405A5C" w:rsidP="0088162A">
            <w:pPr>
              <w:rPr>
                <w:rFonts w:asciiTheme="minorHAnsi" w:hAnsiTheme="minorHAnsi" w:cstheme="minorHAnsi"/>
                <w:b/>
                <w:bCs/>
                <w:color w:val="000000" w:themeColor="text1"/>
              </w:rPr>
            </w:pPr>
            <w:r w:rsidRPr="005F2D9D">
              <w:rPr>
                <w:rFonts w:asciiTheme="minorHAnsi" w:hAnsiTheme="minorHAnsi" w:cstheme="minorHAnsi"/>
                <w:b/>
                <w:bCs/>
                <w:color w:val="000000" w:themeColor="text1"/>
              </w:rPr>
              <w:t>5</w:t>
            </w:r>
          </w:p>
        </w:tc>
        <w:tc>
          <w:tcPr>
            <w:tcW w:w="1252" w:type="dxa"/>
          </w:tcPr>
          <w:p w14:paraId="368A0BF5" w14:textId="77777777" w:rsidR="00405A5C" w:rsidRPr="005F2D9D" w:rsidRDefault="00405A5C" w:rsidP="0088162A">
            <w:pPr>
              <w:rPr>
                <w:rFonts w:asciiTheme="minorHAnsi" w:hAnsiTheme="minorHAnsi" w:cstheme="minorHAnsi"/>
                <w:b/>
                <w:bCs/>
                <w:color w:val="000000" w:themeColor="text1"/>
              </w:rPr>
            </w:pPr>
            <w:r w:rsidRPr="005F2D9D">
              <w:rPr>
                <w:rFonts w:asciiTheme="minorHAnsi" w:hAnsiTheme="minorHAnsi" w:cstheme="minorHAnsi"/>
                <w:b/>
                <w:bCs/>
                <w:color w:val="000000" w:themeColor="text1"/>
              </w:rPr>
              <w:t>6</w:t>
            </w:r>
          </w:p>
        </w:tc>
      </w:tr>
      <w:tr w:rsidR="00405A5C" w:rsidRPr="005F2D9D" w14:paraId="570CEE5E" w14:textId="77777777" w:rsidTr="0088162A">
        <w:tc>
          <w:tcPr>
            <w:tcW w:w="1130" w:type="dxa"/>
          </w:tcPr>
          <w:p w14:paraId="46D9DC9E" w14:textId="77777777" w:rsidR="00405A5C" w:rsidRPr="005F2D9D" w:rsidRDefault="00405A5C" w:rsidP="0088162A">
            <w:pPr>
              <w:rPr>
                <w:rFonts w:asciiTheme="minorHAnsi" w:hAnsiTheme="minorHAnsi" w:cstheme="minorHAnsi"/>
                <w:color w:val="000000" w:themeColor="text1"/>
              </w:rPr>
            </w:pPr>
            <w:r w:rsidRPr="005F2D9D">
              <w:rPr>
                <w:rFonts w:asciiTheme="minorHAnsi" w:hAnsiTheme="minorHAnsi" w:cstheme="minorHAnsi"/>
                <w:color w:val="000000" w:themeColor="text1"/>
              </w:rPr>
              <w:t>Materiaal</w:t>
            </w:r>
          </w:p>
        </w:tc>
        <w:tc>
          <w:tcPr>
            <w:tcW w:w="1398" w:type="dxa"/>
          </w:tcPr>
          <w:p w14:paraId="2EF17902" w14:textId="77777777" w:rsidR="00405A5C" w:rsidRPr="005F2D9D" w:rsidRDefault="00405A5C" w:rsidP="0088162A">
            <w:pPr>
              <w:rPr>
                <w:rFonts w:asciiTheme="minorHAnsi" w:hAnsiTheme="minorHAnsi" w:cstheme="minorHAnsi"/>
                <w:color w:val="000000" w:themeColor="text1"/>
              </w:rPr>
            </w:pPr>
            <w:r w:rsidRPr="004F5E8D">
              <w:rPr>
                <w:b/>
                <w:bCs/>
              </w:rPr>
              <w:t>zand</w:t>
            </w:r>
          </w:p>
        </w:tc>
        <w:tc>
          <w:tcPr>
            <w:tcW w:w="1252" w:type="dxa"/>
          </w:tcPr>
          <w:p w14:paraId="00BC12E1" w14:textId="77777777" w:rsidR="00405A5C" w:rsidRPr="005F2D9D" w:rsidRDefault="00405A5C" w:rsidP="0088162A">
            <w:pPr>
              <w:rPr>
                <w:rFonts w:asciiTheme="minorHAnsi" w:hAnsiTheme="minorHAnsi" w:cstheme="minorHAnsi"/>
                <w:color w:val="000000" w:themeColor="text1"/>
              </w:rPr>
            </w:pPr>
            <w:r w:rsidRPr="004F5E8D">
              <w:rPr>
                <w:b/>
                <w:bCs/>
              </w:rPr>
              <w:t>hout</w:t>
            </w:r>
          </w:p>
        </w:tc>
        <w:tc>
          <w:tcPr>
            <w:tcW w:w="1252" w:type="dxa"/>
          </w:tcPr>
          <w:p w14:paraId="4A2CEA59" w14:textId="77777777" w:rsidR="00405A5C" w:rsidRPr="005F2D9D" w:rsidRDefault="00405A5C" w:rsidP="0088162A">
            <w:pPr>
              <w:rPr>
                <w:rFonts w:asciiTheme="minorHAnsi" w:hAnsiTheme="minorHAnsi" w:cstheme="minorHAnsi"/>
                <w:color w:val="000000" w:themeColor="text1"/>
              </w:rPr>
            </w:pPr>
            <w:r w:rsidRPr="004F5E8D">
              <w:rPr>
                <w:b/>
                <w:bCs/>
              </w:rPr>
              <w:t>steen</w:t>
            </w:r>
          </w:p>
        </w:tc>
        <w:tc>
          <w:tcPr>
            <w:tcW w:w="1252" w:type="dxa"/>
          </w:tcPr>
          <w:p w14:paraId="38274368" w14:textId="77777777" w:rsidR="00405A5C" w:rsidRPr="005F2D9D" w:rsidRDefault="00405A5C" w:rsidP="0088162A">
            <w:pPr>
              <w:rPr>
                <w:rFonts w:asciiTheme="minorHAnsi" w:hAnsiTheme="minorHAnsi" w:cstheme="minorHAnsi"/>
                <w:color w:val="000000" w:themeColor="text1"/>
              </w:rPr>
            </w:pPr>
            <w:r w:rsidRPr="004F5E8D">
              <w:rPr>
                <w:b/>
                <w:bCs/>
              </w:rPr>
              <w:t>water</w:t>
            </w:r>
          </w:p>
        </w:tc>
        <w:tc>
          <w:tcPr>
            <w:tcW w:w="1252" w:type="dxa"/>
          </w:tcPr>
          <w:p w14:paraId="5551C160" w14:textId="77777777" w:rsidR="00405A5C" w:rsidRPr="005F2D9D" w:rsidRDefault="00405A5C" w:rsidP="0088162A">
            <w:pPr>
              <w:rPr>
                <w:rFonts w:asciiTheme="minorHAnsi" w:hAnsiTheme="minorHAnsi" w:cstheme="minorHAnsi"/>
                <w:color w:val="000000" w:themeColor="text1"/>
              </w:rPr>
            </w:pPr>
            <w:r w:rsidRPr="004F5E8D">
              <w:rPr>
                <w:b/>
                <w:bCs/>
              </w:rPr>
              <w:t>gras</w:t>
            </w:r>
          </w:p>
        </w:tc>
        <w:tc>
          <w:tcPr>
            <w:tcW w:w="1252" w:type="dxa"/>
          </w:tcPr>
          <w:p w14:paraId="3C745C7D" w14:textId="77777777" w:rsidR="00405A5C" w:rsidRPr="005F2D9D" w:rsidRDefault="00405A5C" w:rsidP="0088162A">
            <w:pPr>
              <w:rPr>
                <w:rFonts w:asciiTheme="minorHAnsi" w:hAnsiTheme="minorHAnsi" w:cstheme="minorHAnsi"/>
                <w:color w:val="000000" w:themeColor="text1"/>
              </w:rPr>
            </w:pPr>
            <w:r w:rsidRPr="004F5E8D">
              <w:rPr>
                <w:b/>
                <w:bCs/>
              </w:rPr>
              <w:t>isolatie</w:t>
            </w:r>
          </w:p>
        </w:tc>
      </w:tr>
      <w:tr w:rsidR="00405A5C" w:rsidRPr="005F2D9D" w14:paraId="7B094EC0" w14:textId="77777777" w:rsidTr="0088162A">
        <w:tc>
          <w:tcPr>
            <w:tcW w:w="1130" w:type="dxa"/>
          </w:tcPr>
          <w:p w14:paraId="26216684" w14:textId="77777777" w:rsidR="00405A5C" w:rsidRPr="005F2D9D" w:rsidRDefault="00405A5C" w:rsidP="0088162A">
            <w:pPr>
              <w:rPr>
                <w:rFonts w:asciiTheme="minorHAnsi" w:hAnsiTheme="minorHAnsi" w:cstheme="minorHAnsi"/>
                <w:color w:val="000000" w:themeColor="text1"/>
              </w:rPr>
            </w:pPr>
          </w:p>
        </w:tc>
        <w:tc>
          <w:tcPr>
            <w:tcW w:w="7658" w:type="dxa"/>
            <w:gridSpan w:val="6"/>
          </w:tcPr>
          <w:p w14:paraId="6A668BAD" w14:textId="77777777" w:rsidR="00405A5C" w:rsidRPr="005F2D9D" w:rsidRDefault="00405A5C" w:rsidP="0088162A">
            <w:pPr>
              <w:jc w:val="center"/>
              <w:rPr>
                <w:rFonts w:asciiTheme="minorHAnsi" w:hAnsiTheme="minorHAnsi" w:cstheme="minorHAnsi"/>
                <w:b/>
                <w:bCs/>
                <w:color w:val="000000" w:themeColor="text1"/>
              </w:rPr>
            </w:pPr>
            <w:r w:rsidRPr="005F2D9D">
              <w:rPr>
                <w:rFonts w:asciiTheme="minorHAnsi" w:hAnsiTheme="minorHAnsi" w:cstheme="minorHAnsi"/>
                <w:b/>
                <w:bCs/>
                <w:color w:val="000000" w:themeColor="text1"/>
              </w:rPr>
              <w:t>Temperatuur (°C)</w:t>
            </w:r>
          </w:p>
        </w:tc>
      </w:tr>
      <w:tr w:rsidR="001C4D4F" w:rsidRPr="005F2D9D" w14:paraId="2AD975CE" w14:textId="77777777" w:rsidTr="001C4D4F">
        <w:trPr>
          <w:trHeight w:val="284"/>
        </w:trPr>
        <w:tc>
          <w:tcPr>
            <w:tcW w:w="1130" w:type="dxa"/>
          </w:tcPr>
          <w:p w14:paraId="2F1F12F6" w14:textId="77777777" w:rsidR="001C4D4F" w:rsidRPr="005F2D9D" w:rsidRDefault="001C4D4F" w:rsidP="001C4D4F">
            <w:pPr>
              <w:rPr>
                <w:rFonts w:asciiTheme="minorHAnsi" w:hAnsiTheme="minorHAnsi" w:cstheme="minorHAnsi"/>
                <w:color w:val="000000" w:themeColor="text1"/>
              </w:rPr>
            </w:pPr>
            <w:r w:rsidRPr="005F2D9D">
              <w:rPr>
                <w:rFonts w:asciiTheme="minorHAnsi" w:hAnsiTheme="minorHAnsi" w:cstheme="minorHAnsi"/>
                <w:color w:val="000000" w:themeColor="text1"/>
              </w:rPr>
              <w:t xml:space="preserve">t = 0 min </w:t>
            </w:r>
          </w:p>
        </w:tc>
        <w:tc>
          <w:tcPr>
            <w:tcW w:w="1398" w:type="dxa"/>
            <w:vAlign w:val="center"/>
          </w:tcPr>
          <w:p w14:paraId="562740E8" w14:textId="517FA6B2"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20,5</w:t>
            </w:r>
          </w:p>
        </w:tc>
        <w:tc>
          <w:tcPr>
            <w:tcW w:w="1252" w:type="dxa"/>
            <w:vAlign w:val="center"/>
          </w:tcPr>
          <w:p w14:paraId="3AF1E072" w14:textId="4598C96A"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24,4</w:t>
            </w:r>
          </w:p>
        </w:tc>
        <w:tc>
          <w:tcPr>
            <w:tcW w:w="1252" w:type="dxa"/>
            <w:vAlign w:val="center"/>
          </w:tcPr>
          <w:p w14:paraId="6C3C38EC" w14:textId="55AA9E27"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20,6</w:t>
            </w:r>
          </w:p>
        </w:tc>
        <w:tc>
          <w:tcPr>
            <w:tcW w:w="1252" w:type="dxa"/>
            <w:vAlign w:val="center"/>
          </w:tcPr>
          <w:p w14:paraId="5D60A8D3" w14:textId="74DA6968"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18,1</w:t>
            </w:r>
          </w:p>
        </w:tc>
        <w:tc>
          <w:tcPr>
            <w:tcW w:w="1252" w:type="dxa"/>
            <w:vAlign w:val="center"/>
          </w:tcPr>
          <w:p w14:paraId="6039807D" w14:textId="1A468BD6"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19,5</w:t>
            </w:r>
          </w:p>
        </w:tc>
        <w:tc>
          <w:tcPr>
            <w:tcW w:w="1252" w:type="dxa"/>
            <w:vAlign w:val="center"/>
          </w:tcPr>
          <w:p w14:paraId="19033373" w14:textId="68FAE0EC"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20,7</w:t>
            </w:r>
          </w:p>
        </w:tc>
      </w:tr>
      <w:tr w:rsidR="001C4D4F" w:rsidRPr="005F2D9D" w14:paraId="6B6365F4" w14:textId="77777777" w:rsidTr="001C4D4F">
        <w:trPr>
          <w:trHeight w:val="284"/>
        </w:trPr>
        <w:tc>
          <w:tcPr>
            <w:tcW w:w="1130" w:type="dxa"/>
          </w:tcPr>
          <w:p w14:paraId="73892E0F" w14:textId="77777777" w:rsidR="001C4D4F" w:rsidRPr="005F2D9D" w:rsidRDefault="001C4D4F" w:rsidP="001C4D4F">
            <w:pPr>
              <w:rPr>
                <w:rFonts w:asciiTheme="minorHAnsi" w:hAnsiTheme="minorHAnsi" w:cstheme="minorHAnsi"/>
                <w:color w:val="000000" w:themeColor="text1"/>
              </w:rPr>
            </w:pPr>
            <w:r w:rsidRPr="005F2D9D">
              <w:rPr>
                <w:rFonts w:asciiTheme="minorHAnsi" w:hAnsiTheme="minorHAnsi" w:cstheme="minorHAnsi"/>
                <w:color w:val="000000" w:themeColor="text1"/>
              </w:rPr>
              <w:t xml:space="preserve">t = 1 min </w:t>
            </w:r>
          </w:p>
        </w:tc>
        <w:tc>
          <w:tcPr>
            <w:tcW w:w="1398" w:type="dxa"/>
            <w:vAlign w:val="center"/>
          </w:tcPr>
          <w:p w14:paraId="70B8E790" w14:textId="42EB38D5"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28,3</w:t>
            </w:r>
          </w:p>
        </w:tc>
        <w:tc>
          <w:tcPr>
            <w:tcW w:w="1252" w:type="dxa"/>
            <w:vAlign w:val="center"/>
          </w:tcPr>
          <w:p w14:paraId="009871BB" w14:textId="6ABB5681"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30,6</w:t>
            </w:r>
          </w:p>
        </w:tc>
        <w:tc>
          <w:tcPr>
            <w:tcW w:w="1252" w:type="dxa"/>
            <w:vAlign w:val="center"/>
          </w:tcPr>
          <w:p w14:paraId="734FD47E" w14:textId="1FFFEB5D"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28,3</w:t>
            </w:r>
          </w:p>
        </w:tc>
        <w:tc>
          <w:tcPr>
            <w:tcW w:w="1252" w:type="dxa"/>
            <w:vAlign w:val="center"/>
          </w:tcPr>
          <w:p w14:paraId="5897E381" w14:textId="49DF8A96"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20,9</w:t>
            </w:r>
          </w:p>
        </w:tc>
        <w:tc>
          <w:tcPr>
            <w:tcW w:w="1252" w:type="dxa"/>
            <w:vAlign w:val="center"/>
          </w:tcPr>
          <w:p w14:paraId="55FFA94C" w14:textId="68A34234"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24,8</w:t>
            </w:r>
          </w:p>
        </w:tc>
        <w:tc>
          <w:tcPr>
            <w:tcW w:w="1252" w:type="dxa"/>
            <w:vAlign w:val="center"/>
          </w:tcPr>
          <w:p w14:paraId="4C0EB5DB" w14:textId="188C0421"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36,2</w:t>
            </w:r>
          </w:p>
        </w:tc>
      </w:tr>
      <w:tr w:rsidR="001C4D4F" w:rsidRPr="005F2D9D" w14:paraId="3548CDF6" w14:textId="77777777" w:rsidTr="001C4D4F">
        <w:trPr>
          <w:trHeight w:val="284"/>
        </w:trPr>
        <w:tc>
          <w:tcPr>
            <w:tcW w:w="1130" w:type="dxa"/>
          </w:tcPr>
          <w:p w14:paraId="5F4B21D9" w14:textId="77777777" w:rsidR="001C4D4F" w:rsidRPr="005F2D9D" w:rsidRDefault="001C4D4F" w:rsidP="001C4D4F">
            <w:pPr>
              <w:rPr>
                <w:rFonts w:asciiTheme="minorHAnsi" w:hAnsiTheme="minorHAnsi" w:cstheme="minorHAnsi"/>
                <w:color w:val="000000" w:themeColor="text1"/>
              </w:rPr>
            </w:pPr>
            <w:r w:rsidRPr="005F2D9D">
              <w:rPr>
                <w:rFonts w:asciiTheme="minorHAnsi" w:hAnsiTheme="minorHAnsi" w:cstheme="minorHAnsi"/>
                <w:color w:val="000000" w:themeColor="text1"/>
              </w:rPr>
              <w:t>t = 2 min</w:t>
            </w:r>
          </w:p>
        </w:tc>
        <w:tc>
          <w:tcPr>
            <w:tcW w:w="1398" w:type="dxa"/>
            <w:vAlign w:val="center"/>
          </w:tcPr>
          <w:p w14:paraId="605E645C" w14:textId="5589EEDF"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31,3</w:t>
            </w:r>
          </w:p>
        </w:tc>
        <w:tc>
          <w:tcPr>
            <w:tcW w:w="1252" w:type="dxa"/>
            <w:vAlign w:val="center"/>
          </w:tcPr>
          <w:p w14:paraId="203D1828" w14:textId="06460819"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32,7</w:t>
            </w:r>
          </w:p>
        </w:tc>
        <w:tc>
          <w:tcPr>
            <w:tcW w:w="1252" w:type="dxa"/>
            <w:vAlign w:val="center"/>
          </w:tcPr>
          <w:p w14:paraId="62D47E3C" w14:textId="3C2ECB93"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30,8</w:t>
            </w:r>
          </w:p>
        </w:tc>
        <w:tc>
          <w:tcPr>
            <w:tcW w:w="1252" w:type="dxa"/>
            <w:vAlign w:val="center"/>
          </w:tcPr>
          <w:p w14:paraId="0CFBBD7C" w14:textId="50C21075"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21,8</w:t>
            </w:r>
          </w:p>
        </w:tc>
        <w:tc>
          <w:tcPr>
            <w:tcW w:w="1252" w:type="dxa"/>
            <w:vAlign w:val="center"/>
          </w:tcPr>
          <w:p w14:paraId="30A0F0ED" w14:textId="36BB992A"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25,3</w:t>
            </w:r>
          </w:p>
        </w:tc>
        <w:tc>
          <w:tcPr>
            <w:tcW w:w="1252" w:type="dxa"/>
            <w:vAlign w:val="center"/>
          </w:tcPr>
          <w:p w14:paraId="29477463" w14:textId="03A3C326"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37,6</w:t>
            </w:r>
          </w:p>
        </w:tc>
      </w:tr>
      <w:tr w:rsidR="001C4D4F" w:rsidRPr="005F2D9D" w14:paraId="0F2A14F4" w14:textId="77777777" w:rsidTr="001C4D4F">
        <w:trPr>
          <w:trHeight w:val="284"/>
        </w:trPr>
        <w:tc>
          <w:tcPr>
            <w:tcW w:w="1130" w:type="dxa"/>
          </w:tcPr>
          <w:p w14:paraId="45122198" w14:textId="77777777" w:rsidR="001C4D4F" w:rsidRPr="005F2D9D" w:rsidRDefault="001C4D4F" w:rsidP="001C4D4F">
            <w:pPr>
              <w:rPr>
                <w:rFonts w:asciiTheme="minorHAnsi" w:hAnsiTheme="minorHAnsi" w:cstheme="minorHAnsi"/>
                <w:color w:val="000000" w:themeColor="text1"/>
              </w:rPr>
            </w:pPr>
            <w:r w:rsidRPr="005F2D9D">
              <w:rPr>
                <w:rFonts w:asciiTheme="minorHAnsi" w:hAnsiTheme="minorHAnsi" w:cstheme="minorHAnsi"/>
                <w:color w:val="000000" w:themeColor="text1"/>
              </w:rPr>
              <w:t>t = 3 min</w:t>
            </w:r>
          </w:p>
        </w:tc>
        <w:tc>
          <w:tcPr>
            <w:tcW w:w="1398" w:type="dxa"/>
            <w:vAlign w:val="center"/>
          </w:tcPr>
          <w:p w14:paraId="639FAC24" w14:textId="6D582EC3"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33,2</w:t>
            </w:r>
          </w:p>
        </w:tc>
        <w:tc>
          <w:tcPr>
            <w:tcW w:w="1252" w:type="dxa"/>
            <w:vAlign w:val="center"/>
          </w:tcPr>
          <w:p w14:paraId="7F9BDECE" w14:textId="7ECE0D7F"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34,5</w:t>
            </w:r>
          </w:p>
        </w:tc>
        <w:tc>
          <w:tcPr>
            <w:tcW w:w="1252" w:type="dxa"/>
            <w:vAlign w:val="center"/>
          </w:tcPr>
          <w:p w14:paraId="19BF7D19" w14:textId="26A8B832"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32,8</w:t>
            </w:r>
          </w:p>
        </w:tc>
        <w:tc>
          <w:tcPr>
            <w:tcW w:w="1252" w:type="dxa"/>
            <w:vAlign w:val="center"/>
          </w:tcPr>
          <w:p w14:paraId="622EF016" w14:textId="0733624F"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22.8</w:t>
            </w:r>
          </w:p>
        </w:tc>
        <w:tc>
          <w:tcPr>
            <w:tcW w:w="1252" w:type="dxa"/>
            <w:vAlign w:val="center"/>
          </w:tcPr>
          <w:p w14:paraId="3DBD6B30" w14:textId="7527B08E"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26,0</w:t>
            </w:r>
          </w:p>
        </w:tc>
        <w:tc>
          <w:tcPr>
            <w:tcW w:w="1252" w:type="dxa"/>
            <w:vAlign w:val="center"/>
          </w:tcPr>
          <w:p w14:paraId="26C5D932" w14:textId="3B470717"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39,5</w:t>
            </w:r>
          </w:p>
        </w:tc>
      </w:tr>
      <w:tr w:rsidR="001C4D4F" w:rsidRPr="005F2D9D" w14:paraId="4566C4F3" w14:textId="77777777" w:rsidTr="001C4D4F">
        <w:trPr>
          <w:trHeight w:val="284"/>
        </w:trPr>
        <w:tc>
          <w:tcPr>
            <w:tcW w:w="1130" w:type="dxa"/>
          </w:tcPr>
          <w:p w14:paraId="5C729A8C" w14:textId="77777777" w:rsidR="001C4D4F" w:rsidRPr="005F2D9D" w:rsidRDefault="001C4D4F" w:rsidP="001C4D4F">
            <w:pPr>
              <w:rPr>
                <w:rFonts w:asciiTheme="minorHAnsi" w:hAnsiTheme="minorHAnsi" w:cstheme="minorHAnsi"/>
                <w:color w:val="000000" w:themeColor="text1"/>
              </w:rPr>
            </w:pPr>
            <w:r w:rsidRPr="005F2D9D">
              <w:rPr>
                <w:rFonts w:asciiTheme="minorHAnsi" w:hAnsiTheme="minorHAnsi" w:cstheme="minorHAnsi"/>
                <w:color w:val="000000" w:themeColor="text1"/>
              </w:rPr>
              <w:t>t = 4 min</w:t>
            </w:r>
          </w:p>
        </w:tc>
        <w:tc>
          <w:tcPr>
            <w:tcW w:w="1398" w:type="dxa"/>
            <w:vAlign w:val="center"/>
          </w:tcPr>
          <w:p w14:paraId="339FD8C2" w14:textId="1A8C2389"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35,1</w:t>
            </w:r>
          </w:p>
        </w:tc>
        <w:tc>
          <w:tcPr>
            <w:tcW w:w="1252" w:type="dxa"/>
            <w:vAlign w:val="center"/>
          </w:tcPr>
          <w:p w14:paraId="164B5389" w14:textId="29B02CD9"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36,3</w:t>
            </w:r>
          </w:p>
        </w:tc>
        <w:tc>
          <w:tcPr>
            <w:tcW w:w="1252" w:type="dxa"/>
            <w:vAlign w:val="center"/>
          </w:tcPr>
          <w:p w14:paraId="62D06611" w14:textId="3A2447A9"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34,5</w:t>
            </w:r>
          </w:p>
        </w:tc>
        <w:tc>
          <w:tcPr>
            <w:tcW w:w="1252" w:type="dxa"/>
            <w:vAlign w:val="center"/>
          </w:tcPr>
          <w:p w14:paraId="6FE875F6" w14:textId="784EAA52"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23,6</w:t>
            </w:r>
          </w:p>
        </w:tc>
        <w:tc>
          <w:tcPr>
            <w:tcW w:w="1252" w:type="dxa"/>
            <w:vAlign w:val="center"/>
          </w:tcPr>
          <w:p w14:paraId="44024BC3" w14:textId="74A43EA5"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26,7</w:t>
            </w:r>
          </w:p>
        </w:tc>
        <w:tc>
          <w:tcPr>
            <w:tcW w:w="1252" w:type="dxa"/>
            <w:vAlign w:val="center"/>
          </w:tcPr>
          <w:p w14:paraId="2721592C" w14:textId="18EA274E"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41,0</w:t>
            </w:r>
          </w:p>
        </w:tc>
      </w:tr>
      <w:tr w:rsidR="001C4D4F" w:rsidRPr="005F2D9D" w14:paraId="1D510696" w14:textId="77777777" w:rsidTr="001C4D4F">
        <w:trPr>
          <w:trHeight w:val="284"/>
        </w:trPr>
        <w:tc>
          <w:tcPr>
            <w:tcW w:w="1130" w:type="dxa"/>
          </w:tcPr>
          <w:p w14:paraId="129E818F" w14:textId="77777777" w:rsidR="001C4D4F" w:rsidRPr="005F2D9D" w:rsidRDefault="001C4D4F" w:rsidP="001C4D4F">
            <w:pPr>
              <w:rPr>
                <w:rFonts w:asciiTheme="minorHAnsi" w:hAnsiTheme="minorHAnsi" w:cstheme="minorHAnsi"/>
                <w:color w:val="000000" w:themeColor="text1"/>
              </w:rPr>
            </w:pPr>
            <w:r w:rsidRPr="005F2D9D">
              <w:rPr>
                <w:rFonts w:asciiTheme="minorHAnsi" w:hAnsiTheme="minorHAnsi" w:cstheme="minorHAnsi"/>
                <w:color w:val="000000" w:themeColor="text1"/>
              </w:rPr>
              <w:t>t = 5 min</w:t>
            </w:r>
          </w:p>
        </w:tc>
        <w:tc>
          <w:tcPr>
            <w:tcW w:w="1398" w:type="dxa"/>
            <w:vAlign w:val="center"/>
          </w:tcPr>
          <w:p w14:paraId="65DD1846" w14:textId="1515AE1D"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36,7</w:t>
            </w:r>
          </w:p>
        </w:tc>
        <w:tc>
          <w:tcPr>
            <w:tcW w:w="1252" w:type="dxa"/>
            <w:vAlign w:val="center"/>
          </w:tcPr>
          <w:p w14:paraId="6DF920A6" w14:textId="3A26F863"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37,2</w:t>
            </w:r>
          </w:p>
        </w:tc>
        <w:tc>
          <w:tcPr>
            <w:tcW w:w="1252" w:type="dxa"/>
            <w:vAlign w:val="center"/>
          </w:tcPr>
          <w:p w14:paraId="09667DBD" w14:textId="387A4C4B"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36,0</w:t>
            </w:r>
          </w:p>
        </w:tc>
        <w:tc>
          <w:tcPr>
            <w:tcW w:w="1252" w:type="dxa"/>
            <w:vAlign w:val="center"/>
          </w:tcPr>
          <w:p w14:paraId="3BF271D5" w14:textId="20C4C318"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24,4</w:t>
            </w:r>
          </w:p>
        </w:tc>
        <w:tc>
          <w:tcPr>
            <w:tcW w:w="1252" w:type="dxa"/>
            <w:vAlign w:val="center"/>
          </w:tcPr>
          <w:p w14:paraId="5F05DEBB" w14:textId="4C47E85C"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27,2</w:t>
            </w:r>
          </w:p>
        </w:tc>
        <w:tc>
          <w:tcPr>
            <w:tcW w:w="1252" w:type="dxa"/>
            <w:vAlign w:val="center"/>
          </w:tcPr>
          <w:p w14:paraId="7F3E8A6A" w14:textId="27874A83"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42,4</w:t>
            </w:r>
          </w:p>
        </w:tc>
      </w:tr>
      <w:tr w:rsidR="001C4D4F" w:rsidRPr="005F2D9D" w14:paraId="4F9DBDC7" w14:textId="77777777" w:rsidTr="001C4D4F">
        <w:trPr>
          <w:trHeight w:val="284"/>
        </w:trPr>
        <w:tc>
          <w:tcPr>
            <w:tcW w:w="1130" w:type="dxa"/>
            <w:shd w:val="clear" w:color="auto" w:fill="D9D9D9" w:themeFill="background1" w:themeFillShade="D9"/>
          </w:tcPr>
          <w:p w14:paraId="59043867" w14:textId="77777777" w:rsidR="001C4D4F" w:rsidRPr="005F2D9D" w:rsidRDefault="001C4D4F" w:rsidP="001C4D4F">
            <w:pPr>
              <w:rPr>
                <w:rFonts w:asciiTheme="minorHAnsi" w:hAnsiTheme="minorHAnsi" w:cstheme="minorHAnsi"/>
                <w:color w:val="000000" w:themeColor="text1"/>
              </w:rPr>
            </w:pPr>
            <w:r w:rsidRPr="005F2D9D">
              <w:rPr>
                <w:rFonts w:asciiTheme="minorHAnsi" w:hAnsiTheme="minorHAnsi" w:cstheme="minorHAnsi"/>
                <w:color w:val="000000" w:themeColor="text1"/>
              </w:rPr>
              <w:lastRenderedPageBreak/>
              <w:t>∆T = T</w:t>
            </w:r>
            <w:r w:rsidRPr="005F2D9D">
              <w:rPr>
                <w:rFonts w:asciiTheme="minorHAnsi" w:hAnsiTheme="minorHAnsi" w:cstheme="minorHAnsi"/>
                <w:color w:val="000000" w:themeColor="text1"/>
                <w:vertAlign w:val="subscript"/>
              </w:rPr>
              <w:t>eind</w:t>
            </w:r>
            <w:r w:rsidRPr="005F2D9D">
              <w:rPr>
                <w:rFonts w:asciiTheme="minorHAnsi" w:hAnsiTheme="minorHAnsi" w:cstheme="minorHAnsi"/>
                <w:color w:val="000000" w:themeColor="text1"/>
              </w:rPr>
              <w:t xml:space="preserve"> -  T</w:t>
            </w:r>
            <w:r w:rsidRPr="005F2D9D">
              <w:rPr>
                <w:rFonts w:asciiTheme="minorHAnsi" w:hAnsiTheme="minorHAnsi" w:cstheme="minorHAnsi"/>
                <w:color w:val="000000" w:themeColor="text1"/>
                <w:vertAlign w:val="subscript"/>
              </w:rPr>
              <w:t>begin</w:t>
            </w:r>
          </w:p>
        </w:tc>
        <w:tc>
          <w:tcPr>
            <w:tcW w:w="1398" w:type="dxa"/>
            <w:shd w:val="clear" w:color="auto" w:fill="D9D9D9" w:themeFill="background1" w:themeFillShade="D9"/>
          </w:tcPr>
          <w:p w14:paraId="11F4ABFA" w14:textId="4B107A61" w:rsidR="001C4D4F" w:rsidRPr="005F2D9D" w:rsidRDefault="00B718D9" w:rsidP="001C4D4F">
            <w:pPr>
              <w:rPr>
                <w:rFonts w:asciiTheme="minorHAnsi" w:hAnsiTheme="minorHAnsi" w:cstheme="minorHAnsi"/>
                <w:color w:val="000000" w:themeColor="text1"/>
              </w:rPr>
            </w:pPr>
            <w:r>
              <w:rPr>
                <w:rFonts w:asciiTheme="minorHAnsi" w:hAnsiTheme="minorHAnsi" w:cstheme="minorHAnsi"/>
                <w:color w:val="000000" w:themeColor="text1"/>
              </w:rPr>
              <w:t>16,2</w:t>
            </w:r>
          </w:p>
        </w:tc>
        <w:tc>
          <w:tcPr>
            <w:tcW w:w="1252" w:type="dxa"/>
            <w:shd w:val="clear" w:color="auto" w:fill="D9D9D9" w:themeFill="background1" w:themeFillShade="D9"/>
            <w:vAlign w:val="center"/>
          </w:tcPr>
          <w:p w14:paraId="72764027" w14:textId="68AFBD35" w:rsidR="001C4D4F" w:rsidRPr="005F2D9D" w:rsidRDefault="00927C97" w:rsidP="001C4D4F">
            <w:pPr>
              <w:rPr>
                <w:rFonts w:asciiTheme="minorHAnsi" w:hAnsiTheme="minorHAnsi" w:cstheme="minorHAnsi"/>
                <w:color w:val="000000" w:themeColor="text1"/>
              </w:rPr>
            </w:pPr>
            <w:r>
              <w:rPr>
                <w:rFonts w:asciiTheme="minorHAnsi" w:hAnsiTheme="minorHAnsi" w:cstheme="minorHAnsi"/>
                <w:color w:val="000000" w:themeColor="text1"/>
              </w:rPr>
              <w:t>12,8</w:t>
            </w:r>
          </w:p>
        </w:tc>
        <w:tc>
          <w:tcPr>
            <w:tcW w:w="1252" w:type="dxa"/>
            <w:shd w:val="clear" w:color="auto" w:fill="D9D9D9" w:themeFill="background1" w:themeFillShade="D9"/>
            <w:vAlign w:val="center"/>
          </w:tcPr>
          <w:p w14:paraId="3D880A0F" w14:textId="429AD9AB" w:rsidR="001C4D4F" w:rsidRPr="005F2D9D" w:rsidRDefault="00AB3B27" w:rsidP="001C4D4F">
            <w:pPr>
              <w:rPr>
                <w:rFonts w:asciiTheme="minorHAnsi" w:hAnsiTheme="minorHAnsi" w:cstheme="minorHAnsi"/>
                <w:color w:val="000000" w:themeColor="text1"/>
              </w:rPr>
            </w:pPr>
            <w:r>
              <w:rPr>
                <w:rFonts w:asciiTheme="minorHAnsi" w:hAnsiTheme="minorHAnsi" w:cstheme="minorHAnsi"/>
                <w:color w:val="000000" w:themeColor="text1"/>
              </w:rPr>
              <w:t>15,4</w:t>
            </w:r>
          </w:p>
        </w:tc>
        <w:tc>
          <w:tcPr>
            <w:tcW w:w="1252" w:type="dxa"/>
            <w:shd w:val="clear" w:color="auto" w:fill="D9D9D9" w:themeFill="background1" w:themeFillShade="D9"/>
            <w:vAlign w:val="center"/>
          </w:tcPr>
          <w:p w14:paraId="26F6BEE3" w14:textId="6DB7CF4C" w:rsidR="001C4D4F" w:rsidRPr="005F2D9D" w:rsidRDefault="00AB3B27" w:rsidP="001C4D4F">
            <w:pPr>
              <w:rPr>
                <w:rFonts w:asciiTheme="minorHAnsi" w:hAnsiTheme="minorHAnsi" w:cstheme="minorHAnsi"/>
                <w:color w:val="000000" w:themeColor="text1"/>
              </w:rPr>
            </w:pPr>
            <w:r>
              <w:rPr>
                <w:rFonts w:asciiTheme="minorHAnsi" w:hAnsiTheme="minorHAnsi" w:cstheme="minorHAnsi"/>
                <w:color w:val="000000" w:themeColor="text1"/>
              </w:rPr>
              <w:t>6,3</w:t>
            </w:r>
          </w:p>
        </w:tc>
        <w:tc>
          <w:tcPr>
            <w:tcW w:w="1252" w:type="dxa"/>
            <w:shd w:val="clear" w:color="auto" w:fill="D9D9D9" w:themeFill="background1" w:themeFillShade="D9"/>
            <w:vAlign w:val="center"/>
          </w:tcPr>
          <w:p w14:paraId="6305D158" w14:textId="7C172B44" w:rsidR="001C4D4F" w:rsidRPr="005F2D9D" w:rsidRDefault="00AB3B27" w:rsidP="001C4D4F">
            <w:pPr>
              <w:rPr>
                <w:rFonts w:asciiTheme="minorHAnsi" w:hAnsiTheme="minorHAnsi" w:cstheme="minorHAnsi"/>
                <w:color w:val="000000" w:themeColor="text1"/>
              </w:rPr>
            </w:pPr>
            <w:r>
              <w:rPr>
                <w:rFonts w:asciiTheme="minorHAnsi" w:hAnsiTheme="minorHAnsi" w:cstheme="minorHAnsi"/>
                <w:color w:val="000000" w:themeColor="text1"/>
              </w:rPr>
              <w:t>7,7</w:t>
            </w:r>
          </w:p>
        </w:tc>
        <w:tc>
          <w:tcPr>
            <w:tcW w:w="1252" w:type="dxa"/>
            <w:shd w:val="clear" w:color="auto" w:fill="D9D9D9" w:themeFill="background1" w:themeFillShade="D9"/>
            <w:vAlign w:val="center"/>
          </w:tcPr>
          <w:p w14:paraId="713D16B9" w14:textId="474CAF62" w:rsidR="001C4D4F" w:rsidRPr="005F2D9D" w:rsidRDefault="00AB3B27" w:rsidP="001C4D4F">
            <w:pPr>
              <w:rPr>
                <w:rFonts w:asciiTheme="minorHAnsi" w:hAnsiTheme="minorHAnsi" w:cstheme="minorHAnsi"/>
                <w:color w:val="000000" w:themeColor="text1"/>
              </w:rPr>
            </w:pPr>
            <w:r>
              <w:rPr>
                <w:rFonts w:asciiTheme="minorHAnsi" w:hAnsiTheme="minorHAnsi" w:cstheme="minorHAnsi"/>
                <w:color w:val="000000" w:themeColor="text1"/>
              </w:rPr>
              <w:t>21,7</w:t>
            </w:r>
          </w:p>
        </w:tc>
      </w:tr>
    </w:tbl>
    <w:p w14:paraId="62D87A1F" w14:textId="77777777" w:rsidR="004B5CE2" w:rsidRDefault="004B5CE2" w:rsidP="009A2945">
      <w:pPr>
        <w:ind w:left="426"/>
        <w:rPr>
          <w:i/>
          <w:iCs/>
          <w:color w:val="000000" w:themeColor="text1"/>
        </w:rPr>
      </w:pPr>
    </w:p>
    <w:p w14:paraId="2172C610" w14:textId="77777777" w:rsidR="009A2945" w:rsidRPr="00C84E86" w:rsidRDefault="009A2945" w:rsidP="009A2945">
      <w:pPr>
        <w:ind w:left="426"/>
        <w:rPr>
          <w:b/>
          <w:bCs/>
          <w:color w:val="000000" w:themeColor="text1"/>
        </w:rPr>
      </w:pPr>
      <w:r>
        <w:rPr>
          <w:noProof/>
        </w:rPr>
        <w:drawing>
          <wp:inline distT="0" distB="0" distL="0" distR="0" wp14:anchorId="118DEF20" wp14:editId="2F2C77C1">
            <wp:extent cx="4160520" cy="2461260"/>
            <wp:effectExtent l="0" t="0" r="11430" b="15240"/>
            <wp:docPr id="8" name="Grafiek 8">
              <a:extLst xmlns:a="http://schemas.openxmlformats.org/drawingml/2006/main">
                <a:ext uri="{FF2B5EF4-FFF2-40B4-BE49-F238E27FC236}">
                  <a16:creationId xmlns:a16="http://schemas.microsoft.com/office/drawing/2014/main" id="{166FA041-88DA-42B3-965D-B7F7B70D3C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251839" w14:textId="77777777" w:rsidR="009A2945" w:rsidRDefault="009A2945" w:rsidP="009A2945">
      <w:pPr>
        <w:ind w:firstLine="426"/>
        <w:rPr>
          <w:color w:val="000000" w:themeColor="text1"/>
        </w:rPr>
      </w:pPr>
    </w:p>
    <w:p w14:paraId="1EF4FDDF" w14:textId="5C85710E" w:rsidR="009A2945" w:rsidRPr="00D369E6" w:rsidRDefault="009A2945" w:rsidP="00454F29">
      <w:pPr>
        <w:spacing w:after="200" w:line="276" w:lineRule="auto"/>
        <w:ind w:firstLine="426"/>
        <w:rPr>
          <w:color w:val="000000" w:themeColor="text1"/>
          <w:lang w:val="nl-NL"/>
        </w:rPr>
      </w:pPr>
      <w:r w:rsidRPr="00D369E6">
        <w:rPr>
          <w:color w:val="000000" w:themeColor="text1"/>
          <w:lang w:val="nl-NL"/>
        </w:rPr>
        <w:t xml:space="preserve">8  </w:t>
      </w:r>
      <w:r w:rsidR="00613EB7" w:rsidRPr="005F2D9D">
        <w:rPr>
          <w:rFonts w:asciiTheme="minorHAnsi" w:hAnsiTheme="minorHAnsi" w:cstheme="minorHAnsi"/>
          <w:color w:val="000000" w:themeColor="text1"/>
          <w:lang w:val="nl-NL"/>
        </w:rPr>
        <w:t xml:space="preserve">Welk </w:t>
      </w:r>
      <w:r w:rsidR="00613EB7">
        <w:rPr>
          <w:rFonts w:asciiTheme="minorHAnsi" w:hAnsiTheme="minorHAnsi" w:cstheme="minorHAnsi"/>
          <w:color w:val="000000" w:themeColor="text1"/>
          <w:lang w:val="nl-NL"/>
        </w:rPr>
        <w:t>verschil</w:t>
      </w:r>
      <w:r w:rsidR="00613EB7" w:rsidRPr="005F2D9D">
        <w:rPr>
          <w:rFonts w:asciiTheme="minorHAnsi" w:hAnsiTheme="minorHAnsi" w:cstheme="minorHAnsi"/>
          <w:color w:val="000000" w:themeColor="text1"/>
          <w:lang w:val="nl-NL"/>
        </w:rPr>
        <w:t xml:space="preserve"> zie voor de verschillende materialen  (noteer eerst het materiaal).</w:t>
      </w:r>
    </w:p>
    <w:p w14:paraId="37BC2981" w14:textId="77777777" w:rsidR="009A2945" w:rsidRPr="00D369E6" w:rsidRDefault="009A2945" w:rsidP="009A2945">
      <w:pPr>
        <w:pStyle w:val="ListParagraph"/>
        <w:ind w:left="426" w:firstLine="282"/>
        <w:rPr>
          <w:i/>
          <w:iCs/>
          <w:color w:val="000000" w:themeColor="text1"/>
          <w:lang w:val="nl-NL"/>
        </w:rPr>
      </w:pPr>
      <w:r w:rsidRPr="00D369E6">
        <w:rPr>
          <w:i/>
          <w:iCs/>
          <w:color w:val="000000" w:themeColor="text1"/>
          <w:lang w:val="nl-NL"/>
        </w:rPr>
        <w:t>Zand gemiddeld</w:t>
      </w:r>
    </w:p>
    <w:p w14:paraId="48911D5E" w14:textId="77777777" w:rsidR="009A2945" w:rsidRPr="00D369E6" w:rsidRDefault="009A2945" w:rsidP="009A2945">
      <w:pPr>
        <w:pStyle w:val="ListParagraph"/>
        <w:ind w:left="426" w:firstLine="282"/>
        <w:rPr>
          <w:i/>
          <w:iCs/>
          <w:color w:val="000000" w:themeColor="text1"/>
          <w:lang w:val="nl-NL"/>
        </w:rPr>
      </w:pPr>
      <w:r w:rsidRPr="00D369E6">
        <w:rPr>
          <w:i/>
          <w:iCs/>
          <w:color w:val="000000" w:themeColor="text1"/>
          <w:lang w:val="nl-NL"/>
        </w:rPr>
        <w:t>Hout gemiddeld</w:t>
      </w:r>
    </w:p>
    <w:p w14:paraId="02208162" w14:textId="77777777" w:rsidR="009A2945" w:rsidRPr="00D369E6" w:rsidRDefault="009A2945" w:rsidP="009A2945">
      <w:pPr>
        <w:pStyle w:val="ListParagraph"/>
        <w:ind w:left="426" w:firstLine="282"/>
        <w:rPr>
          <w:i/>
          <w:iCs/>
          <w:color w:val="000000" w:themeColor="text1"/>
          <w:lang w:val="nl-NL"/>
        </w:rPr>
      </w:pPr>
      <w:r w:rsidRPr="00D369E6">
        <w:rPr>
          <w:i/>
          <w:iCs/>
          <w:color w:val="000000" w:themeColor="text1"/>
          <w:lang w:val="nl-NL"/>
        </w:rPr>
        <w:t>Steen gemiddeld</w:t>
      </w:r>
    </w:p>
    <w:p w14:paraId="34104519" w14:textId="1982BC41" w:rsidR="009A2945" w:rsidRPr="00D369E6" w:rsidRDefault="009A2945" w:rsidP="009A2945">
      <w:pPr>
        <w:pStyle w:val="ListParagraph"/>
        <w:ind w:left="426" w:firstLine="282"/>
        <w:rPr>
          <w:i/>
          <w:iCs/>
          <w:color w:val="000000" w:themeColor="text1"/>
          <w:lang w:val="nl-NL"/>
        </w:rPr>
      </w:pPr>
      <w:r w:rsidRPr="00D369E6">
        <w:rPr>
          <w:i/>
          <w:iCs/>
          <w:color w:val="000000" w:themeColor="text1"/>
          <w:lang w:val="nl-NL"/>
        </w:rPr>
        <w:t xml:space="preserve">Water </w:t>
      </w:r>
      <w:r w:rsidR="00613EB7">
        <w:rPr>
          <w:i/>
          <w:iCs/>
          <w:color w:val="000000" w:themeColor="text1"/>
          <w:lang w:val="nl-NL"/>
        </w:rPr>
        <w:t>klein</w:t>
      </w:r>
    </w:p>
    <w:p w14:paraId="6F37A846" w14:textId="3E831F53" w:rsidR="009A2945" w:rsidRPr="00D369E6" w:rsidRDefault="009A2945" w:rsidP="009A2945">
      <w:pPr>
        <w:pStyle w:val="ListParagraph"/>
        <w:ind w:left="426" w:firstLine="282"/>
        <w:rPr>
          <w:i/>
          <w:iCs/>
          <w:color w:val="000000" w:themeColor="text1"/>
          <w:lang w:val="nl-NL"/>
        </w:rPr>
      </w:pPr>
      <w:r w:rsidRPr="00D369E6">
        <w:rPr>
          <w:i/>
          <w:iCs/>
          <w:color w:val="000000" w:themeColor="text1"/>
          <w:lang w:val="nl-NL"/>
        </w:rPr>
        <w:t xml:space="preserve">Gras </w:t>
      </w:r>
      <w:r w:rsidR="00613EB7">
        <w:rPr>
          <w:i/>
          <w:iCs/>
          <w:color w:val="000000" w:themeColor="text1"/>
          <w:lang w:val="nl-NL"/>
        </w:rPr>
        <w:t>klein</w:t>
      </w:r>
    </w:p>
    <w:p w14:paraId="453F6E41" w14:textId="69EB8080" w:rsidR="009A2945" w:rsidRPr="00D369E6" w:rsidRDefault="009A2945" w:rsidP="009A2945">
      <w:pPr>
        <w:pStyle w:val="ListParagraph"/>
        <w:ind w:left="426" w:firstLine="282"/>
        <w:rPr>
          <w:i/>
          <w:iCs/>
          <w:color w:val="000000" w:themeColor="text1"/>
          <w:lang w:val="nl-NL"/>
        </w:rPr>
      </w:pPr>
      <w:r w:rsidRPr="00D369E6">
        <w:rPr>
          <w:i/>
          <w:iCs/>
          <w:color w:val="000000" w:themeColor="text1"/>
          <w:lang w:val="nl-NL"/>
        </w:rPr>
        <w:t xml:space="preserve">Isolatie </w:t>
      </w:r>
      <w:r w:rsidR="00DB3DE7">
        <w:rPr>
          <w:i/>
          <w:iCs/>
          <w:color w:val="000000" w:themeColor="text1"/>
          <w:lang w:val="nl-NL"/>
        </w:rPr>
        <w:t xml:space="preserve">groot </w:t>
      </w:r>
    </w:p>
    <w:p w14:paraId="2D7591F3" w14:textId="77777777" w:rsidR="009A2945" w:rsidRPr="00D369E6" w:rsidRDefault="009A2945" w:rsidP="009A2945">
      <w:pPr>
        <w:pStyle w:val="ListParagraph"/>
        <w:ind w:left="426"/>
        <w:rPr>
          <w:color w:val="000000" w:themeColor="text1"/>
          <w:lang w:val="nl-NL"/>
        </w:rPr>
      </w:pPr>
    </w:p>
    <w:p w14:paraId="769C1264" w14:textId="5422F7B8" w:rsidR="009A2945" w:rsidRPr="00D369E6" w:rsidRDefault="009A2945" w:rsidP="00F75570">
      <w:pPr>
        <w:pStyle w:val="ListParagraph"/>
        <w:ind w:left="709" w:hanging="283"/>
        <w:rPr>
          <w:b/>
          <w:bCs/>
          <w:color w:val="000000" w:themeColor="text1"/>
          <w:lang w:val="nl-NL"/>
        </w:rPr>
      </w:pPr>
      <w:r w:rsidRPr="00D369E6">
        <w:rPr>
          <w:color w:val="000000" w:themeColor="text1"/>
          <w:lang w:val="nl-NL"/>
        </w:rPr>
        <w:t xml:space="preserve">9 </w:t>
      </w:r>
      <w:r w:rsidRPr="00D369E6">
        <w:rPr>
          <w:color w:val="000000" w:themeColor="text1"/>
          <w:lang w:val="nl-NL"/>
        </w:rPr>
        <w:tab/>
      </w:r>
      <w:r w:rsidR="00F75570" w:rsidRPr="005F2D9D">
        <w:rPr>
          <w:rFonts w:asciiTheme="minorHAnsi" w:hAnsiTheme="minorHAnsi" w:cstheme="minorHAnsi"/>
          <w:color w:val="000000" w:themeColor="text1"/>
          <w:lang w:val="nl-NL"/>
        </w:rPr>
        <w:t xml:space="preserve">Welk materiaal is het </w:t>
      </w:r>
      <w:r w:rsidR="00F75570">
        <w:rPr>
          <w:rFonts w:asciiTheme="minorHAnsi" w:hAnsiTheme="minorHAnsi" w:cstheme="minorHAnsi"/>
          <w:i/>
          <w:iCs/>
          <w:color w:val="000000" w:themeColor="text1"/>
          <w:lang w:val="nl-NL"/>
        </w:rPr>
        <w:t>meest</w:t>
      </w:r>
      <w:r w:rsidR="00F75570" w:rsidRPr="005F2D9D">
        <w:rPr>
          <w:rFonts w:asciiTheme="minorHAnsi" w:hAnsiTheme="minorHAnsi" w:cstheme="minorHAnsi"/>
          <w:color w:val="000000" w:themeColor="text1"/>
          <w:lang w:val="nl-NL"/>
        </w:rPr>
        <w:t xml:space="preserve"> opgewarmd? Klopte je verwachting? Zo nee, leg uit</w:t>
      </w:r>
      <w:r w:rsidR="00F75570" w:rsidRPr="00D369E6">
        <w:rPr>
          <w:i/>
          <w:iCs/>
          <w:color w:val="000000" w:themeColor="text1"/>
          <w:lang w:val="nl-NL"/>
        </w:rPr>
        <w:t xml:space="preserve"> </w:t>
      </w:r>
      <w:r w:rsidR="00F75570">
        <w:rPr>
          <w:i/>
          <w:iCs/>
          <w:color w:val="000000" w:themeColor="text1"/>
          <w:lang w:val="nl-NL"/>
        </w:rPr>
        <w:br/>
      </w:r>
      <w:r w:rsidRPr="00D369E6">
        <w:rPr>
          <w:i/>
          <w:iCs/>
          <w:color w:val="000000" w:themeColor="text1"/>
          <w:lang w:val="nl-NL"/>
        </w:rPr>
        <w:t xml:space="preserve">Weer isolatiemateriaal. Dit kan warmte vanuit oppervlak niet goed kwijt via geleiding, warmt snel op, net als zand en hout Steen heeft een grote bulkmassa die warmte onttrekt door geleiding, oppervlak warmt daardoor minder snel op. </w:t>
      </w:r>
      <w:r w:rsidRPr="00D369E6">
        <w:rPr>
          <w:i/>
          <w:iCs/>
          <w:color w:val="000000" w:themeColor="text1"/>
          <w:lang w:val="nl-NL"/>
        </w:rPr>
        <w:tab/>
      </w:r>
      <w:r w:rsidRPr="00D369E6">
        <w:rPr>
          <w:i/>
          <w:iCs/>
          <w:color w:val="000000" w:themeColor="text1"/>
          <w:lang w:val="nl-NL"/>
        </w:rPr>
        <w:tab/>
      </w:r>
      <w:r w:rsidRPr="00D369E6">
        <w:rPr>
          <w:i/>
          <w:iCs/>
          <w:color w:val="000000" w:themeColor="text1"/>
          <w:lang w:val="nl-NL"/>
        </w:rPr>
        <w:tab/>
      </w:r>
      <w:r w:rsidRPr="00D369E6">
        <w:rPr>
          <w:b/>
          <w:bCs/>
          <w:color w:val="000000" w:themeColor="text1"/>
          <w:lang w:val="nl-NL"/>
        </w:rPr>
        <w:t xml:space="preserve">1p voor 9 en 10 </w:t>
      </w:r>
    </w:p>
    <w:p w14:paraId="5C7A6B08" w14:textId="77777777" w:rsidR="009A2945" w:rsidRPr="00D369E6" w:rsidRDefault="009A2945" w:rsidP="009A2945">
      <w:pPr>
        <w:pStyle w:val="ListParagraph"/>
        <w:ind w:left="709" w:hanging="283"/>
        <w:rPr>
          <w:i/>
          <w:iCs/>
          <w:color w:val="000000" w:themeColor="text1"/>
          <w:lang w:val="nl-NL"/>
        </w:rPr>
      </w:pPr>
    </w:p>
    <w:p w14:paraId="5F68F08A" w14:textId="77777777" w:rsidR="009A2945" w:rsidRPr="00D369E6" w:rsidRDefault="009A2945" w:rsidP="009A2945">
      <w:pPr>
        <w:pStyle w:val="ListParagraph"/>
        <w:ind w:left="709" w:hanging="283"/>
        <w:rPr>
          <w:color w:val="000000" w:themeColor="text1"/>
          <w:lang w:val="nl-NL"/>
        </w:rPr>
      </w:pPr>
    </w:p>
    <w:p w14:paraId="655D21D7" w14:textId="2A5E5AE8" w:rsidR="009A2945" w:rsidRPr="00D369E6" w:rsidRDefault="009A2945" w:rsidP="0098634A">
      <w:pPr>
        <w:pStyle w:val="ListParagraph"/>
        <w:ind w:left="709" w:hanging="283"/>
        <w:rPr>
          <w:i/>
          <w:iCs/>
          <w:color w:val="000000" w:themeColor="text1"/>
          <w:lang w:val="nl-NL"/>
        </w:rPr>
      </w:pPr>
      <w:r w:rsidRPr="00D369E6">
        <w:rPr>
          <w:color w:val="000000" w:themeColor="text1"/>
          <w:lang w:val="nl-NL"/>
        </w:rPr>
        <w:t xml:space="preserve">10 </w:t>
      </w:r>
      <w:r w:rsidRPr="00D369E6">
        <w:rPr>
          <w:color w:val="000000" w:themeColor="text1"/>
          <w:lang w:val="nl-NL"/>
        </w:rPr>
        <w:tab/>
      </w:r>
      <w:r w:rsidR="0098634A" w:rsidRPr="005F2D9D">
        <w:rPr>
          <w:rFonts w:asciiTheme="minorHAnsi" w:hAnsiTheme="minorHAnsi" w:cstheme="minorHAnsi"/>
          <w:color w:val="000000" w:themeColor="text1"/>
          <w:lang w:val="nl-NL"/>
        </w:rPr>
        <w:t xml:space="preserve">Welk materiaal is het </w:t>
      </w:r>
      <w:r w:rsidR="0098634A">
        <w:rPr>
          <w:rFonts w:asciiTheme="minorHAnsi" w:hAnsiTheme="minorHAnsi" w:cstheme="minorHAnsi"/>
          <w:i/>
          <w:iCs/>
          <w:color w:val="000000" w:themeColor="text1"/>
          <w:lang w:val="nl-NL"/>
        </w:rPr>
        <w:t>minst</w:t>
      </w:r>
      <w:r w:rsidR="0098634A" w:rsidRPr="005F2D9D">
        <w:rPr>
          <w:rFonts w:asciiTheme="minorHAnsi" w:hAnsiTheme="minorHAnsi" w:cstheme="minorHAnsi"/>
          <w:color w:val="000000" w:themeColor="text1"/>
          <w:lang w:val="nl-NL"/>
        </w:rPr>
        <w:t xml:space="preserve"> opgewarmd? Klopte je verwachting? Zo nee, leg uit. </w:t>
      </w:r>
      <w:r w:rsidR="0098634A">
        <w:rPr>
          <w:rFonts w:asciiTheme="minorHAnsi" w:hAnsiTheme="minorHAnsi" w:cstheme="minorHAnsi"/>
          <w:color w:val="000000" w:themeColor="text1"/>
          <w:lang w:val="nl-NL"/>
        </w:rPr>
        <w:br/>
      </w:r>
      <w:r w:rsidRPr="00D369E6">
        <w:rPr>
          <w:i/>
          <w:iCs/>
          <w:color w:val="000000" w:themeColor="text1"/>
          <w:lang w:val="nl-NL"/>
        </w:rPr>
        <w:t xml:space="preserve">Water en gras, beide hoge warmtecapaciteit. Nu met ventilator aan, dan gedraagt gras zich meer als water omdat er vocht kan verdampen uit vochtige aarde. </w:t>
      </w:r>
    </w:p>
    <w:p w14:paraId="40E81B4F" w14:textId="77777777" w:rsidR="009A2945" w:rsidRPr="00D369E6" w:rsidRDefault="009A2945" w:rsidP="009A2945">
      <w:pPr>
        <w:rPr>
          <w:i/>
          <w:iCs/>
          <w:color w:val="000000" w:themeColor="text1"/>
          <w:lang w:val="nl-NL"/>
        </w:rPr>
      </w:pPr>
    </w:p>
    <w:p w14:paraId="236C7640" w14:textId="77777777" w:rsidR="009A2945" w:rsidRPr="00D369E6" w:rsidRDefault="009A2945" w:rsidP="009A2945">
      <w:pPr>
        <w:rPr>
          <w:i/>
          <w:iCs/>
          <w:color w:val="000000" w:themeColor="text1"/>
          <w:lang w:val="nl-NL"/>
        </w:rPr>
      </w:pPr>
    </w:p>
    <w:p w14:paraId="130132D8" w14:textId="77777777" w:rsidR="009A2945" w:rsidRDefault="009A2945" w:rsidP="009A2945">
      <w:pPr>
        <w:pStyle w:val="ListParagraph"/>
        <w:numPr>
          <w:ilvl w:val="0"/>
          <w:numId w:val="14"/>
        </w:numPr>
        <w:spacing w:after="160" w:line="259" w:lineRule="auto"/>
        <w:ind w:left="426"/>
        <w:contextualSpacing/>
        <w:rPr>
          <w:b/>
          <w:bCs/>
          <w:color w:val="000000" w:themeColor="text1"/>
        </w:rPr>
      </w:pPr>
      <w:r w:rsidRPr="00C84E86">
        <w:rPr>
          <w:b/>
          <w:bCs/>
          <w:color w:val="000000" w:themeColor="text1"/>
        </w:rPr>
        <w:t>Afkoelen met verschillende weersomstandigheden</w:t>
      </w:r>
      <w:r>
        <w:rPr>
          <w:b/>
          <w:bCs/>
          <w:color w:val="000000" w:themeColor="text1"/>
        </w:rPr>
        <w:t xml:space="preserve">  7p</w:t>
      </w:r>
    </w:p>
    <w:p w14:paraId="7865DB1B" w14:textId="08461313" w:rsidR="00177348" w:rsidRPr="00177348" w:rsidRDefault="00177348" w:rsidP="00177348">
      <w:pPr>
        <w:spacing w:after="160" w:line="259" w:lineRule="auto"/>
        <w:ind w:firstLine="426"/>
        <w:contextualSpacing/>
        <w:rPr>
          <w:i/>
          <w:iCs/>
          <w:color w:val="000000" w:themeColor="text1"/>
          <w:lang w:val="nl-NL"/>
        </w:rPr>
      </w:pPr>
      <w:r w:rsidRPr="00177348">
        <w:rPr>
          <w:i/>
          <w:iCs/>
          <w:color w:val="000000" w:themeColor="text1"/>
          <w:lang w:val="nl-NL"/>
        </w:rPr>
        <w:t>Verwachtingen: (leerlingantwoord)</w:t>
      </w:r>
    </w:p>
    <w:p w14:paraId="300847C9" w14:textId="77777777" w:rsidR="009A2945" w:rsidRPr="00D369E6" w:rsidRDefault="009A2945" w:rsidP="009A2945">
      <w:pPr>
        <w:pStyle w:val="ListParagraph"/>
        <w:ind w:left="426"/>
        <w:rPr>
          <w:color w:val="000000" w:themeColor="text1"/>
          <w:lang w:val="nl-NL"/>
        </w:rPr>
      </w:pPr>
      <w:r w:rsidRPr="00D369E6">
        <w:rPr>
          <w:color w:val="000000" w:themeColor="text1"/>
          <w:lang w:val="nl-NL"/>
        </w:rPr>
        <w:t xml:space="preserve">12 Welk materiaal zal het </w:t>
      </w:r>
      <w:r w:rsidRPr="00D369E6">
        <w:rPr>
          <w:i/>
          <w:iCs/>
          <w:color w:val="000000" w:themeColor="text1"/>
          <w:lang w:val="nl-NL"/>
        </w:rPr>
        <w:t>snelst</w:t>
      </w:r>
      <w:r w:rsidRPr="00D369E6">
        <w:rPr>
          <w:color w:val="000000" w:themeColor="text1"/>
          <w:lang w:val="nl-NL"/>
        </w:rPr>
        <w:t xml:space="preserve"> een lagere temperatuur laten zien? Waarom? </w:t>
      </w:r>
    </w:p>
    <w:p w14:paraId="48B6B027" w14:textId="77777777" w:rsidR="009A2945" w:rsidRPr="00C84E86" w:rsidRDefault="009A2945" w:rsidP="009A2945">
      <w:pPr>
        <w:pStyle w:val="ListParagraph"/>
        <w:ind w:left="426"/>
        <w:rPr>
          <w:color w:val="000000" w:themeColor="text1"/>
        </w:rPr>
      </w:pPr>
      <w:r w:rsidRPr="00D369E6">
        <w:rPr>
          <w:color w:val="000000" w:themeColor="text1"/>
          <w:lang w:val="nl-NL"/>
        </w:rPr>
        <w:t xml:space="preserve">13 Welk materiaal zal het </w:t>
      </w:r>
      <w:r w:rsidRPr="00D369E6">
        <w:rPr>
          <w:i/>
          <w:iCs/>
          <w:color w:val="000000" w:themeColor="text1"/>
          <w:lang w:val="nl-NL"/>
        </w:rPr>
        <w:t>minst snel</w:t>
      </w:r>
      <w:r w:rsidRPr="00D369E6">
        <w:rPr>
          <w:color w:val="000000" w:themeColor="text1"/>
          <w:lang w:val="nl-NL"/>
        </w:rPr>
        <w:t xml:space="preserve"> een lagere temperatuur laten zien? </w:t>
      </w:r>
      <w:r w:rsidRPr="00C84E86">
        <w:rPr>
          <w:color w:val="000000" w:themeColor="text1"/>
        </w:rPr>
        <w:t xml:space="preserve">Waarom? </w:t>
      </w:r>
    </w:p>
    <w:p w14:paraId="2390A29C" w14:textId="298DD8CB" w:rsidR="009A2945" w:rsidRPr="00C84E86" w:rsidRDefault="00EA79B9" w:rsidP="00EA79B9">
      <w:pPr>
        <w:ind w:left="5664" w:firstLine="708"/>
        <w:rPr>
          <w:b/>
          <w:bCs/>
          <w:color w:val="000000" w:themeColor="text1"/>
        </w:rPr>
      </w:pPr>
      <w:r>
        <w:rPr>
          <w:b/>
          <w:bCs/>
          <w:color w:val="000000" w:themeColor="text1"/>
        </w:rPr>
        <w:t>1p</w:t>
      </w:r>
      <w:r w:rsidRPr="004D6CE7">
        <w:rPr>
          <w:b/>
          <w:bCs/>
          <w:color w:val="000000" w:themeColor="text1"/>
        </w:rPr>
        <w:t xml:space="preserve"> voor </w:t>
      </w:r>
      <w:r>
        <w:rPr>
          <w:b/>
          <w:bCs/>
          <w:color w:val="000000" w:themeColor="text1"/>
        </w:rPr>
        <w:t>12,13</w:t>
      </w:r>
    </w:p>
    <w:p w14:paraId="75C437A0" w14:textId="77777777" w:rsidR="00215147" w:rsidRDefault="009A2945" w:rsidP="009A2945">
      <w:pPr>
        <w:pStyle w:val="ListParagraph"/>
        <w:ind w:left="426"/>
        <w:rPr>
          <w:i/>
          <w:iCs/>
          <w:color w:val="000000" w:themeColor="text1"/>
        </w:rPr>
      </w:pPr>
      <w:r w:rsidRPr="00C84E86">
        <w:rPr>
          <w:i/>
          <w:iCs/>
          <w:color w:val="000000" w:themeColor="text1"/>
        </w:rPr>
        <w:t>Tabel 3</w:t>
      </w:r>
      <w:r>
        <w:rPr>
          <w:i/>
          <w:iCs/>
          <w:color w:val="000000" w:themeColor="text1"/>
        </w:rPr>
        <w:tab/>
      </w:r>
      <w:r>
        <w:rPr>
          <w:i/>
          <w:iCs/>
          <w:color w:val="000000" w:themeColor="text1"/>
        </w:rPr>
        <w:tab/>
      </w:r>
    </w:p>
    <w:tbl>
      <w:tblPr>
        <w:tblStyle w:val="TableGrid"/>
        <w:tblW w:w="7165" w:type="dxa"/>
        <w:tblInd w:w="421" w:type="dxa"/>
        <w:tblLook w:val="04A0" w:firstRow="1" w:lastRow="0" w:firstColumn="1" w:lastColumn="0" w:noHBand="0" w:noVBand="1"/>
      </w:tblPr>
      <w:tblGrid>
        <w:gridCol w:w="1134"/>
        <w:gridCol w:w="964"/>
        <w:gridCol w:w="1051"/>
        <w:gridCol w:w="1064"/>
        <w:gridCol w:w="1004"/>
        <w:gridCol w:w="884"/>
        <w:gridCol w:w="1064"/>
      </w:tblGrid>
      <w:tr w:rsidR="00E87A50" w:rsidRPr="005F2D9D" w14:paraId="399105EC" w14:textId="77777777" w:rsidTr="00F94EE8">
        <w:tc>
          <w:tcPr>
            <w:tcW w:w="1134" w:type="dxa"/>
          </w:tcPr>
          <w:p w14:paraId="1968C856" w14:textId="77777777" w:rsidR="00E87A50" w:rsidRPr="005F2D9D" w:rsidRDefault="00E87A50" w:rsidP="00E87A50">
            <w:pPr>
              <w:rPr>
                <w:rFonts w:asciiTheme="minorHAnsi" w:hAnsiTheme="minorHAnsi" w:cstheme="minorHAnsi"/>
                <w:b/>
                <w:bCs/>
                <w:color w:val="000000" w:themeColor="text1"/>
              </w:rPr>
            </w:pPr>
          </w:p>
        </w:tc>
        <w:tc>
          <w:tcPr>
            <w:tcW w:w="964" w:type="dxa"/>
          </w:tcPr>
          <w:p w14:paraId="63DA3DAB" w14:textId="1A040556" w:rsidR="00E87A50" w:rsidRPr="005F2D9D" w:rsidRDefault="00E87A50" w:rsidP="00E87A50">
            <w:pPr>
              <w:rPr>
                <w:rFonts w:asciiTheme="minorHAnsi" w:hAnsiTheme="minorHAnsi" w:cstheme="minorHAnsi"/>
                <w:b/>
                <w:bCs/>
                <w:color w:val="000000" w:themeColor="text1"/>
              </w:rPr>
            </w:pPr>
            <w:r>
              <w:rPr>
                <w:rFonts w:asciiTheme="minorHAnsi" w:hAnsiTheme="minorHAnsi" w:cstheme="minorHAnsi"/>
                <w:b/>
                <w:bCs/>
                <w:color w:val="000000" w:themeColor="text1"/>
              </w:rPr>
              <w:t>steen</w:t>
            </w:r>
            <w:r w:rsidRPr="005F2D9D">
              <w:rPr>
                <w:rFonts w:asciiTheme="minorHAnsi" w:hAnsiTheme="minorHAnsi" w:cstheme="minorHAnsi"/>
                <w:b/>
                <w:bCs/>
                <w:color w:val="000000" w:themeColor="text1"/>
              </w:rPr>
              <w:t xml:space="preserve"> droog</w:t>
            </w:r>
          </w:p>
        </w:tc>
        <w:tc>
          <w:tcPr>
            <w:tcW w:w="1051" w:type="dxa"/>
          </w:tcPr>
          <w:p w14:paraId="467CAC53" w14:textId="5EAAD9DC" w:rsidR="00E87A50" w:rsidRPr="005F2D9D" w:rsidRDefault="00E87A50" w:rsidP="00E87A50">
            <w:pPr>
              <w:rPr>
                <w:rFonts w:asciiTheme="minorHAnsi" w:hAnsiTheme="minorHAnsi" w:cstheme="minorHAnsi"/>
                <w:b/>
                <w:bCs/>
                <w:color w:val="000000" w:themeColor="text1"/>
              </w:rPr>
            </w:pPr>
            <w:r>
              <w:rPr>
                <w:rFonts w:asciiTheme="minorHAnsi" w:hAnsiTheme="minorHAnsi" w:cstheme="minorHAnsi"/>
                <w:b/>
                <w:bCs/>
                <w:color w:val="000000" w:themeColor="text1"/>
              </w:rPr>
              <w:t>steen</w:t>
            </w:r>
            <w:r w:rsidRPr="005F2D9D">
              <w:rPr>
                <w:rFonts w:asciiTheme="minorHAnsi" w:hAnsiTheme="minorHAnsi" w:cstheme="minorHAnsi"/>
                <w:b/>
                <w:bCs/>
                <w:color w:val="000000" w:themeColor="text1"/>
              </w:rPr>
              <w:t xml:space="preserve"> nat</w:t>
            </w:r>
          </w:p>
        </w:tc>
        <w:tc>
          <w:tcPr>
            <w:tcW w:w="1064" w:type="dxa"/>
          </w:tcPr>
          <w:p w14:paraId="37EBD8E0" w14:textId="77777777" w:rsidR="00E87A50" w:rsidRPr="005F2D9D" w:rsidRDefault="00E87A50" w:rsidP="00E87A50">
            <w:pPr>
              <w:rPr>
                <w:rFonts w:asciiTheme="minorHAnsi" w:hAnsiTheme="minorHAnsi" w:cstheme="minorHAnsi"/>
                <w:b/>
                <w:bCs/>
                <w:color w:val="000000" w:themeColor="text1"/>
              </w:rPr>
            </w:pPr>
            <w:r>
              <w:rPr>
                <w:rFonts w:asciiTheme="minorHAnsi" w:hAnsiTheme="minorHAnsi" w:cstheme="minorHAnsi"/>
                <w:b/>
                <w:bCs/>
                <w:color w:val="000000" w:themeColor="text1"/>
              </w:rPr>
              <w:t>gras</w:t>
            </w:r>
            <w:r w:rsidRPr="005F2D9D">
              <w:rPr>
                <w:rFonts w:asciiTheme="minorHAnsi" w:hAnsiTheme="minorHAnsi" w:cstheme="minorHAnsi"/>
                <w:b/>
                <w:bCs/>
                <w:color w:val="000000" w:themeColor="text1"/>
              </w:rPr>
              <w:t xml:space="preserve"> droog</w:t>
            </w:r>
          </w:p>
        </w:tc>
        <w:tc>
          <w:tcPr>
            <w:tcW w:w="1004" w:type="dxa"/>
          </w:tcPr>
          <w:p w14:paraId="6DEBD25A" w14:textId="77777777" w:rsidR="00E87A50" w:rsidRPr="005F2D9D" w:rsidRDefault="00E87A50" w:rsidP="00E87A50">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gras </w:t>
            </w:r>
            <w:r w:rsidRPr="005F2D9D">
              <w:rPr>
                <w:rFonts w:asciiTheme="minorHAnsi" w:hAnsiTheme="minorHAnsi" w:cstheme="minorHAnsi"/>
                <w:b/>
                <w:bCs/>
                <w:color w:val="000000" w:themeColor="text1"/>
              </w:rPr>
              <w:t>nat</w:t>
            </w:r>
          </w:p>
        </w:tc>
        <w:tc>
          <w:tcPr>
            <w:tcW w:w="884" w:type="dxa"/>
          </w:tcPr>
          <w:p w14:paraId="0AF1C3C1" w14:textId="77777777" w:rsidR="00E87A50" w:rsidRPr="005F2D9D" w:rsidRDefault="00E87A50" w:rsidP="00E87A50">
            <w:pPr>
              <w:rPr>
                <w:rFonts w:asciiTheme="minorHAnsi" w:hAnsiTheme="minorHAnsi" w:cstheme="minorHAnsi"/>
                <w:b/>
                <w:bCs/>
                <w:color w:val="000000" w:themeColor="text1"/>
              </w:rPr>
            </w:pPr>
            <w:r w:rsidRPr="005F2D9D">
              <w:rPr>
                <w:rFonts w:asciiTheme="minorHAnsi" w:hAnsiTheme="minorHAnsi" w:cstheme="minorHAnsi"/>
                <w:b/>
                <w:bCs/>
                <w:color w:val="000000" w:themeColor="text1"/>
              </w:rPr>
              <w:t>hout droog</w:t>
            </w:r>
          </w:p>
        </w:tc>
        <w:tc>
          <w:tcPr>
            <w:tcW w:w="1064" w:type="dxa"/>
          </w:tcPr>
          <w:p w14:paraId="77EF7CBB" w14:textId="77777777" w:rsidR="00E87A50" w:rsidRPr="005F2D9D" w:rsidRDefault="00E87A50" w:rsidP="00E87A50">
            <w:pPr>
              <w:jc w:val="center"/>
              <w:rPr>
                <w:rFonts w:asciiTheme="minorHAnsi" w:hAnsiTheme="minorHAnsi" w:cstheme="minorHAnsi"/>
                <w:b/>
                <w:bCs/>
                <w:color w:val="000000" w:themeColor="text1"/>
              </w:rPr>
            </w:pPr>
            <w:r w:rsidRPr="005F2D9D">
              <w:rPr>
                <w:rFonts w:asciiTheme="minorHAnsi" w:hAnsiTheme="minorHAnsi" w:cstheme="minorHAnsi"/>
                <w:b/>
                <w:bCs/>
                <w:color w:val="000000" w:themeColor="text1"/>
              </w:rPr>
              <w:t>hout nat</w:t>
            </w:r>
          </w:p>
        </w:tc>
      </w:tr>
      <w:tr w:rsidR="00215147" w:rsidRPr="005F2D9D" w14:paraId="496FDD3C" w14:textId="77777777" w:rsidTr="00F94EE8">
        <w:tc>
          <w:tcPr>
            <w:tcW w:w="1134" w:type="dxa"/>
          </w:tcPr>
          <w:p w14:paraId="0B9D0F78" w14:textId="77777777" w:rsidR="00215147" w:rsidRPr="005F2D9D" w:rsidRDefault="00215147" w:rsidP="00F94EE8">
            <w:pPr>
              <w:rPr>
                <w:rFonts w:asciiTheme="minorHAnsi" w:hAnsiTheme="minorHAnsi" w:cstheme="minorHAnsi"/>
                <w:b/>
                <w:bCs/>
                <w:color w:val="000000" w:themeColor="text1"/>
              </w:rPr>
            </w:pPr>
          </w:p>
        </w:tc>
        <w:tc>
          <w:tcPr>
            <w:tcW w:w="6031" w:type="dxa"/>
            <w:gridSpan w:val="6"/>
          </w:tcPr>
          <w:p w14:paraId="2367352E" w14:textId="77777777" w:rsidR="00215147" w:rsidRPr="005F2D9D" w:rsidRDefault="00215147" w:rsidP="00F94EE8">
            <w:pPr>
              <w:jc w:val="center"/>
              <w:rPr>
                <w:rFonts w:asciiTheme="minorHAnsi" w:hAnsiTheme="minorHAnsi" w:cstheme="minorHAnsi"/>
                <w:b/>
                <w:bCs/>
                <w:color w:val="000000" w:themeColor="text1"/>
              </w:rPr>
            </w:pPr>
            <w:r>
              <w:rPr>
                <w:rFonts w:asciiTheme="minorHAnsi" w:hAnsiTheme="minorHAnsi" w:cstheme="minorHAnsi"/>
                <w:b/>
                <w:bCs/>
                <w:color w:val="000000" w:themeColor="text1"/>
              </w:rPr>
              <w:t>Temperatuur (°C)</w:t>
            </w:r>
          </w:p>
        </w:tc>
      </w:tr>
      <w:tr w:rsidR="00215147" w:rsidRPr="005F2D9D" w14:paraId="71EB54B1" w14:textId="77777777" w:rsidTr="00F94EE8">
        <w:trPr>
          <w:trHeight w:val="567"/>
        </w:trPr>
        <w:tc>
          <w:tcPr>
            <w:tcW w:w="1134" w:type="dxa"/>
          </w:tcPr>
          <w:p w14:paraId="63871120" w14:textId="77777777" w:rsidR="00215147" w:rsidRPr="005F2D9D" w:rsidRDefault="00215147" w:rsidP="00F94EE8">
            <w:pPr>
              <w:rPr>
                <w:rFonts w:asciiTheme="minorHAnsi" w:hAnsiTheme="minorHAnsi" w:cstheme="minorHAnsi"/>
                <w:color w:val="000000" w:themeColor="text1"/>
              </w:rPr>
            </w:pPr>
            <w:r w:rsidRPr="005F2D9D">
              <w:rPr>
                <w:rFonts w:asciiTheme="minorHAnsi" w:hAnsiTheme="minorHAnsi" w:cstheme="minorHAnsi"/>
                <w:color w:val="000000" w:themeColor="text1"/>
              </w:rPr>
              <w:t xml:space="preserve">t = 0 min </w:t>
            </w:r>
          </w:p>
        </w:tc>
        <w:tc>
          <w:tcPr>
            <w:tcW w:w="964" w:type="dxa"/>
          </w:tcPr>
          <w:p w14:paraId="4FA8D9A8" w14:textId="63C9732E" w:rsidR="00215147" w:rsidRPr="005F2D9D" w:rsidRDefault="00CD28C8" w:rsidP="00F94EE8">
            <w:pPr>
              <w:rPr>
                <w:rFonts w:asciiTheme="minorHAnsi" w:hAnsiTheme="minorHAnsi" w:cstheme="minorHAnsi"/>
                <w:color w:val="000000" w:themeColor="text1"/>
              </w:rPr>
            </w:pPr>
            <w:r>
              <w:rPr>
                <w:rFonts w:asciiTheme="minorHAnsi" w:hAnsiTheme="minorHAnsi" w:cstheme="minorHAnsi"/>
                <w:color w:val="000000" w:themeColor="text1"/>
              </w:rPr>
              <w:t>40,0</w:t>
            </w:r>
          </w:p>
        </w:tc>
        <w:tc>
          <w:tcPr>
            <w:tcW w:w="1051" w:type="dxa"/>
            <w:tcBorders>
              <w:right w:val="single" w:sz="18" w:space="0" w:color="auto"/>
            </w:tcBorders>
          </w:tcPr>
          <w:p w14:paraId="1BB2E47D" w14:textId="27BAB544" w:rsidR="00215147" w:rsidRPr="005F2D9D" w:rsidRDefault="00124615" w:rsidP="00F94EE8">
            <w:pPr>
              <w:rPr>
                <w:rFonts w:asciiTheme="minorHAnsi" w:hAnsiTheme="minorHAnsi" w:cstheme="minorHAnsi"/>
                <w:color w:val="000000" w:themeColor="text1"/>
              </w:rPr>
            </w:pPr>
            <w:r>
              <w:rPr>
                <w:rFonts w:asciiTheme="minorHAnsi" w:hAnsiTheme="minorHAnsi" w:cstheme="minorHAnsi"/>
                <w:color w:val="000000" w:themeColor="text1"/>
              </w:rPr>
              <w:t>39</w:t>
            </w:r>
            <w:r w:rsidR="00E87A50">
              <w:rPr>
                <w:rFonts w:asciiTheme="minorHAnsi" w:hAnsiTheme="minorHAnsi" w:cstheme="minorHAnsi"/>
                <w:color w:val="000000" w:themeColor="text1"/>
              </w:rPr>
              <w:t>,7</w:t>
            </w:r>
          </w:p>
        </w:tc>
        <w:tc>
          <w:tcPr>
            <w:tcW w:w="1064" w:type="dxa"/>
            <w:tcBorders>
              <w:left w:val="single" w:sz="18" w:space="0" w:color="auto"/>
            </w:tcBorders>
          </w:tcPr>
          <w:p w14:paraId="38F45CD0" w14:textId="60E139CE" w:rsidR="00215147" w:rsidRPr="005F2D9D" w:rsidRDefault="00E87A50" w:rsidP="00F94EE8">
            <w:pPr>
              <w:rPr>
                <w:rFonts w:asciiTheme="minorHAnsi" w:hAnsiTheme="minorHAnsi" w:cstheme="minorHAnsi"/>
                <w:color w:val="000000" w:themeColor="text1"/>
              </w:rPr>
            </w:pPr>
            <w:r>
              <w:rPr>
                <w:rFonts w:asciiTheme="minorHAnsi" w:hAnsiTheme="minorHAnsi" w:cstheme="minorHAnsi"/>
                <w:color w:val="000000" w:themeColor="text1"/>
              </w:rPr>
              <w:t>34,0</w:t>
            </w:r>
          </w:p>
        </w:tc>
        <w:tc>
          <w:tcPr>
            <w:tcW w:w="1004" w:type="dxa"/>
            <w:tcBorders>
              <w:right w:val="single" w:sz="18" w:space="0" w:color="auto"/>
            </w:tcBorders>
          </w:tcPr>
          <w:p w14:paraId="11996365" w14:textId="4D9BFBA7" w:rsidR="00215147" w:rsidRPr="005F2D9D" w:rsidRDefault="00146DB3" w:rsidP="00F94EE8">
            <w:pPr>
              <w:rPr>
                <w:rFonts w:asciiTheme="minorHAnsi" w:hAnsiTheme="minorHAnsi" w:cstheme="minorHAnsi"/>
                <w:color w:val="000000" w:themeColor="text1"/>
              </w:rPr>
            </w:pPr>
            <w:r>
              <w:rPr>
                <w:rFonts w:asciiTheme="minorHAnsi" w:hAnsiTheme="minorHAnsi" w:cstheme="minorHAnsi"/>
                <w:color w:val="000000" w:themeColor="text1"/>
              </w:rPr>
              <w:t>2</w:t>
            </w:r>
            <w:r w:rsidR="00A8243F">
              <w:rPr>
                <w:rFonts w:asciiTheme="minorHAnsi" w:hAnsiTheme="minorHAnsi" w:cstheme="minorHAnsi"/>
                <w:color w:val="000000" w:themeColor="text1"/>
              </w:rPr>
              <w:t>3</w:t>
            </w:r>
            <w:r>
              <w:rPr>
                <w:rFonts w:asciiTheme="minorHAnsi" w:hAnsiTheme="minorHAnsi" w:cstheme="minorHAnsi"/>
                <w:color w:val="000000" w:themeColor="text1"/>
              </w:rPr>
              <w:t>,5</w:t>
            </w:r>
          </w:p>
        </w:tc>
        <w:tc>
          <w:tcPr>
            <w:tcW w:w="884" w:type="dxa"/>
            <w:tcBorders>
              <w:left w:val="single" w:sz="18" w:space="0" w:color="auto"/>
            </w:tcBorders>
          </w:tcPr>
          <w:p w14:paraId="4486C646" w14:textId="320F6E60" w:rsidR="00215147" w:rsidRPr="005F2D9D" w:rsidRDefault="00E87A50" w:rsidP="00F94EE8">
            <w:pPr>
              <w:rPr>
                <w:rFonts w:asciiTheme="minorHAnsi" w:hAnsiTheme="minorHAnsi" w:cstheme="minorHAnsi"/>
                <w:color w:val="000000" w:themeColor="text1"/>
              </w:rPr>
            </w:pPr>
            <w:r>
              <w:rPr>
                <w:rFonts w:asciiTheme="minorHAnsi" w:hAnsiTheme="minorHAnsi" w:cstheme="minorHAnsi"/>
                <w:color w:val="000000" w:themeColor="text1"/>
              </w:rPr>
              <w:t>41,1</w:t>
            </w:r>
          </w:p>
        </w:tc>
        <w:tc>
          <w:tcPr>
            <w:tcW w:w="1064" w:type="dxa"/>
          </w:tcPr>
          <w:p w14:paraId="01714832" w14:textId="1D237887" w:rsidR="00215147" w:rsidRPr="005F2D9D" w:rsidRDefault="00124615" w:rsidP="00F94EE8">
            <w:pPr>
              <w:rPr>
                <w:rFonts w:asciiTheme="minorHAnsi" w:hAnsiTheme="minorHAnsi" w:cstheme="minorHAnsi"/>
                <w:color w:val="000000" w:themeColor="text1"/>
              </w:rPr>
            </w:pPr>
            <w:r>
              <w:rPr>
                <w:rFonts w:asciiTheme="minorHAnsi" w:hAnsiTheme="minorHAnsi" w:cstheme="minorHAnsi"/>
                <w:color w:val="000000" w:themeColor="text1"/>
              </w:rPr>
              <w:t>39</w:t>
            </w:r>
            <w:r w:rsidR="00146DB3">
              <w:rPr>
                <w:rFonts w:asciiTheme="minorHAnsi" w:hAnsiTheme="minorHAnsi" w:cstheme="minorHAnsi"/>
                <w:color w:val="000000" w:themeColor="text1"/>
              </w:rPr>
              <w:t>,4</w:t>
            </w:r>
          </w:p>
        </w:tc>
      </w:tr>
      <w:tr w:rsidR="00215147" w:rsidRPr="005F2D9D" w14:paraId="37A8E058" w14:textId="77777777" w:rsidTr="00F94EE8">
        <w:trPr>
          <w:trHeight w:val="567"/>
        </w:trPr>
        <w:tc>
          <w:tcPr>
            <w:tcW w:w="1134" w:type="dxa"/>
          </w:tcPr>
          <w:p w14:paraId="6C1D02C9" w14:textId="77777777" w:rsidR="00215147" w:rsidRPr="005F2D9D" w:rsidRDefault="00215147" w:rsidP="00F94EE8">
            <w:pPr>
              <w:rPr>
                <w:rFonts w:asciiTheme="minorHAnsi" w:hAnsiTheme="minorHAnsi" w:cstheme="minorHAnsi"/>
                <w:color w:val="000000" w:themeColor="text1"/>
              </w:rPr>
            </w:pPr>
            <w:r w:rsidRPr="005F2D9D">
              <w:rPr>
                <w:rFonts w:asciiTheme="minorHAnsi" w:hAnsiTheme="minorHAnsi" w:cstheme="minorHAnsi"/>
                <w:color w:val="000000" w:themeColor="text1"/>
              </w:rPr>
              <w:t xml:space="preserve">t = 1 min </w:t>
            </w:r>
          </w:p>
        </w:tc>
        <w:tc>
          <w:tcPr>
            <w:tcW w:w="964" w:type="dxa"/>
          </w:tcPr>
          <w:p w14:paraId="3000C165" w14:textId="2E16CC7E" w:rsidR="00215147" w:rsidRPr="005F2D9D" w:rsidRDefault="00CD28C8" w:rsidP="00F94EE8">
            <w:pPr>
              <w:rPr>
                <w:rFonts w:asciiTheme="minorHAnsi" w:hAnsiTheme="minorHAnsi" w:cstheme="minorHAnsi"/>
                <w:color w:val="000000" w:themeColor="text1"/>
              </w:rPr>
            </w:pPr>
            <w:r>
              <w:rPr>
                <w:rFonts w:asciiTheme="minorHAnsi" w:hAnsiTheme="minorHAnsi" w:cstheme="minorHAnsi"/>
                <w:color w:val="000000" w:themeColor="text1"/>
              </w:rPr>
              <w:t>34,3</w:t>
            </w:r>
          </w:p>
        </w:tc>
        <w:tc>
          <w:tcPr>
            <w:tcW w:w="1051" w:type="dxa"/>
            <w:tcBorders>
              <w:right w:val="single" w:sz="18" w:space="0" w:color="auto"/>
            </w:tcBorders>
          </w:tcPr>
          <w:p w14:paraId="28081A95" w14:textId="707C5E40" w:rsidR="00215147" w:rsidRPr="005F2D9D" w:rsidRDefault="00E87A50" w:rsidP="00F94EE8">
            <w:pPr>
              <w:rPr>
                <w:rFonts w:asciiTheme="minorHAnsi" w:hAnsiTheme="minorHAnsi" w:cstheme="minorHAnsi"/>
                <w:color w:val="000000" w:themeColor="text1"/>
              </w:rPr>
            </w:pPr>
            <w:r>
              <w:rPr>
                <w:rFonts w:asciiTheme="minorHAnsi" w:hAnsiTheme="minorHAnsi" w:cstheme="minorHAnsi"/>
                <w:color w:val="000000" w:themeColor="text1"/>
              </w:rPr>
              <w:t>27,3</w:t>
            </w:r>
          </w:p>
        </w:tc>
        <w:tc>
          <w:tcPr>
            <w:tcW w:w="1064" w:type="dxa"/>
            <w:tcBorders>
              <w:left w:val="single" w:sz="18" w:space="0" w:color="auto"/>
            </w:tcBorders>
          </w:tcPr>
          <w:p w14:paraId="59F08644" w14:textId="673ADAAB" w:rsidR="00215147" w:rsidRPr="005F2D9D" w:rsidRDefault="00E87A50" w:rsidP="00F94EE8">
            <w:pPr>
              <w:rPr>
                <w:rFonts w:asciiTheme="minorHAnsi" w:hAnsiTheme="minorHAnsi" w:cstheme="minorHAnsi"/>
                <w:color w:val="000000" w:themeColor="text1"/>
              </w:rPr>
            </w:pPr>
            <w:r>
              <w:rPr>
                <w:rFonts w:asciiTheme="minorHAnsi" w:hAnsiTheme="minorHAnsi" w:cstheme="minorHAnsi"/>
                <w:color w:val="000000" w:themeColor="text1"/>
              </w:rPr>
              <w:t>25,8</w:t>
            </w:r>
          </w:p>
        </w:tc>
        <w:tc>
          <w:tcPr>
            <w:tcW w:w="1004" w:type="dxa"/>
            <w:tcBorders>
              <w:right w:val="single" w:sz="18" w:space="0" w:color="auto"/>
            </w:tcBorders>
          </w:tcPr>
          <w:p w14:paraId="7B5BCB1F" w14:textId="7445BBC2" w:rsidR="00215147" w:rsidRPr="005F2D9D" w:rsidRDefault="00146DB3" w:rsidP="00F94EE8">
            <w:pPr>
              <w:rPr>
                <w:rFonts w:asciiTheme="minorHAnsi" w:hAnsiTheme="minorHAnsi" w:cstheme="minorHAnsi"/>
                <w:color w:val="000000" w:themeColor="text1"/>
              </w:rPr>
            </w:pPr>
            <w:r>
              <w:rPr>
                <w:rFonts w:asciiTheme="minorHAnsi" w:hAnsiTheme="minorHAnsi" w:cstheme="minorHAnsi"/>
                <w:color w:val="000000" w:themeColor="text1"/>
              </w:rPr>
              <w:t>2</w:t>
            </w:r>
            <w:r w:rsidR="00A8243F">
              <w:rPr>
                <w:rFonts w:asciiTheme="minorHAnsi" w:hAnsiTheme="minorHAnsi" w:cstheme="minorHAnsi"/>
                <w:color w:val="000000" w:themeColor="text1"/>
              </w:rPr>
              <w:t>0</w:t>
            </w:r>
            <w:r>
              <w:rPr>
                <w:rFonts w:asciiTheme="minorHAnsi" w:hAnsiTheme="minorHAnsi" w:cstheme="minorHAnsi"/>
                <w:color w:val="000000" w:themeColor="text1"/>
              </w:rPr>
              <w:t>,5</w:t>
            </w:r>
          </w:p>
        </w:tc>
        <w:tc>
          <w:tcPr>
            <w:tcW w:w="884" w:type="dxa"/>
            <w:tcBorders>
              <w:left w:val="single" w:sz="18" w:space="0" w:color="auto"/>
            </w:tcBorders>
          </w:tcPr>
          <w:p w14:paraId="0B8C5E19" w14:textId="521C9DAC" w:rsidR="00215147" w:rsidRPr="005F2D9D" w:rsidRDefault="00E87A50" w:rsidP="00F94EE8">
            <w:pPr>
              <w:rPr>
                <w:rFonts w:asciiTheme="minorHAnsi" w:hAnsiTheme="minorHAnsi" w:cstheme="minorHAnsi"/>
                <w:color w:val="000000" w:themeColor="text1"/>
              </w:rPr>
            </w:pPr>
            <w:r>
              <w:rPr>
                <w:rFonts w:asciiTheme="minorHAnsi" w:hAnsiTheme="minorHAnsi" w:cstheme="minorHAnsi"/>
                <w:color w:val="000000" w:themeColor="text1"/>
              </w:rPr>
              <w:t>31,7</w:t>
            </w:r>
          </w:p>
        </w:tc>
        <w:tc>
          <w:tcPr>
            <w:tcW w:w="1064" w:type="dxa"/>
          </w:tcPr>
          <w:p w14:paraId="2302A60C" w14:textId="2903B30C" w:rsidR="00215147" w:rsidRPr="005F2D9D" w:rsidRDefault="00146DB3" w:rsidP="00F94EE8">
            <w:pPr>
              <w:rPr>
                <w:rFonts w:asciiTheme="minorHAnsi" w:hAnsiTheme="minorHAnsi" w:cstheme="minorHAnsi"/>
                <w:color w:val="000000" w:themeColor="text1"/>
              </w:rPr>
            </w:pPr>
            <w:r>
              <w:rPr>
                <w:rFonts w:asciiTheme="minorHAnsi" w:hAnsiTheme="minorHAnsi" w:cstheme="minorHAnsi"/>
                <w:color w:val="000000" w:themeColor="text1"/>
              </w:rPr>
              <w:t>21,9</w:t>
            </w:r>
          </w:p>
        </w:tc>
      </w:tr>
      <w:tr w:rsidR="00215147" w:rsidRPr="005F2D9D" w14:paraId="57E88026" w14:textId="77777777" w:rsidTr="00F94EE8">
        <w:trPr>
          <w:trHeight w:val="567"/>
        </w:trPr>
        <w:tc>
          <w:tcPr>
            <w:tcW w:w="1134" w:type="dxa"/>
            <w:shd w:val="clear" w:color="auto" w:fill="D9D9D9" w:themeFill="background1" w:themeFillShade="D9"/>
          </w:tcPr>
          <w:p w14:paraId="64B35C78" w14:textId="77777777" w:rsidR="00215147" w:rsidRPr="005F2D9D" w:rsidRDefault="00215147" w:rsidP="00F94EE8">
            <w:pPr>
              <w:rPr>
                <w:rFonts w:asciiTheme="minorHAnsi" w:hAnsiTheme="minorHAnsi" w:cstheme="minorHAnsi"/>
                <w:color w:val="000000" w:themeColor="text1"/>
              </w:rPr>
            </w:pPr>
            <w:r w:rsidRPr="005F2D9D">
              <w:rPr>
                <w:rFonts w:asciiTheme="minorHAnsi" w:hAnsiTheme="minorHAnsi" w:cstheme="minorHAnsi"/>
                <w:color w:val="000000" w:themeColor="text1"/>
              </w:rPr>
              <w:lastRenderedPageBreak/>
              <w:t>∆T = T</w:t>
            </w:r>
            <w:r w:rsidRPr="005F2D9D">
              <w:rPr>
                <w:rFonts w:asciiTheme="minorHAnsi" w:hAnsiTheme="minorHAnsi" w:cstheme="minorHAnsi"/>
                <w:color w:val="000000" w:themeColor="text1"/>
                <w:vertAlign w:val="subscript"/>
              </w:rPr>
              <w:t>eind</w:t>
            </w:r>
            <w:r w:rsidRPr="005F2D9D">
              <w:rPr>
                <w:rFonts w:asciiTheme="minorHAnsi" w:hAnsiTheme="minorHAnsi" w:cstheme="minorHAnsi"/>
                <w:color w:val="000000" w:themeColor="text1"/>
              </w:rPr>
              <w:t xml:space="preserve"> -  T</w:t>
            </w:r>
            <w:r w:rsidRPr="005F2D9D">
              <w:rPr>
                <w:rFonts w:asciiTheme="minorHAnsi" w:hAnsiTheme="minorHAnsi" w:cstheme="minorHAnsi"/>
                <w:color w:val="000000" w:themeColor="text1"/>
                <w:vertAlign w:val="subscript"/>
              </w:rPr>
              <w:t>begin</w:t>
            </w:r>
          </w:p>
        </w:tc>
        <w:tc>
          <w:tcPr>
            <w:tcW w:w="964" w:type="dxa"/>
            <w:shd w:val="clear" w:color="auto" w:fill="D9D9D9" w:themeFill="background1" w:themeFillShade="D9"/>
          </w:tcPr>
          <w:p w14:paraId="4FEF52E4" w14:textId="7E15192C" w:rsidR="00215147" w:rsidRPr="006E2F08" w:rsidRDefault="006E2F08" w:rsidP="006E2F08">
            <w:pPr>
              <w:rPr>
                <w:rFonts w:asciiTheme="minorHAnsi" w:hAnsiTheme="minorHAnsi" w:cstheme="minorHAnsi"/>
                <w:color w:val="000000" w:themeColor="text1"/>
              </w:rPr>
            </w:pPr>
            <w:r>
              <w:rPr>
                <w:rFonts w:asciiTheme="minorHAnsi" w:hAnsiTheme="minorHAnsi" w:cstheme="minorHAnsi"/>
                <w:color w:val="000000" w:themeColor="text1"/>
              </w:rPr>
              <w:t xml:space="preserve">-5,7 </w:t>
            </w:r>
          </w:p>
        </w:tc>
        <w:tc>
          <w:tcPr>
            <w:tcW w:w="1051" w:type="dxa"/>
            <w:tcBorders>
              <w:right w:val="single" w:sz="18" w:space="0" w:color="auto"/>
            </w:tcBorders>
            <w:shd w:val="clear" w:color="auto" w:fill="D9D9D9" w:themeFill="background1" w:themeFillShade="D9"/>
          </w:tcPr>
          <w:p w14:paraId="2B4BD2DD" w14:textId="3DA84DEC" w:rsidR="00215147" w:rsidRPr="005F2D9D" w:rsidRDefault="005A45C1" w:rsidP="00F94EE8">
            <w:pPr>
              <w:rPr>
                <w:rFonts w:asciiTheme="minorHAnsi" w:hAnsiTheme="minorHAnsi" w:cstheme="minorHAnsi"/>
                <w:color w:val="000000" w:themeColor="text1"/>
              </w:rPr>
            </w:pPr>
            <w:r>
              <w:rPr>
                <w:rFonts w:asciiTheme="minorHAnsi" w:hAnsiTheme="minorHAnsi" w:cstheme="minorHAnsi"/>
                <w:color w:val="000000" w:themeColor="text1"/>
              </w:rPr>
              <w:t>-12</w:t>
            </w:r>
            <w:r w:rsidR="00930473">
              <w:rPr>
                <w:rFonts w:asciiTheme="minorHAnsi" w:hAnsiTheme="minorHAnsi" w:cstheme="minorHAnsi"/>
                <w:color w:val="000000" w:themeColor="text1"/>
              </w:rPr>
              <w:t>,4</w:t>
            </w:r>
          </w:p>
        </w:tc>
        <w:tc>
          <w:tcPr>
            <w:tcW w:w="1064" w:type="dxa"/>
            <w:tcBorders>
              <w:left w:val="single" w:sz="18" w:space="0" w:color="auto"/>
            </w:tcBorders>
            <w:shd w:val="clear" w:color="auto" w:fill="D9D9D9" w:themeFill="background1" w:themeFillShade="D9"/>
          </w:tcPr>
          <w:p w14:paraId="16E5408E" w14:textId="66E82F89" w:rsidR="00215147" w:rsidRPr="005F2D9D" w:rsidRDefault="00930473" w:rsidP="00F94EE8">
            <w:pPr>
              <w:rPr>
                <w:rFonts w:asciiTheme="minorHAnsi" w:hAnsiTheme="minorHAnsi" w:cstheme="minorHAnsi"/>
                <w:color w:val="000000" w:themeColor="text1"/>
              </w:rPr>
            </w:pPr>
            <w:r>
              <w:rPr>
                <w:rFonts w:asciiTheme="minorHAnsi" w:hAnsiTheme="minorHAnsi" w:cstheme="minorHAnsi"/>
                <w:color w:val="000000" w:themeColor="text1"/>
              </w:rPr>
              <w:t>-8,</w:t>
            </w:r>
            <w:r w:rsidR="00E82432">
              <w:rPr>
                <w:rFonts w:asciiTheme="minorHAnsi" w:hAnsiTheme="minorHAnsi" w:cstheme="minorHAnsi"/>
                <w:color w:val="000000" w:themeColor="text1"/>
              </w:rPr>
              <w:t>2</w:t>
            </w:r>
          </w:p>
        </w:tc>
        <w:tc>
          <w:tcPr>
            <w:tcW w:w="1004" w:type="dxa"/>
            <w:tcBorders>
              <w:right w:val="single" w:sz="18" w:space="0" w:color="auto"/>
            </w:tcBorders>
            <w:shd w:val="clear" w:color="auto" w:fill="D9D9D9" w:themeFill="background1" w:themeFillShade="D9"/>
          </w:tcPr>
          <w:p w14:paraId="73EA3A03" w14:textId="005ADF73" w:rsidR="00215147" w:rsidRPr="005F2D9D" w:rsidRDefault="00930473" w:rsidP="00F94EE8">
            <w:pPr>
              <w:rPr>
                <w:rFonts w:asciiTheme="minorHAnsi" w:hAnsiTheme="minorHAnsi" w:cstheme="minorHAnsi"/>
                <w:color w:val="000000" w:themeColor="text1"/>
              </w:rPr>
            </w:pPr>
            <w:r>
              <w:rPr>
                <w:rFonts w:asciiTheme="minorHAnsi" w:hAnsiTheme="minorHAnsi" w:cstheme="minorHAnsi"/>
                <w:color w:val="000000" w:themeColor="text1"/>
              </w:rPr>
              <w:t>-</w:t>
            </w:r>
            <w:r w:rsidR="00A8243F">
              <w:rPr>
                <w:rFonts w:asciiTheme="minorHAnsi" w:hAnsiTheme="minorHAnsi" w:cstheme="minorHAnsi"/>
                <w:color w:val="000000" w:themeColor="text1"/>
              </w:rPr>
              <w:t>3,</w:t>
            </w:r>
            <w:r>
              <w:rPr>
                <w:rFonts w:asciiTheme="minorHAnsi" w:hAnsiTheme="minorHAnsi" w:cstheme="minorHAnsi"/>
                <w:color w:val="000000" w:themeColor="text1"/>
              </w:rPr>
              <w:t>0</w:t>
            </w:r>
          </w:p>
        </w:tc>
        <w:tc>
          <w:tcPr>
            <w:tcW w:w="884" w:type="dxa"/>
            <w:tcBorders>
              <w:left w:val="single" w:sz="18" w:space="0" w:color="auto"/>
            </w:tcBorders>
            <w:shd w:val="clear" w:color="auto" w:fill="D9D9D9" w:themeFill="background1" w:themeFillShade="D9"/>
          </w:tcPr>
          <w:p w14:paraId="7BC0684B" w14:textId="0B79CF5C" w:rsidR="00215147" w:rsidRPr="005F2D9D" w:rsidRDefault="00930473" w:rsidP="00F94EE8">
            <w:pPr>
              <w:rPr>
                <w:rFonts w:asciiTheme="minorHAnsi" w:hAnsiTheme="minorHAnsi" w:cstheme="minorHAnsi"/>
                <w:color w:val="000000" w:themeColor="text1"/>
              </w:rPr>
            </w:pPr>
            <w:r>
              <w:rPr>
                <w:rFonts w:asciiTheme="minorHAnsi" w:hAnsiTheme="minorHAnsi" w:cstheme="minorHAnsi"/>
                <w:color w:val="000000" w:themeColor="text1"/>
              </w:rPr>
              <w:t>-10,6</w:t>
            </w:r>
          </w:p>
        </w:tc>
        <w:tc>
          <w:tcPr>
            <w:tcW w:w="1064" w:type="dxa"/>
            <w:shd w:val="clear" w:color="auto" w:fill="D9D9D9" w:themeFill="background1" w:themeFillShade="D9"/>
          </w:tcPr>
          <w:p w14:paraId="1F6DF1F8" w14:textId="181ED11F" w:rsidR="00215147" w:rsidRPr="005F2D9D" w:rsidRDefault="00E82432" w:rsidP="00F94EE8">
            <w:pPr>
              <w:rPr>
                <w:rFonts w:asciiTheme="minorHAnsi" w:hAnsiTheme="minorHAnsi" w:cstheme="minorHAnsi"/>
                <w:color w:val="000000" w:themeColor="text1"/>
              </w:rPr>
            </w:pPr>
            <w:r>
              <w:rPr>
                <w:rFonts w:asciiTheme="minorHAnsi" w:hAnsiTheme="minorHAnsi" w:cstheme="minorHAnsi"/>
                <w:color w:val="000000" w:themeColor="text1"/>
              </w:rPr>
              <w:t>-</w:t>
            </w:r>
            <w:r w:rsidR="005A45C1">
              <w:rPr>
                <w:rFonts w:asciiTheme="minorHAnsi" w:hAnsiTheme="minorHAnsi" w:cstheme="minorHAnsi"/>
                <w:color w:val="000000" w:themeColor="text1"/>
              </w:rPr>
              <w:t>17</w:t>
            </w:r>
            <w:r>
              <w:rPr>
                <w:rFonts w:asciiTheme="minorHAnsi" w:hAnsiTheme="minorHAnsi" w:cstheme="minorHAnsi"/>
                <w:color w:val="000000" w:themeColor="text1"/>
              </w:rPr>
              <w:t>,5</w:t>
            </w:r>
          </w:p>
        </w:tc>
      </w:tr>
    </w:tbl>
    <w:p w14:paraId="1F7CF973" w14:textId="77777777" w:rsidR="00B13474" w:rsidRDefault="00B13474" w:rsidP="009A2945">
      <w:pPr>
        <w:pStyle w:val="ListParagraph"/>
        <w:ind w:left="426"/>
        <w:rPr>
          <w:b/>
          <w:bCs/>
          <w:color w:val="000000" w:themeColor="text1"/>
        </w:rPr>
      </w:pPr>
    </w:p>
    <w:p w14:paraId="1F7B3390" w14:textId="41C2AAEE" w:rsidR="009A2945" w:rsidRPr="00CA5F1C" w:rsidRDefault="009A2945" w:rsidP="009A2945">
      <w:pPr>
        <w:ind w:left="426"/>
        <w:rPr>
          <w:b/>
          <w:bCs/>
          <w:color w:val="000000" w:themeColor="text1"/>
          <w:lang w:val="nl-NL"/>
        </w:rPr>
      </w:pP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sidRPr="00CA5F1C">
        <w:rPr>
          <w:b/>
          <w:bCs/>
          <w:color w:val="000000" w:themeColor="text1"/>
          <w:lang w:val="nl-NL"/>
        </w:rPr>
        <w:t xml:space="preserve">1p tabel </w:t>
      </w:r>
      <w:r w:rsidR="00CA5F1C">
        <w:rPr>
          <w:b/>
          <w:bCs/>
          <w:color w:val="000000" w:themeColor="text1"/>
          <w:lang w:val="nl-NL"/>
        </w:rPr>
        <w:t>+ T verschil</w:t>
      </w:r>
    </w:p>
    <w:p w14:paraId="5475E20B" w14:textId="77777777" w:rsidR="009A2945" w:rsidRPr="00CA5F1C" w:rsidRDefault="009A2945" w:rsidP="009A2945">
      <w:pPr>
        <w:ind w:left="426"/>
        <w:rPr>
          <w:b/>
          <w:bCs/>
          <w:color w:val="000000" w:themeColor="text1"/>
          <w:lang w:val="nl-NL"/>
        </w:rPr>
      </w:pPr>
    </w:p>
    <w:p w14:paraId="0F655961" w14:textId="77777777" w:rsidR="009A2945" w:rsidRPr="00D369E6" w:rsidRDefault="009A2945" w:rsidP="009A2945">
      <w:pPr>
        <w:ind w:left="709" w:hanging="283"/>
        <w:rPr>
          <w:rFonts w:asciiTheme="minorHAnsi" w:hAnsiTheme="minorHAnsi" w:cstheme="minorHAnsi"/>
          <w:b/>
          <w:bCs/>
          <w:color w:val="000000" w:themeColor="text1"/>
          <w:lang w:val="nl-NL"/>
        </w:rPr>
      </w:pPr>
      <w:r w:rsidRPr="00D369E6">
        <w:rPr>
          <w:color w:val="000000" w:themeColor="text1"/>
          <w:lang w:val="nl-NL"/>
        </w:rPr>
        <w:t xml:space="preserve">14  </w:t>
      </w:r>
      <w:r w:rsidRPr="00D369E6">
        <w:rPr>
          <w:rFonts w:asciiTheme="minorHAnsi" w:hAnsiTheme="minorHAnsi" w:cstheme="minorHAnsi"/>
          <w:color w:val="000000" w:themeColor="text1"/>
          <w:lang w:val="nl-NL"/>
        </w:rPr>
        <w:t xml:space="preserve">Wat valt je op: </w:t>
      </w:r>
      <w:r w:rsidRPr="00D369E6">
        <w:rPr>
          <w:rFonts w:asciiTheme="minorHAnsi" w:hAnsiTheme="minorHAnsi" w:cstheme="minorHAnsi"/>
          <w:color w:val="000000" w:themeColor="text1"/>
          <w:lang w:val="nl-NL"/>
        </w:rPr>
        <w:tab/>
      </w:r>
      <w:r w:rsidRPr="00D369E6">
        <w:rPr>
          <w:rFonts w:asciiTheme="minorHAnsi" w:hAnsiTheme="minorHAnsi" w:cstheme="minorHAnsi"/>
          <w:color w:val="000000" w:themeColor="text1"/>
          <w:lang w:val="nl-NL"/>
        </w:rPr>
        <w:tab/>
      </w:r>
      <w:r w:rsidRPr="00D369E6">
        <w:rPr>
          <w:rFonts w:asciiTheme="minorHAnsi" w:hAnsiTheme="minorHAnsi" w:cstheme="minorHAnsi"/>
          <w:color w:val="000000" w:themeColor="text1"/>
          <w:lang w:val="nl-NL"/>
        </w:rPr>
        <w:tab/>
      </w:r>
      <w:r w:rsidRPr="00D369E6">
        <w:rPr>
          <w:rFonts w:asciiTheme="minorHAnsi" w:hAnsiTheme="minorHAnsi" w:cstheme="minorHAnsi"/>
          <w:color w:val="000000" w:themeColor="text1"/>
          <w:lang w:val="nl-NL"/>
        </w:rPr>
        <w:tab/>
      </w:r>
      <w:r w:rsidRPr="00D369E6">
        <w:rPr>
          <w:rFonts w:asciiTheme="minorHAnsi" w:hAnsiTheme="minorHAnsi" w:cstheme="minorHAnsi"/>
          <w:color w:val="000000" w:themeColor="text1"/>
          <w:lang w:val="nl-NL"/>
        </w:rPr>
        <w:tab/>
      </w:r>
      <w:r w:rsidRPr="00D369E6">
        <w:rPr>
          <w:rFonts w:asciiTheme="minorHAnsi" w:hAnsiTheme="minorHAnsi" w:cstheme="minorHAnsi"/>
          <w:color w:val="000000" w:themeColor="text1"/>
          <w:lang w:val="nl-NL"/>
        </w:rPr>
        <w:tab/>
      </w:r>
      <w:r w:rsidRPr="00D369E6">
        <w:rPr>
          <w:rFonts w:asciiTheme="minorHAnsi" w:hAnsiTheme="minorHAnsi" w:cstheme="minorHAnsi"/>
          <w:color w:val="000000" w:themeColor="text1"/>
          <w:lang w:val="nl-NL"/>
        </w:rPr>
        <w:tab/>
      </w:r>
      <w:r w:rsidRPr="00D369E6">
        <w:rPr>
          <w:rFonts w:asciiTheme="minorHAnsi" w:hAnsiTheme="minorHAnsi" w:cstheme="minorHAnsi"/>
          <w:b/>
          <w:bCs/>
          <w:color w:val="000000" w:themeColor="text1"/>
          <w:lang w:val="nl-NL"/>
        </w:rPr>
        <w:t>1p inclusief verklaring</w:t>
      </w:r>
    </w:p>
    <w:p w14:paraId="3E2299A8" w14:textId="6F2F456E" w:rsidR="009A2945" w:rsidRPr="00D369E6" w:rsidRDefault="009A2945" w:rsidP="009A2945">
      <w:pPr>
        <w:ind w:left="426"/>
        <w:rPr>
          <w:rFonts w:asciiTheme="minorHAnsi" w:hAnsiTheme="minorHAnsi" w:cstheme="minorHAnsi"/>
          <w:i/>
          <w:iCs/>
          <w:color w:val="000000" w:themeColor="text1"/>
          <w:lang w:val="nl-NL"/>
        </w:rPr>
      </w:pPr>
      <w:r w:rsidRPr="00D369E6">
        <w:rPr>
          <w:rFonts w:asciiTheme="minorHAnsi" w:hAnsiTheme="minorHAnsi" w:cstheme="minorHAnsi"/>
          <w:i/>
          <w:iCs/>
          <w:color w:val="000000" w:themeColor="text1"/>
          <w:lang w:val="nl-NL"/>
        </w:rPr>
        <w:t xml:space="preserve">Bij welk materiaal is het effect van water het grootst?  </w:t>
      </w:r>
      <w:r w:rsidR="00734129">
        <w:rPr>
          <w:rFonts w:asciiTheme="minorHAnsi" w:hAnsiTheme="minorHAnsi" w:cstheme="minorHAnsi"/>
          <w:i/>
          <w:iCs/>
          <w:color w:val="000000" w:themeColor="text1"/>
          <w:lang w:val="nl-NL"/>
        </w:rPr>
        <w:t>Hout en in mindere mate steen</w:t>
      </w:r>
      <w:r w:rsidR="00AE4D2D">
        <w:rPr>
          <w:rFonts w:asciiTheme="minorHAnsi" w:hAnsiTheme="minorHAnsi" w:cstheme="minorHAnsi"/>
          <w:i/>
          <w:iCs/>
          <w:color w:val="000000" w:themeColor="text1"/>
          <w:lang w:val="nl-NL"/>
        </w:rPr>
        <w:t>t</w:t>
      </w:r>
      <w:r w:rsidRPr="00D369E6">
        <w:rPr>
          <w:rFonts w:asciiTheme="minorHAnsi" w:hAnsiTheme="minorHAnsi" w:cstheme="minorHAnsi"/>
          <w:i/>
          <w:iCs/>
          <w:color w:val="000000" w:themeColor="text1"/>
          <w:lang w:val="nl-NL"/>
        </w:rPr>
        <w:t xml:space="preserve">. </w:t>
      </w:r>
      <w:r w:rsidR="005A45C1">
        <w:rPr>
          <w:rFonts w:asciiTheme="minorHAnsi" w:hAnsiTheme="minorHAnsi" w:cstheme="minorHAnsi"/>
          <w:i/>
          <w:iCs/>
          <w:color w:val="000000" w:themeColor="text1"/>
          <w:lang w:val="nl-NL"/>
        </w:rPr>
        <w:t xml:space="preserve">Deze materialen </w:t>
      </w:r>
      <w:r w:rsidR="00E457F7">
        <w:rPr>
          <w:rFonts w:asciiTheme="minorHAnsi" w:hAnsiTheme="minorHAnsi" w:cstheme="minorHAnsi"/>
          <w:i/>
          <w:iCs/>
          <w:color w:val="000000" w:themeColor="text1"/>
          <w:lang w:val="nl-NL"/>
        </w:rPr>
        <w:t xml:space="preserve">kunnen de </w:t>
      </w:r>
      <w:r w:rsidRPr="00D369E6">
        <w:rPr>
          <w:rFonts w:asciiTheme="minorHAnsi" w:hAnsiTheme="minorHAnsi" w:cstheme="minorHAnsi"/>
          <w:i/>
          <w:iCs/>
          <w:color w:val="000000" w:themeColor="text1"/>
          <w:lang w:val="nl-NL"/>
        </w:rPr>
        <w:t xml:space="preserve">warmte </w:t>
      </w:r>
      <w:r w:rsidR="00E457F7">
        <w:rPr>
          <w:rFonts w:asciiTheme="minorHAnsi" w:hAnsiTheme="minorHAnsi" w:cstheme="minorHAnsi"/>
          <w:i/>
          <w:iCs/>
          <w:color w:val="000000" w:themeColor="text1"/>
          <w:lang w:val="nl-NL"/>
        </w:rPr>
        <w:t xml:space="preserve">van het oppervlak </w:t>
      </w:r>
      <w:r w:rsidRPr="00D369E6">
        <w:rPr>
          <w:rFonts w:asciiTheme="minorHAnsi" w:hAnsiTheme="minorHAnsi" w:cstheme="minorHAnsi"/>
          <w:i/>
          <w:iCs/>
          <w:color w:val="000000" w:themeColor="text1"/>
          <w:lang w:val="nl-NL"/>
        </w:rPr>
        <w:t>niet kwijt</w:t>
      </w:r>
      <w:r w:rsidR="00AE4D2D">
        <w:rPr>
          <w:rFonts w:asciiTheme="minorHAnsi" w:hAnsiTheme="minorHAnsi" w:cstheme="minorHAnsi"/>
          <w:i/>
          <w:iCs/>
          <w:color w:val="000000" w:themeColor="text1"/>
          <w:lang w:val="nl-NL"/>
        </w:rPr>
        <w:t xml:space="preserve"> </w:t>
      </w:r>
      <w:r w:rsidRPr="00D369E6">
        <w:rPr>
          <w:rFonts w:asciiTheme="minorHAnsi" w:hAnsiTheme="minorHAnsi" w:cstheme="minorHAnsi"/>
          <w:i/>
          <w:iCs/>
          <w:color w:val="000000" w:themeColor="text1"/>
          <w:lang w:val="nl-NL"/>
        </w:rPr>
        <w:t>naar de bulk</w:t>
      </w:r>
      <w:r w:rsidR="00AE4D2D">
        <w:rPr>
          <w:rFonts w:asciiTheme="minorHAnsi" w:hAnsiTheme="minorHAnsi" w:cstheme="minorHAnsi"/>
          <w:i/>
          <w:iCs/>
          <w:color w:val="000000" w:themeColor="text1"/>
          <w:lang w:val="nl-NL"/>
        </w:rPr>
        <w:t xml:space="preserve"> (kleine warmtegeleidingscoefficient)</w:t>
      </w:r>
      <w:r w:rsidRPr="00D369E6">
        <w:rPr>
          <w:rFonts w:asciiTheme="minorHAnsi" w:hAnsiTheme="minorHAnsi" w:cstheme="minorHAnsi"/>
          <w:i/>
          <w:iCs/>
          <w:color w:val="000000" w:themeColor="text1"/>
          <w:lang w:val="nl-NL"/>
        </w:rPr>
        <w:t>, dus</w:t>
      </w:r>
      <w:r w:rsidR="00AE4D2D">
        <w:rPr>
          <w:rFonts w:asciiTheme="minorHAnsi" w:hAnsiTheme="minorHAnsi" w:cstheme="minorHAnsi"/>
          <w:i/>
          <w:iCs/>
          <w:color w:val="000000" w:themeColor="text1"/>
          <w:lang w:val="nl-NL"/>
        </w:rPr>
        <w:t xml:space="preserve"> de warmte </w:t>
      </w:r>
      <w:r w:rsidRPr="00D369E6">
        <w:rPr>
          <w:rFonts w:asciiTheme="minorHAnsi" w:hAnsiTheme="minorHAnsi" w:cstheme="minorHAnsi"/>
          <w:i/>
          <w:iCs/>
          <w:color w:val="000000" w:themeColor="text1"/>
          <w:lang w:val="nl-NL"/>
        </w:rPr>
        <w:t xml:space="preserve">het gaat naar </w:t>
      </w:r>
      <w:r w:rsidR="00AE4D2D">
        <w:rPr>
          <w:rFonts w:asciiTheme="minorHAnsi" w:hAnsiTheme="minorHAnsi" w:cstheme="minorHAnsi"/>
          <w:i/>
          <w:iCs/>
          <w:color w:val="000000" w:themeColor="text1"/>
          <w:lang w:val="nl-NL"/>
        </w:rPr>
        <w:t xml:space="preserve">het </w:t>
      </w:r>
      <w:r w:rsidRPr="00D369E6">
        <w:rPr>
          <w:rFonts w:asciiTheme="minorHAnsi" w:hAnsiTheme="minorHAnsi" w:cstheme="minorHAnsi"/>
          <w:i/>
          <w:iCs/>
          <w:color w:val="000000" w:themeColor="text1"/>
          <w:lang w:val="nl-NL"/>
        </w:rPr>
        <w:t>verdampen</w:t>
      </w:r>
      <w:r w:rsidR="00AE4D2D">
        <w:rPr>
          <w:rFonts w:asciiTheme="minorHAnsi" w:hAnsiTheme="minorHAnsi" w:cstheme="minorHAnsi"/>
          <w:i/>
          <w:iCs/>
          <w:color w:val="000000" w:themeColor="text1"/>
          <w:lang w:val="nl-NL"/>
        </w:rPr>
        <w:t xml:space="preserve"> van het opgespoten </w:t>
      </w:r>
      <w:r w:rsidRPr="00D369E6">
        <w:rPr>
          <w:rFonts w:asciiTheme="minorHAnsi" w:hAnsiTheme="minorHAnsi" w:cstheme="minorHAnsi"/>
          <w:i/>
          <w:iCs/>
          <w:color w:val="000000" w:themeColor="text1"/>
          <w:lang w:val="nl-NL"/>
        </w:rPr>
        <w:t xml:space="preserve">water. Dat kost veel energie, de temperatuur daalt </w:t>
      </w:r>
      <w:r w:rsidR="00E457F7">
        <w:rPr>
          <w:rFonts w:asciiTheme="minorHAnsi" w:hAnsiTheme="minorHAnsi" w:cstheme="minorHAnsi"/>
          <w:i/>
          <w:iCs/>
          <w:color w:val="000000" w:themeColor="text1"/>
          <w:lang w:val="nl-NL"/>
        </w:rPr>
        <w:t>veel</w:t>
      </w:r>
      <w:r w:rsidRPr="00D369E6">
        <w:rPr>
          <w:rFonts w:asciiTheme="minorHAnsi" w:hAnsiTheme="minorHAnsi" w:cstheme="minorHAnsi"/>
          <w:i/>
          <w:iCs/>
          <w:color w:val="000000" w:themeColor="text1"/>
          <w:lang w:val="nl-NL"/>
        </w:rPr>
        <w:t xml:space="preserve">. </w:t>
      </w:r>
    </w:p>
    <w:p w14:paraId="506D9D71" w14:textId="3732D8B1" w:rsidR="009A2945" w:rsidRPr="00D369E6" w:rsidRDefault="009A2945" w:rsidP="009A2945">
      <w:pPr>
        <w:ind w:left="426"/>
        <w:rPr>
          <w:rFonts w:asciiTheme="minorHAnsi" w:hAnsiTheme="minorHAnsi" w:cstheme="minorHAnsi"/>
          <w:i/>
          <w:iCs/>
          <w:color w:val="000000" w:themeColor="text1"/>
          <w:lang w:val="nl-NL"/>
        </w:rPr>
      </w:pPr>
      <w:r w:rsidRPr="00D369E6">
        <w:rPr>
          <w:rFonts w:asciiTheme="minorHAnsi" w:hAnsiTheme="minorHAnsi" w:cstheme="minorHAnsi"/>
          <w:i/>
          <w:iCs/>
          <w:color w:val="000000" w:themeColor="text1"/>
          <w:lang w:val="nl-NL"/>
        </w:rPr>
        <w:t xml:space="preserve">Bij welk materiaal is het effect van water het kleinst?  </w:t>
      </w:r>
      <w:r w:rsidR="00734129">
        <w:rPr>
          <w:rFonts w:asciiTheme="minorHAnsi" w:hAnsiTheme="minorHAnsi" w:cstheme="minorHAnsi"/>
          <w:i/>
          <w:iCs/>
          <w:color w:val="000000" w:themeColor="text1"/>
          <w:lang w:val="nl-NL"/>
        </w:rPr>
        <w:t>G</w:t>
      </w:r>
      <w:r w:rsidRPr="00D369E6">
        <w:rPr>
          <w:rFonts w:asciiTheme="minorHAnsi" w:hAnsiTheme="minorHAnsi" w:cstheme="minorHAnsi"/>
          <w:i/>
          <w:iCs/>
          <w:color w:val="000000" w:themeColor="text1"/>
          <w:lang w:val="nl-NL"/>
        </w:rPr>
        <w:t xml:space="preserve">ras Dit kan zijn warmte goed kwijt naar de bulk (het water in de aarde  geleidt goed warmte), dus </w:t>
      </w:r>
      <w:r w:rsidR="00734129">
        <w:rPr>
          <w:rFonts w:asciiTheme="minorHAnsi" w:hAnsiTheme="minorHAnsi" w:cstheme="minorHAnsi"/>
          <w:i/>
          <w:iCs/>
          <w:color w:val="000000" w:themeColor="text1"/>
          <w:lang w:val="nl-NL"/>
        </w:rPr>
        <w:t>de warmte</w:t>
      </w:r>
      <w:r w:rsidRPr="00D369E6">
        <w:rPr>
          <w:rFonts w:asciiTheme="minorHAnsi" w:hAnsiTheme="minorHAnsi" w:cstheme="minorHAnsi"/>
          <w:i/>
          <w:iCs/>
          <w:color w:val="000000" w:themeColor="text1"/>
          <w:lang w:val="nl-NL"/>
        </w:rPr>
        <w:t xml:space="preserve"> gaat </w:t>
      </w:r>
      <w:r w:rsidR="00734129">
        <w:rPr>
          <w:rFonts w:asciiTheme="minorHAnsi" w:hAnsiTheme="minorHAnsi" w:cstheme="minorHAnsi"/>
          <w:i/>
          <w:iCs/>
          <w:color w:val="000000" w:themeColor="text1"/>
          <w:lang w:val="nl-NL"/>
        </w:rPr>
        <w:t xml:space="preserve">minder </w:t>
      </w:r>
      <w:r w:rsidRPr="00D369E6">
        <w:rPr>
          <w:rFonts w:asciiTheme="minorHAnsi" w:hAnsiTheme="minorHAnsi" w:cstheme="minorHAnsi"/>
          <w:i/>
          <w:iCs/>
          <w:color w:val="000000" w:themeColor="text1"/>
          <w:lang w:val="nl-NL"/>
        </w:rPr>
        <w:t xml:space="preserve">naar </w:t>
      </w:r>
      <w:r w:rsidR="00734129">
        <w:rPr>
          <w:rFonts w:asciiTheme="minorHAnsi" w:hAnsiTheme="minorHAnsi" w:cstheme="minorHAnsi"/>
          <w:i/>
          <w:iCs/>
          <w:color w:val="000000" w:themeColor="text1"/>
          <w:lang w:val="nl-NL"/>
        </w:rPr>
        <w:t xml:space="preserve">het </w:t>
      </w:r>
      <w:r w:rsidRPr="00D369E6">
        <w:rPr>
          <w:rFonts w:asciiTheme="minorHAnsi" w:hAnsiTheme="minorHAnsi" w:cstheme="minorHAnsi"/>
          <w:i/>
          <w:iCs/>
          <w:color w:val="000000" w:themeColor="text1"/>
          <w:lang w:val="nl-NL"/>
        </w:rPr>
        <w:t>verdampen</w:t>
      </w:r>
      <w:r w:rsidR="00734129">
        <w:rPr>
          <w:rFonts w:asciiTheme="minorHAnsi" w:hAnsiTheme="minorHAnsi" w:cstheme="minorHAnsi"/>
          <w:i/>
          <w:iCs/>
          <w:color w:val="000000" w:themeColor="text1"/>
          <w:lang w:val="nl-NL"/>
        </w:rPr>
        <w:t xml:space="preserve"> van</w:t>
      </w:r>
      <w:r w:rsidRPr="00D369E6">
        <w:rPr>
          <w:rFonts w:asciiTheme="minorHAnsi" w:hAnsiTheme="minorHAnsi" w:cstheme="minorHAnsi"/>
          <w:i/>
          <w:iCs/>
          <w:color w:val="000000" w:themeColor="text1"/>
          <w:lang w:val="nl-NL"/>
        </w:rPr>
        <w:t xml:space="preserve"> water. Dat kost niet veel energie, de temperatuur daalt niet </w:t>
      </w:r>
      <w:r w:rsidR="00734129">
        <w:rPr>
          <w:rFonts w:asciiTheme="minorHAnsi" w:hAnsiTheme="minorHAnsi" w:cstheme="minorHAnsi"/>
          <w:i/>
          <w:iCs/>
          <w:color w:val="000000" w:themeColor="text1"/>
          <w:lang w:val="nl-NL"/>
        </w:rPr>
        <w:t>veel</w:t>
      </w:r>
      <w:r w:rsidRPr="00D369E6">
        <w:rPr>
          <w:rFonts w:asciiTheme="minorHAnsi" w:hAnsiTheme="minorHAnsi" w:cstheme="minorHAnsi"/>
          <w:i/>
          <w:iCs/>
          <w:color w:val="000000" w:themeColor="text1"/>
          <w:lang w:val="nl-NL"/>
        </w:rPr>
        <w:t xml:space="preserve">. </w:t>
      </w:r>
    </w:p>
    <w:p w14:paraId="183DE8F8" w14:textId="7997C36B" w:rsidR="009A2945" w:rsidRPr="00D369E6" w:rsidRDefault="009A2945" w:rsidP="009A2945">
      <w:pPr>
        <w:ind w:left="426"/>
        <w:rPr>
          <w:rFonts w:asciiTheme="minorHAnsi" w:hAnsiTheme="minorHAnsi" w:cstheme="minorHAnsi"/>
          <w:b/>
          <w:bCs/>
          <w:i/>
          <w:iCs/>
          <w:color w:val="000000" w:themeColor="text1"/>
          <w:lang w:val="nl-NL"/>
        </w:rPr>
      </w:pPr>
      <w:r w:rsidRPr="00D369E6">
        <w:rPr>
          <w:rFonts w:asciiTheme="minorHAnsi" w:hAnsiTheme="minorHAnsi" w:cstheme="minorHAnsi"/>
          <w:b/>
          <w:bCs/>
          <w:i/>
          <w:iCs/>
          <w:color w:val="000000" w:themeColor="text1"/>
          <w:lang w:val="nl-NL"/>
        </w:rPr>
        <w:t>Notie van verdampen water kost energie</w:t>
      </w:r>
    </w:p>
    <w:p w14:paraId="1A1F41AC" w14:textId="77777777" w:rsidR="009A2945" w:rsidRPr="00D369E6" w:rsidRDefault="009A2945" w:rsidP="009A2945">
      <w:pPr>
        <w:ind w:left="709" w:hanging="283"/>
        <w:rPr>
          <w:rFonts w:asciiTheme="minorHAnsi" w:hAnsiTheme="minorHAnsi" w:cstheme="minorHAnsi"/>
          <w:color w:val="000000" w:themeColor="text1"/>
          <w:lang w:val="nl-NL"/>
        </w:rPr>
      </w:pPr>
    </w:p>
    <w:p w14:paraId="3C271337" w14:textId="77777777" w:rsidR="009A2945" w:rsidRPr="00D369E6" w:rsidRDefault="009A2945" w:rsidP="009A2945">
      <w:pPr>
        <w:pStyle w:val="ListParagraph"/>
        <w:ind w:left="709" w:hanging="283"/>
        <w:rPr>
          <w:i/>
          <w:iCs/>
          <w:color w:val="000000" w:themeColor="text1"/>
          <w:lang w:val="nl-NL"/>
        </w:rPr>
      </w:pPr>
      <w:r w:rsidRPr="00D369E6">
        <w:rPr>
          <w:color w:val="000000" w:themeColor="text1"/>
          <w:lang w:val="nl-NL"/>
        </w:rPr>
        <w:t xml:space="preserve">15 </w:t>
      </w:r>
      <w:r w:rsidRPr="00D369E6">
        <w:rPr>
          <w:color w:val="000000" w:themeColor="text1"/>
          <w:lang w:val="nl-NL"/>
        </w:rPr>
        <w:tab/>
        <w:t xml:space="preserve">Welk materiaal zal het </w:t>
      </w:r>
      <w:r w:rsidRPr="00D369E6">
        <w:rPr>
          <w:i/>
          <w:iCs/>
          <w:color w:val="000000" w:themeColor="text1"/>
          <w:lang w:val="nl-NL"/>
        </w:rPr>
        <w:t>snelst</w:t>
      </w:r>
      <w:r w:rsidRPr="00D369E6">
        <w:rPr>
          <w:color w:val="000000" w:themeColor="text1"/>
          <w:lang w:val="nl-NL"/>
        </w:rPr>
        <w:t xml:space="preserve"> een lagere temperatuur laten zien? Klopte je verwachting? Zo nee, leg uit. </w:t>
      </w:r>
    </w:p>
    <w:p w14:paraId="4218F381" w14:textId="77777777" w:rsidR="009A2945" w:rsidRPr="00D369E6" w:rsidRDefault="009A2945" w:rsidP="009A2945">
      <w:pPr>
        <w:pStyle w:val="ListParagraph"/>
        <w:ind w:left="709" w:hanging="283"/>
        <w:rPr>
          <w:color w:val="000000" w:themeColor="text1"/>
          <w:lang w:val="nl-NL"/>
        </w:rPr>
      </w:pPr>
    </w:p>
    <w:p w14:paraId="5242837D" w14:textId="77777777" w:rsidR="009A2945" w:rsidRPr="00D369E6" w:rsidRDefault="009A2945" w:rsidP="009A2945">
      <w:pPr>
        <w:pStyle w:val="ListParagraph"/>
        <w:ind w:left="5664" w:hanging="5238"/>
        <w:rPr>
          <w:b/>
          <w:bCs/>
          <w:color w:val="000000" w:themeColor="text1"/>
          <w:lang w:val="nl-NL"/>
        </w:rPr>
      </w:pPr>
      <w:r w:rsidRPr="00D369E6">
        <w:rPr>
          <w:rFonts w:cstheme="minorHAnsi"/>
          <w:szCs w:val="22"/>
          <w:lang w:val="nl-NL"/>
        </w:rPr>
        <w:t xml:space="preserve">16  Sommige voorwerpen doen lang over afkoelen. Waardoor komt dat?  </w:t>
      </w:r>
      <w:r w:rsidRPr="00D369E6">
        <w:rPr>
          <w:b/>
          <w:bCs/>
          <w:color w:val="000000" w:themeColor="text1"/>
          <w:lang w:val="nl-NL"/>
        </w:rPr>
        <w:t xml:space="preserve">1p </w:t>
      </w:r>
    </w:p>
    <w:p w14:paraId="5CBB3444" w14:textId="09179CAE" w:rsidR="009A2945" w:rsidRDefault="00E457F7" w:rsidP="009A2945">
      <w:pPr>
        <w:pStyle w:val="CommentText"/>
        <w:ind w:left="709" w:hanging="283"/>
        <w:rPr>
          <w:rFonts w:cstheme="minorHAnsi"/>
          <w:i/>
          <w:iCs/>
          <w:sz w:val="22"/>
          <w:szCs w:val="22"/>
        </w:rPr>
      </w:pPr>
      <w:r>
        <w:rPr>
          <w:rFonts w:cstheme="minorHAnsi"/>
          <w:i/>
          <w:iCs/>
          <w:sz w:val="22"/>
          <w:szCs w:val="22"/>
        </w:rPr>
        <w:t>Materialen raken hun</w:t>
      </w:r>
      <w:r w:rsidR="009A2945" w:rsidRPr="00A94024">
        <w:rPr>
          <w:rFonts w:cstheme="minorHAnsi"/>
          <w:i/>
          <w:iCs/>
          <w:sz w:val="22"/>
          <w:szCs w:val="22"/>
        </w:rPr>
        <w:t xml:space="preserve"> warmte kwijt door geleiding, convectie of straling. </w:t>
      </w:r>
      <w:r>
        <w:rPr>
          <w:rFonts w:cstheme="minorHAnsi"/>
          <w:i/>
          <w:iCs/>
          <w:sz w:val="22"/>
          <w:szCs w:val="22"/>
        </w:rPr>
        <w:t>De s</w:t>
      </w:r>
      <w:r w:rsidR="009A2945" w:rsidRPr="00A94024">
        <w:rPr>
          <w:rFonts w:cstheme="minorHAnsi"/>
          <w:i/>
          <w:iCs/>
          <w:sz w:val="22"/>
          <w:szCs w:val="22"/>
        </w:rPr>
        <w:t xml:space="preserve">tralingsbijdrage is klein, </w:t>
      </w:r>
      <w:r>
        <w:rPr>
          <w:rFonts w:cstheme="minorHAnsi"/>
          <w:i/>
          <w:iCs/>
          <w:sz w:val="22"/>
          <w:szCs w:val="22"/>
        </w:rPr>
        <w:t>warmte</w:t>
      </w:r>
      <w:r w:rsidR="009A2945" w:rsidRPr="00A94024">
        <w:rPr>
          <w:rFonts w:cstheme="minorHAnsi"/>
          <w:i/>
          <w:iCs/>
          <w:sz w:val="22"/>
          <w:szCs w:val="22"/>
        </w:rPr>
        <w:t xml:space="preserve">geleiding </w:t>
      </w:r>
      <w:r>
        <w:rPr>
          <w:rFonts w:cstheme="minorHAnsi"/>
          <w:i/>
          <w:iCs/>
          <w:sz w:val="22"/>
          <w:szCs w:val="22"/>
        </w:rPr>
        <w:t xml:space="preserve">is </w:t>
      </w:r>
      <w:r w:rsidR="009A2945" w:rsidRPr="00A94024">
        <w:rPr>
          <w:rFonts w:cstheme="minorHAnsi"/>
          <w:i/>
          <w:iCs/>
          <w:sz w:val="22"/>
          <w:szCs w:val="22"/>
        </w:rPr>
        <w:t xml:space="preserve">bij hout en steen </w:t>
      </w:r>
      <w:r w:rsidR="00056DD5">
        <w:rPr>
          <w:rFonts w:cstheme="minorHAnsi"/>
          <w:i/>
          <w:iCs/>
          <w:sz w:val="22"/>
          <w:szCs w:val="22"/>
        </w:rPr>
        <w:t>klein terwijl de w</w:t>
      </w:r>
      <w:r w:rsidR="009A2945" w:rsidRPr="00A94024">
        <w:rPr>
          <w:rFonts w:cstheme="minorHAnsi"/>
          <w:i/>
          <w:iCs/>
          <w:sz w:val="22"/>
          <w:szCs w:val="22"/>
        </w:rPr>
        <w:t>armtecapaciteit groot</w:t>
      </w:r>
      <w:r w:rsidR="00056DD5">
        <w:rPr>
          <w:rFonts w:cstheme="minorHAnsi"/>
          <w:i/>
          <w:iCs/>
          <w:sz w:val="22"/>
          <w:szCs w:val="22"/>
        </w:rPr>
        <w:t xml:space="preserve"> is</w:t>
      </w:r>
      <w:r w:rsidR="009A2945" w:rsidRPr="00A94024">
        <w:rPr>
          <w:rFonts w:cstheme="minorHAnsi"/>
          <w:i/>
          <w:iCs/>
          <w:sz w:val="22"/>
          <w:szCs w:val="22"/>
        </w:rPr>
        <w:t xml:space="preserve">. </w:t>
      </w:r>
      <w:r w:rsidR="00056DD5">
        <w:rPr>
          <w:rFonts w:cstheme="minorHAnsi"/>
          <w:i/>
          <w:iCs/>
          <w:sz w:val="22"/>
          <w:szCs w:val="22"/>
        </w:rPr>
        <w:t xml:space="preserve">Hierdoor blijft de warmte lang “hangen” in de materialen. </w:t>
      </w:r>
    </w:p>
    <w:p w14:paraId="14D0F716" w14:textId="77777777" w:rsidR="009A2945" w:rsidRDefault="009A2945" w:rsidP="009A2945">
      <w:pPr>
        <w:pStyle w:val="CommentText"/>
        <w:ind w:left="709" w:hanging="283"/>
        <w:rPr>
          <w:rFonts w:cstheme="minorHAnsi"/>
          <w:b/>
          <w:bCs/>
          <w:i/>
          <w:iCs/>
          <w:sz w:val="22"/>
          <w:szCs w:val="22"/>
        </w:rPr>
      </w:pPr>
    </w:p>
    <w:p w14:paraId="2FA3CD6D" w14:textId="77777777" w:rsidR="009A2945" w:rsidRDefault="009A2945" w:rsidP="009A2945">
      <w:pPr>
        <w:pStyle w:val="CommentText"/>
        <w:ind w:left="709" w:hanging="283"/>
        <w:rPr>
          <w:rFonts w:cstheme="minorHAnsi"/>
          <w:b/>
          <w:bCs/>
          <w:i/>
          <w:iCs/>
          <w:sz w:val="22"/>
          <w:szCs w:val="22"/>
        </w:rPr>
      </w:pPr>
      <w:r w:rsidRPr="00AA693B">
        <w:rPr>
          <w:rFonts w:cstheme="minorHAnsi"/>
          <w:b/>
          <w:bCs/>
          <w:i/>
          <w:iCs/>
          <w:sz w:val="22"/>
          <w:szCs w:val="22"/>
        </w:rPr>
        <w:t>Conclusie</w:t>
      </w:r>
      <w:r>
        <w:rPr>
          <w:rFonts w:cstheme="minorHAnsi"/>
          <w:i/>
          <w:iCs/>
          <w:sz w:val="22"/>
          <w:szCs w:val="22"/>
        </w:rPr>
        <w:t>:</w:t>
      </w:r>
      <w:r>
        <w:rPr>
          <w:rFonts w:cstheme="minorHAnsi"/>
          <w:i/>
          <w:iCs/>
          <w:sz w:val="22"/>
          <w:szCs w:val="22"/>
        </w:rPr>
        <w:tab/>
      </w:r>
      <w:r>
        <w:rPr>
          <w:rFonts w:cstheme="minorHAnsi"/>
          <w:i/>
          <w:iCs/>
          <w:sz w:val="22"/>
          <w:szCs w:val="22"/>
        </w:rPr>
        <w:tab/>
      </w:r>
      <w:r>
        <w:rPr>
          <w:rFonts w:cstheme="minorHAnsi"/>
          <w:i/>
          <w:iCs/>
          <w:sz w:val="22"/>
          <w:szCs w:val="22"/>
        </w:rPr>
        <w:tab/>
      </w:r>
      <w:r>
        <w:rPr>
          <w:rFonts w:cstheme="minorHAnsi"/>
          <w:i/>
          <w:iCs/>
          <w:sz w:val="22"/>
          <w:szCs w:val="22"/>
        </w:rPr>
        <w:tab/>
      </w:r>
      <w:r>
        <w:rPr>
          <w:rFonts w:cstheme="minorHAnsi"/>
          <w:b/>
          <w:bCs/>
          <w:i/>
          <w:iCs/>
          <w:sz w:val="22"/>
          <w:szCs w:val="22"/>
        </w:rPr>
        <w:t>3</w:t>
      </w:r>
      <w:r w:rsidRPr="00AA693B">
        <w:rPr>
          <w:rFonts w:cstheme="minorHAnsi"/>
          <w:b/>
          <w:bCs/>
          <w:i/>
          <w:iCs/>
          <w:sz w:val="22"/>
          <w:szCs w:val="22"/>
        </w:rPr>
        <w:t xml:space="preserve">p </w:t>
      </w:r>
      <w:r>
        <w:rPr>
          <w:rFonts w:cstheme="minorHAnsi"/>
          <w:b/>
          <w:bCs/>
          <w:i/>
          <w:iCs/>
          <w:sz w:val="22"/>
          <w:szCs w:val="22"/>
        </w:rPr>
        <w:t xml:space="preserve">  volledig, correct, onderbouwd</w:t>
      </w:r>
    </w:p>
    <w:p w14:paraId="5C2026DF" w14:textId="77777777" w:rsidR="00EA79B9" w:rsidRDefault="00EA79B9" w:rsidP="009A2945">
      <w:pPr>
        <w:rPr>
          <w:rFonts w:asciiTheme="minorHAnsi" w:hAnsiTheme="minorHAnsi" w:cstheme="minorHAnsi"/>
          <w:b/>
          <w:bCs/>
          <w:color w:val="000000" w:themeColor="text1"/>
          <w:lang w:val="nl-NL"/>
        </w:rPr>
      </w:pPr>
    </w:p>
    <w:p w14:paraId="3A0C9E8C" w14:textId="6424355D" w:rsidR="009A2945" w:rsidRPr="00D369E6" w:rsidRDefault="009A2945" w:rsidP="009A2945">
      <w:pPr>
        <w:rPr>
          <w:rFonts w:asciiTheme="minorHAnsi" w:hAnsiTheme="minorHAnsi" w:cstheme="minorHAnsi"/>
          <w:b/>
          <w:bCs/>
          <w:color w:val="000000" w:themeColor="text1"/>
          <w:lang w:val="nl-NL"/>
        </w:rPr>
      </w:pPr>
      <w:r w:rsidRPr="00D369E6">
        <w:rPr>
          <w:rFonts w:asciiTheme="minorHAnsi" w:hAnsiTheme="minorHAnsi" w:cstheme="minorHAnsi"/>
          <w:b/>
          <w:bCs/>
          <w:color w:val="000000" w:themeColor="text1"/>
          <w:lang w:val="nl-NL"/>
        </w:rPr>
        <w:t xml:space="preserve">Na afloop: Zet je conclusie hier neer. </w:t>
      </w:r>
    </w:p>
    <w:p w14:paraId="59C88DAC" w14:textId="77777777" w:rsidR="00B8265F" w:rsidRPr="005F2D9D" w:rsidRDefault="00B8265F" w:rsidP="00B8265F">
      <w:pPr>
        <w:rPr>
          <w:rFonts w:asciiTheme="minorHAnsi" w:hAnsiTheme="minorHAnsi" w:cstheme="minorHAnsi"/>
          <w:color w:val="000000" w:themeColor="text1"/>
          <w:lang w:val="nl-NL"/>
        </w:rPr>
      </w:pPr>
      <w:r>
        <w:rPr>
          <w:rFonts w:asciiTheme="minorHAnsi" w:hAnsiTheme="minorHAnsi" w:cstheme="minorHAnsi"/>
          <w:color w:val="000000" w:themeColor="text1"/>
          <w:lang w:val="nl-NL"/>
        </w:rPr>
        <w:t>W</w:t>
      </w:r>
      <w:r w:rsidRPr="005F2D9D">
        <w:rPr>
          <w:rFonts w:asciiTheme="minorHAnsi" w:hAnsiTheme="minorHAnsi" w:cstheme="minorHAnsi"/>
          <w:color w:val="000000" w:themeColor="text1"/>
          <w:lang w:val="nl-NL"/>
        </w:rPr>
        <w:t>elk temperatuursverloop laten de verschillende materialen zien</w:t>
      </w:r>
      <w:r>
        <w:rPr>
          <w:rFonts w:asciiTheme="minorHAnsi" w:hAnsiTheme="minorHAnsi" w:cstheme="minorHAnsi"/>
          <w:color w:val="000000" w:themeColor="text1"/>
          <w:lang w:val="nl-NL"/>
        </w:rPr>
        <w:t xml:space="preserve"> bij verwarmen (zonder ventilator of water)</w:t>
      </w:r>
      <w:r w:rsidRPr="005F2D9D">
        <w:rPr>
          <w:rFonts w:asciiTheme="minorHAnsi" w:hAnsiTheme="minorHAnsi" w:cstheme="minorHAnsi"/>
          <w:color w:val="000000" w:themeColor="text1"/>
          <w:lang w:val="nl-NL"/>
        </w:rPr>
        <w:t xml:space="preserve">? </w:t>
      </w:r>
    </w:p>
    <w:p w14:paraId="4160E33E" w14:textId="77777777" w:rsidR="009A2945" w:rsidRPr="00D369E6" w:rsidRDefault="009A2945" w:rsidP="009A2945">
      <w:pPr>
        <w:rPr>
          <w:rFonts w:asciiTheme="minorHAnsi" w:hAnsiTheme="minorHAnsi" w:cstheme="minorHAnsi"/>
          <w:color w:val="000000" w:themeColor="text1"/>
          <w:lang w:val="nl-NL"/>
        </w:rPr>
      </w:pPr>
    </w:p>
    <w:p w14:paraId="3CFAAB06" w14:textId="38BD9F4F" w:rsidR="009A2945" w:rsidRPr="00D369E6" w:rsidRDefault="009A2945" w:rsidP="009A2945">
      <w:pPr>
        <w:ind w:left="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Groot temperatuurverschil (noem de materialen):  isolatiemateriaal</w:t>
      </w:r>
    </w:p>
    <w:p w14:paraId="777FD56D" w14:textId="77777777" w:rsidR="009A2945" w:rsidRPr="00D369E6" w:rsidRDefault="009A2945" w:rsidP="009A2945">
      <w:pPr>
        <w:ind w:left="426"/>
        <w:rPr>
          <w:rFonts w:asciiTheme="minorHAnsi" w:hAnsiTheme="minorHAnsi" w:cstheme="minorHAnsi"/>
          <w:color w:val="000000" w:themeColor="text1"/>
          <w:lang w:val="nl-NL"/>
        </w:rPr>
      </w:pPr>
    </w:p>
    <w:p w14:paraId="7E2BA50A" w14:textId="77777777" w:rsidR="009A2945" w:rsidRPr="00D369E6" w:rsidRDefault="009A2945" w:rsidP="009A2945">
      <w:pPr>
        <w:ind w:left="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Klein temperatuurverschil (noem de materialen): water, gras</w:t>
      </w:r>
    </w:p>
    <w:p w14:paraId="6B6766F1" w14:textId="77777777" w:rsidR="009A2945" w:rsidRPr="00D369E6" w:rsidRDefault="009A2945" w:rsidP="009A2945">
      <w:pPr>
        <w:rPr>
          <w:rFonts w:asciiTheme="minorHAnsi" w:hAnsiTheme="minorHAnsi" w:cstheme="minorHAnsi"/>
          <w:color w:val="000000" w:themeColor="text1"/>
          <w:lang w:val="nl-NL"/>
        </w:rPr>
      </w:pPr>
    </w:p>
    <w:p w14:paraId="78E5248F" w14:textId="77777777" w:rsidR="009A2945" w:rsidRPr="00D369E6" w:rsidRDefault="009A2945" w:rsidP="009A2945">
      <w:pPr>
        <w:ind w:firstLine="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 xml:space="preserve">Verklaring:   </w:t>
      </w:r>
      <w:r w:rsidRPr="00D369E6">
        <w:rPr>
          <w:rFonts w:asciiTheme="minorHAnsi" w:hAnsiTheme="minorHAnsi" w:cstheme="minorHAnsi"/>
          <w:b/>
          <w:bCs/>
          <w:color w:val="000000" w:themeColor="text1"/>
          <w:lang w:val="nl-NL"/>
        </w:rPr>
        <w:t>(1p)</w:t>
      </w:r>
    </w:p>
    <w:p w14:paraId="09B86947" w14:textId="0756C479" w:rsidR="009A2945" w:rsidRPr="00D369E6" w:rsidRDefault="009A2945" w:rsidP="009A2945">
      <w:pPr>
        <w:rPr>
          <w:i/>
          <w:iCs/>
          <w:color w:val="000000" w:themeColor="text1"/>
          <w:lang w:val="nl-NL"/>
        </w:rPr>
      </w:pPr>
      <w:r w:rsidRPr="00D369E6">
        <w:rPr>
          <w:i/>
          <w:iCs/>
          <w:color w:val="000000" w:themeColor="text1"/>
          <w:lang w:val="nl-NL"/>
        </w:rPr>
        <w:t xml:space="preserve">Isolatiemateriaal kan warmte vanuit oppervlak niet goed kwijt via geleiding, </w:t>
      </w:r>
      <w:r w:rsidR="0098634A">
        <w:rPr>
          <w:i/>
          <w:iCs/>
          <w:color w:val="000000" w:themeColor="text1"/>
          <w:lang w:val="nl-NL"/>
        </w:rPr>
        <w:t xml:space="preserve">het </w:t>
      </w:r>
      <w:r w:rsidRPr="00D369E6">
        <w:rPr>
          <w:i/>
          <w:iCs/>
          <w:color w:val="000000" w:themeColor="text1"/>
          <w:lang w:val="nl-NL"/>
        </w:rPr>
        <w:t xml:space="preserve">warmt </w:t>
      </w:r>
      <w:r w:rsidR="0098634A">
        <w:rPr>
          <w:i/>
          <w:iCs/>
          <w:color w:val="000000" w:themeColor="text1"/>
          <w:lang w:val="nl-NL"/>
        </w:rPr>
        <w:t xml:space="preserve">daardoor </w:t>
      </w:r>
      <w:r w:rsidRPr="00D369E6">
        <w:rPr>
          <w:i/>
          <w:iCs/>
          <w:color w:val="000000" w:themeColor="text1"/>
          <w:lang w:val="nl-NL"/>
        </w:rPr>
        <w:t xml:space="preserve">snel </w:t>
      </w:r>
      <w:r w:rsidR="0098634A">
        <w:rPr>
          <w:i/>
          <w:iCs/>
          <w:color w:val="000000" w:themeColor="text1"/>
          <w:lang w:val="nl-NL"/>
        </w:rPr>
        <w:t xml:space="preserve">en veel </w:t>
      </w:r>
      <w:r w:rsidRPr="00D369E6">
        <w:rPr>
          <w:i/>
          <w:iCs/>
          <w:color w:val="000000" w:themeColor="text1"/>
          <w:lang w:val="nl-NL"/>
        </w:rPr>
        <w:t>op</w:t>
      </w:r>
      <w:r w:rsidR="0098634A">
        <w:rPr>
          <w:i/>
          <w:iCs/>
          <w:color w:val="000000" w:themeColor="text1"/>
          <w:lang w:val="nl-NL"/>
        </w:rPr>
        <w:t xml:space="preserve">. Zand, hout en steen doen dit in mindere mate. </w:t>
      </w:r>
    </w:p>
    <w:p w14:paraId="02AB8EDB" w14:textId="77777777" w:rsidR="009A2945" w:rsidRPr="00D369E6" w:rsidRDefault="009A2945" w:rsidP="009A2945">
      <w:pPr>
        <w:rPr>
          <w:rFonts w:asciiTheme="minorHAnsi" w:hAnsiTheme="minorHAnsi" w:cstheme="minorHAnsi"/>
          <w:color w:val="000000" w:themeColor="text1"/>
          <w:lang w:val="nl-NL"/>
        </w:rPr>
      </w:pPr>
      <w:r w:rsidRPr="00D369E6">
        <w:rPr>
          <w:i/>
          <w:iCs/>
          <w:color w:val="000000" w:themeColor="text1"/>
          <w:lang w:val="nl-NL"/>
        </w:rPr>
        <w:t xml:space="preserve">Water en gras hebben hoge soortelijke warmte en warmtecapaciteit: het kost veel energie om water (en gras dat veel water bevat) op te warmen. Deze warmen langzaam op. </w:t>
      </w:r>
    </w:p>
    <w:p w14:paraId="6DE9A4EF" w14:textId="77777777" w:rsidR="009A2945" w:rsidRPr="00D369E6" w:rsidRDefault="009A2945" w:rsidP="009A2945">
      <w:pPr>
        <w:ind w:firstLine="426"/>
        <w:rPr>
          <w:rFonts w:asciiTheme="minorHAnsi" w:hAnsiTheme="minorHAnsi" w:cstheme="minorHAnsi"/>
          <w:color w:val="000000" w:themeColor="text1"/>
          <w:lang w:val="nl-NL"/>
        </w:rPr>
      </w:pPr>
    </w:p>
    <w:p w14:paraId="37695A3A" w14:textId="77777777" w:rsidR="009A2945" w:rsidRPr="00D369E6" w:rsidRDefault="009A2945" w:rsidP="009A2945">
      <w:pPr>
        <w:rPr>
          <w:rFonts w:asciiTheme="minorHAnsi" w:hAnsiTheme="minorHAnsi" w:cstheme="minorHAnsi"/>
          <w:color w:val="000000" w:themeColor="text1"/>
          <w:lang w:val="nl-NL"/>
        </w:rPr>
      </w:pPr>
    </w:p>
    <w:p w14:paraId="5FB745E6" w14:textId="77777777" w:rsidR="009A2945" w:rsidRPr="00D369E6" w:rsidRDefault="009A2945" w:rsidP="009A2945">
      <w:pPr>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 xml:space="preserve">Wat is de invloed van de weersomstandigheden op het temperatuurverloop (zon, wind, regen)? </w:t>
      </w:r>
    </w:p>
    <w:p w14:paraId="150178CD" w14:textId="77777777" w:rsidR="009A2945" w:rsidRPr="00D369E6" w:rsidRDefault="009A2945" w:rsidP="009A2945">
      <w:pPr>
        <w:rPr>
          <w:rFonts w:asciiTheme="minorHAnsi" w:hAnsiTheme="minorHAnsi" w:cstheme="minorHAnsi"/>
          <w:b/>
          <w:bCs/>
          <w:color w:val="000000" w:themeColor="text1"/>
          <w:lang w:val="nl-NL"/>
        </w:rPr>
      </w:pPr>
      <w:r w:rsidRPr="00D369E6">
        <w:rPr>
          <w:rFonts w:asciiTheme="minorHAnsi" w:hAnsiTheme="minorHAnsi" w:cstheme="minorHAnsi"/>
          <w:color w:val="000000" w:themeColor="text1"/>
          <w:lang w:val="nl-NL"/>
        </w:rPr>
        <w:t xml:space="preserve">Ga in op zowel </w:t>
      </w:r>
      <w:r w:rsidRPr="00D369E6">
        <w:rPr>
          <w:rFonts w:asciiTheme="minorHAnsi" w:hAnsiTheme="minorHAnsi" w:cstheme="minorHAnsi"/>
          <w:b/>
          <w:bCs/>
          <w:color w:val="000000" w:themeColor="text1"/>
          <w:lang w:val="nl-NL"/>
        </w:rPr>
        <w:t>opwarmen als afkoelen</w:t>
      </w:r>
      <w:r w:rsidRPr="00D369E6">
        <w:rPr>
          <w:rFonts w:asciiTheme="minorHAnsi" w:hAnsiTheme="minorHAnsi" w:cstheme="minorHAnsi"/>
          <w:color w:val="000000" w:themeColor="text1"/>
          <w:lang w:val="nl-NL"/>
        </w:rPr>
        <w:t xml:space="preserve">.   </w:t>
      </w:r>
      <w:r w:rsidRPr="00D369E6">
        <w:rPr>
          <w:rFonts w:asciiTheme="minorHAnsi" w:hAnsiTheme="minorHAnsi" w:cstheme="minorHAnsi"/>
          <w:b/>
          <w:bCs/>
          <w:color w:val="000000" w:themeColor="text1"/>
          <w:lang w:val="nl-NL"/>
        </w:rPr>
        <w:t xml:space="preserve"> (1p)</w:t>
      </w:r>
    </w:p>
    <w:p w14:paraId="748407B1" w14:textId="77777777" w:rsidR="009A2945" w:rsidRPr="00D369E6" w:rsidRDefault="009A2945" w:rsidP="009A2945">
      <w:pPr>
        <w:ind w:left="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Zon (bouwlamp): Als de bouwlamp aanstaat: …….</w:t>
      </w:r>
    </w:p>
    <w:p w14:paraId="08280C7D" w14:textId="77777777" w:rsidR="009A2945" w:rsidRPr="00D369E6" w:rsidRDefault="009A2945" w:rsidP="009A2945">
      <w:pPr>
        <w:ind w:left="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Warmen materialen op</w:t>
      </w:r>
    </w:p>
    <w:p w14:paraId="0373BC34" w14:textId="77777777" w:rsidR="009A2945" w:rsidRPr="00D369E6" w:rsidRDefault="009A2945" w:rsidP="009A2945">
      <w:pPr>
        <w:ind w:left="426"/>
        <w:rPr>
          <w:rFonts w:asciiTheme="minorHAnsi" w:hAnsiTheme="minorHAnsi" w:cstheme="minorHAnsi"/>
          <w:color w:val="000000" w:themeColor="text1"/>
          <w:lang w:val="nl-NL"/>
        </w:rPr>
      </w:pPr>
    </w:p>
    <w:p w14:paraId="0A07D17D" w14:textId="77777777" w:rsidR="009A2945" w:rsidRPr="00D369E6" w:rsidRDefault="009A2945" w:rsidP="009A2945">
      <w:pPr>
        <w:ind w:left="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Wind (ventilator): Als de ventilator aanstaat: …….</w:t>
      </w:r>
    </w:p>
    <w:p w14:paraId="68FC5D88" w14:textId="77777777" w:rsidR="009A2945" w:rsidRPr="00D369E6" w:rsidRDefault="009A2945" w:rsidP="009A2945">
      <w:pPr>
        <w:ind w:left="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 xml:space="preserve">Koelen materialen af. </w:t>
      </w:r>
    </w:p>
    <w:p w14:paraId="349D224B" w14:textId="77777777" w:rsidR="009A2945" w:rsidRPr="00D369E6" w:rsidRDefault="009A2945" w:rsidP="009A2945">
      <w:pPr>
        <w:ind w:left="426"/>
        <w:rPr>
          <w:rFonts w:asciiTheme="minorHAnsi" w:hAnsiTheme="minorHAnsi" w:cstheme="minorHAnsi"/>
          <w:color w:val="000000" w:themeColor="text1"/>
          <w:lang w:val="nl-NL"/>
        </w:rPr>
      </w:pPr>
    </w:p>
    <w:p w14:paraId="0B3962B4" w14:textId="77777777" w:rsidR="009A2945" w:rsidRPr="00D369E6" w:rsidRDefault="009A2945" w:rsidP="009A2945">
      <w:pPr>
        <w:ind w:left="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Regen : Als de materialen worden natgemaakt: …….</w:t>
      </w:r>
    </w:p>
    <w:p w14:paraId="338C437F" w14:textId="77777777" w:rsidR="009A2945" w:rsidRPr="00D369E6" w:rsidRDefault="009A2945" w:rsidP="009A2945">
      <w:pPr>
        <w:ind w:left="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 xml:space="preserve">Koelen materialen af. </w:t>
      </w:r>
    </w:p>
    <w:p w14:paraId="27062A24" w14:textId="77777777" w:rsidR="009A2945" w:rsidRPr="00D369E6" w:rsidRDefault="009A2945" w:rsidP="009A2945">
      <w:pPr>
        <w:ind w:left="426"/>
        <w:rPr>
          <w:rFonts w:asciiTheme="minorHAnsi" w:hAnsiTheme="minorHAnsi" w:cstheme="minorHAnsi"/>
          <w:color w:val="000000" w:themeColor="text1"/>
          <w:lang w:val="nl-NL"/>
        </w:rPr>
      </w:pPr>
    </w:p>
    <w:p w14:paraId="328B7A1A" w14:textId="77777777" w:rsidR="009A2945" w:rsidRPr="00D369E6" w:rsidRDefault="009A2945" w:rsidP="009A2945">
      <w:pPr>
        <w:ind w:left="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Zon + wind: Als de bouwlamp EN de ventilator aanstaan: …….</w:t>
      </w:r>
    </w:p>
    <w:p w14:paraId="2BD7F4D0" w14:textId="77777777" w:rsidR="009A2945" w:rsidRPr="00D369E6" w:rsidRDefault="009A2945" w:rsidP="009A2945">
      <w:pPr>
        <w:ind w:left="426"/>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lastRenderedPageBreak/>
        <w:t xml:space="preserve">Warmen materialen langzamer op en koelen sneller af dan zonder wind. </w:t>
      </w:r>
    </w:p>
    <w:p w14:paraId="16D7A057" w14:textId="77777777" w:rsidR="009A2945" w:rsidRPr="00D369E6" w:rsidRDefault="009A2945" w:rsidP="009A2945">
      <w:pPr>
        <w:rPr>
          <w:rFonts w:asciiTheme="minorHAnsi" w:hAnsiTheme="minorHAnsi" w:cstheme="minorHAnsi"/>
          <w:color w:val="000000" w:themeColor="text1"/>
          <w:lang w:val="nl-NL"/>
        </w:rPr>
      </w:pPr>
    </w:p>
    <w:p w14:paraId="692ED5BC" w14:textId="77777777" w:rsidR="009A2945" w:rsidRPr="00D369E6" w:rsidRDefault="009A2945" w:rsidP="009A2945">
      <w:pPr>
        <w:pStyle w:val="ListParagraph"/>
        <w:ind w:left="709" w:hanging="283"/>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 xml:space="preserve">Regen + wind: Als de materialen nat zijn EN de ventilator aanstaat, is de afkoelsnelheid …groter dan zonder regen en wind. </w:t>
      </w:r>
    </w:p>
    <w:p w14:paraId="44CA8CFA" w14:textId="77777777" w:rsidR="009A2945" w:rsidRPr="00D369E6" w:rsidRDefault="009A2945" w:rsidP="009A2945">
      <w:pPr>
        <w:pStyle w:val="ListParagraph"/>
        <w:ind w:left="709" w:hanging="283"/>
        <w:rPr>
          <w:rFonts w:asciiTheme="minorHAnsi" w:hAnsiTheme="minorHAnsi" w:cstheme="minorHAnsi"/>
          <w:color w:val="000000" w:themeColor="text1"/>
          <w:lang w:val="nl-NL"/>
        </w:rPr>
      </w:pPr>
    </w:p>
    <w:p w14:paraId="298F1A14" w14:textId="77777777" w:rsidR="009A2945" w:rsidRPr="00D369E6" w:rsidRDefault="009A2945" w:rsidP="009A2945">
      <w:pPr>
        <w:pStyle w:val="ListParagraph"/>
        <w:ind w:left="709" w:hanging="283"/>
        <w:rPr>
          <w:rFonts w:asciiTheme="minorHAnsi" w:hAnsiTheme="minorHAnsi" w:cstheme="minorHAnsi"/>
          <w:color w:val="000000" w:themeColor="text1"/>
          <w:lang w:val="nl-NL"/>
        </w:rPr>
      </w:pPr>
      <w:r w:rsidRPr="00D369E6">
        <w:rPr>
          <w:rFonts w:asciiTheme="minorHAnsi" w:hAnsiTheme="minorHAnsi" w:cstheme="minorHAnsi"/>
          <w:color w:val="000000" w:themeColor="text1"/>
          <w:lang w:val="nl-NL"/>
        </w:rPr>
        <w:t>Hoe kun je de grootste temperatuurdaling/laagste temperatuur bereiken?</w:t>
      </w:r>
    </w:p>
    <w:p w14:paraId="71E84123" w14:textId="77777777" w:rsidR="009A2945" w:rsidRPr="005F2D9D" w:rsidRDefault="009A2945" w:rsidP="009A2945">
      <w:pPr>
        <w:ind w:left="426"/>
        <w:rPr>
          <w:rFonts w:asciiTheme="minorHAnsi" w:hAnsiTheme="minorHAnsi" w:cstheme="minorHAnsi"/>
          <w:color w:val="000000" w:themeColor="text1"/>
        </w:rPr>
      </w:pPr>
      <w:r>
        <w:rPr>
          <w:rFonts w:asciiTheme="minorHAnsi" w:hAnsiTheme="minorHAnsi" w:cstheme="minorHAnsi"/>
          <w:color w:val="000000" w:themeColor="text1"/>
        </w:rPr>
        <w:t>Regen en wind</w:t>
      </w:r>
    </w:p>
    <w:sectPr w:rsidR="009A2945" w:rsidRPr="005F2D9D" w:rsidSect="00187722">
      <w:footerReference w:type="default" r:id="rId12"/>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BBE9" w14:textId="77777777" w:rsidR="00187722" w:rsidRDefault="00187722" w:rsidP="00D6449E">
      <w:r>
        <w:separator/>
      </w:r>
    </w:p>
  </w:endnote>
  <w:endnote w:type="continuationSeparator" w:id="0">
    <w:p w14:paraId="18A8F7BD" w14:textId="77777777" w:rsidR="00187722" w:rsidRDefault="00187722" w:rsidP="00D6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t Text Pro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67222"/>
      <w:docPartObj>
        <w:docPartGallery w:val="Page Numbers (Bottom of Page)"/>
        <w:docPartUnique/>
      </w:docPartObj>
    </w:sdtPr>
    <w:sdtContent>
      <w:p w14:paraId="51C48E9F" w14:textId="2E6D58AA" w:rsidR="00D6449E" w:rsidRDefault="00D6449E">
        <w:pPr>
          <w:pStyle w:val="Footer"/>
          <w:jc w:val="right"/>
        </w:pPr>
        <w:r>
          <w:fldChar w:fldCharType="begin"/>
        </w:r>
        <w:r>
          <w:instrText>PAGE   \* MERGEFORMAT</w:instrText>
        </w:r>
        <w:r>
          <w:fldChar w:fldCharType="separate"/>
        </w:r>
        <w:r>
          <w:rPr>
            <w:lang w:val="nl-NL"/>
          </w:rPr>
          <w:t>2</w:t>
        </w:r>
        <w:r>
          <w:fldChar w:fldCharType="end"/>
        </w:r>
      </w:p>
    </w:sdtContent>
  </w:sdt>
  <w:p w14:paraId="7B2C05B8" w14:textId="77777777" w:rsidR="00D6449E" w:rsidRDefault="00D64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4A89" w14:textId="77777777" w:rsidR="00187722" w:rsidRDefault="00187722" w:rsidP="00D6449E">
      <w:r>
        <w:separator/>
      </w:r>
    </w:p>
  </w:footnote>
  <w:footnote w:type="continuationSeparator" w:id="0">
    <w:p w14:paraId="518028E6" w14:textId="77777777" w:rsidR="00187722" w:rsidRDefault="00187722" w:rsidP="00D64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250"/>
    <w:multiLevelType w:val="hybridMultilevel"/>
    <w:tmpl w:val="4964D29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0F491A61"/>
    <w:multiLevelType w:val="hybridMultilevel"/>
    <w:tmpl w:val="B92C4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A3712C"/>
    <w:multiLevelType w:val="hybridMultilevel"/>
    <w:tmpl w:val="C1AC557C"/>
    <w:lvl w:ilvl="0" w:tplc="E164693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A5BEF"/>
    <w:multiLevelType w:val="hybridMultilevel"/>
    <w:tmpl w:val="A4CCC80A"/>
    <w:lvl w:ilvl="0" w:tplc="DE506362">
      <w:start w:val="1"/>
      <w:numFmt w:val="decimal"/>
      <w:pStyle w:val="ListNumber"/>
      <w:lvlText w:val="Opdracht %1."/>
      <w:lvlJc w:val="left"/>
      <w:pPr>
        <w:tabs>
          <w:tab w:val="num" w:pos="0"/>
        </w:tabs>
      </w:pPr>
      <w:rPr>
        <w:rFonts w:cs="Times New Roman" w:hint="default"/>
        <w:b/>
        <w:i w:val="0"/>
      </w:rPr>
    </w:lvl>
    <w:lvl w:ilvl="1" w:tplc="04090019">
      <w:start w:val="1"/>
      <w:numFmt w:val="lowerLetter"/>
      <w:lvlText w:val="%2."/>
      <w:lvlJc w:val="left"/>
      <w:pPr>
        <w:tabs>
          <w:tab w:val="num" w:pos="1440"/>
        </w:tabs>
        <w:ind w:left="1440" w:hanging="360"/>
      </w:pPr>
      <w:rPr>
        <w:rFonts w:hint="default"/>
        <w:b/>
        <w:i w:val="0"/>
      </w:rPr>
    </w:lvl>
    <w:lvl w:ilvl="2" w:tplc="417ED88C">
      <w:start w:val="1"/>
      <w:numFmt w:val="lowerLetter"/>
      <w:lvlText w:val="%3."/>
      <w:lvlJc w:val="left"/>
      <w:pPr>
        <w:tabs>
          <w:tab w:val="num" w:pos="2340"/>
        </w:tabs>
        <w:ind w:left="2340" w:hanging="360"/>
      </w:pPr>
      <w:rPr>
        <w:rFonts w:cs="Times New Roman" w:hint="default"/>
      </w:rPr>
    </w:lvl>
    <w:lvl w:ilvl="3" w:tplc="04090003">
      <w:start w:val="1"/>
      <w:numFmt w:val="bullet"/>
      <w:lvlText w:val="o"/>
      <w:lvlJc w:val="left"/>
      <w:pPr>
        <w:tabs>
          <w:tab w:val="num" w:pos="2880"/>
        </w:tabs>
        <w:ind w:left="2880" w:hanging="360"/>
      </w:pPr>
      <w:rPr>
        <w:rFonts w:ascii="Courier New" w:hAnsi="Courier New" w:hint="default"/>
        <w:b/>
        <w:i w:val="0"/>
      </w:rPr>
    </w:lvl>
    <w:lvl w:ilvl="4" w:tplc="81A65018">
      <w:start w:val="7"/>
      <w:numFmt w:val="bullet"/>
      <w:lvlText w:val="-"/>
      <w:lvlJc w:val="left"/>
      <w:pPr>
        <w:tabs>
          <w:tab w:val="num" w:pos="3945"/>
        </w:tabs>
        <w:ind w:left="3945" w:hanging="705"/>
      </w:pPr>
      <w:rPr>
        <w:rFonts w:ascii="Calibri" w:eastAsia="Times New Roman" w:hAnsi="Calibri"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E42BE2"/>
    <w:multiLevelType w:val="multilevel"/>
    <w:tmpl w:val="C744F20C"/>
    <w:styleLink w:val="1ai"/>
    <w:lvl w:ilvl="0">
      <w:start w:val="1"/>
      <w:numFmt w:val="decimal"/>
      <w:lvlText w:val="%1."/>
      <w:lvlJc w:val="left"/>
      <w:pPr>
        <w:tabs>
          <w:tab w:val="num" w:pos="432"/>
        </w:tabs>
        <w:ind w:left="432" w:hanging="432"/>
      </w:pPr>
      <w:rPr>
        <w:rFonts w:cs="Times New Roman" w:hint="default"/>
        <w:b/>
        <w:sz w:val="22"/>
      </w:rPr>
    </w:lvl>
    <w:lvl w:ilvl="1">
      <w:start w:val="1"/>
      <w:numFmt w:val="decimal"/>
      <w:lvlRestart w:val="0"/>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EC826C2"/>
    <w:multiLevelType w:val="hybridMultilevel"/>
    <w:tmpl w:val="A96AC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114C4F"/>
    <w:multiLevelType w:val="hybridMultilevel"/>
    <w:tmpl w:val="7FAC8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A05A88"/>
    <w:multiLevelType w:val="multilevel"/>
    <w:tmpl w:val="C744F20C"/>
    <w:lvl w:ilvl="0">
      <w:start w:val="1"/>
      <w:numFmt w:val="decimal"/>
      <w:lvlText w:val="%1."/>
      <w:lvlJc w:val="left"/>
      <w:pPr>
        <w:tabs>
          <w:tab w:val="num" w:pos="432"/>
        </w:tabs>
        <w:ind w:left="432" w:hanging="432"/>
      </w:pPr>
      <w:rPr>
        <w:rFonts w:cs="Times New Roman" w:hint="default"/>
        <w:b/>
        <w:sz w:val="22"/>
      </w:rPr>
    </w:lvl>
    <w:lvl w:ilvl="1">
      <w:start w:val="1"/>
      <w:numFmt w:val="decimal"/>
      <w:lvlRestart w:val="0"/>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D7A6A05"/>
    <w:multiLevelType w:val="hybridMultilevel"/>
    <w:tmpl w:val="185254F4"/>
    <w:lvl w:ilvl="0" w:tplc="04130001">
      <w:start w:val="1"/>
      <w:numFmt w:val="bullet"/>
      <w:lvlText w:val=""/>
      <w:lvlJc w:val="left"/>
      <w:pPr>
        <w:ind w:left="3240" w:hanging="360"/>
      </w:pPr>
      <w:rPr>
        <w:rFonts w:ascii="Symbol" w:hAnsi="Symbo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9" w15:restartNumberingAfterBreak="0">
    <w:nsid w:val="2F017E59"/>
    <w:multiLevelType w:val="hybridMultilevel"/>
    <w:tmpl w:val="DC9C0F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0" w15:restartNumberingAfterBreak="0">
    <w:nsid w:val="31CA4CFD"/>
    <w:multiLevelType w:val="hybridMultilevel"/>
    <w:tmpl w:val="132601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211A5"/>
    <w:multiLevelType w:val="multilevel"/>
    <w:tmpl w:val="2E5858C0"/>
    <w:lvl w:ilvl="0">
      <w:start w:val="1"/>
      <w:numFmt w:val="decimal"/>
      <w:pStyle w:val="Heading1"/>
      <w:lvlText w:val="%1"/>
      <w:lvlJc w:val="left"/>
      <w:pPr>
        <w:tabs>
          <w:tab w:val="num" w:pos="702"/>
        </w:tabs>
        <w:ind w:left="70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346C5869"/>
    <w:multiLevelType w:val="hybridMultilevel"/>
    <w:tmpl w:val="29ECC350"/>
    <w:lvl w:ilvl="0" w:tplc="6EAAD3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007A01"/>
    <w:multiLevelType w:val="hybridMultilevel"/>
    <w:tmpl w:val="033456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F10238"/>
    <w:multiLevelType w:val="hybridMultilevel"/>
    <w:tmpl w:val="8A0C5D7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78696F"/>
    <w:multiLevelType w:val="hybridMultilevel"/>
    <w:tmpl w:val="17A2F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933B09"/>
    <w:multiLevelType w:val="hybridMultilevel"/>
    <w:tmpl w:val="EF62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F207B"/>
    <w:multiLevelType w:val="hybridMultilevel"/>
    <w:tmpl w:val="577A6E58"/>
    <w:lvl w:ilvl="0" w:tplc="9FECB5DC">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76241"/>
    <w:multiLevelType w:val="hybridMultilevel"/>
    <w:tmpl w:val="BC28FF9C"/>
    <w:lvl w:ilvl="0" w:tplc="124EB8E4">
      <w:start w:val="1"/>
      <w:numFmt w:val="upperLetter"/>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57BE5E72"/>
    <w:multiLevelType w:val="hybridMultilevel"/>
    <w:tmpl w:val="20223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F65E1"/>
    <w:multiLevelType w:val="hybridMultilevel"/>
    <w:tmpl w:val="E87C7838"/>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51710D"/>
    <w:multiLevelType w:val="hybridMultilevel"/>
    <w:tmpl w:val="B36CBDCC"/>
    <w:lvl w:ilvl="0" w:tplc="6EAAD3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E84977"/>
    <w:multiLevelType w:val="hybridMultilevel"/>
    <w:tmpl w:val="514A0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4A54B1"/>
    <w:multiLevelType w:val="hybridMultilevel"/>
    <w:tmpl w:val="92EAA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891367"/>
    <w:multiLevelType w:val="hybridMultilevel"/>
    <w:tmpl w:val="C15A43BC"/>
    <w:lvl w:ilvl="0" w:tplc="04090001">
      <w:start w:val="1"/>
      <w:numFmt w:val="bullet"/>
      <w:lvlText w:val=""/>
      <w:lvlJc w:val="left"/>
      <w:pPr>
        <w:tabs>
          <w:tab w:val="num" w:pos="720"/>
        </w:tabs>
        <w:ind w:left="720" w:hanging="360"/>
      </w:pPr>
      <w:rPr>
        <w:rFonts w:ascii="Symbol" w:hAnsi="Symbol" w:hint="default"/>
      </w:rPr>
    </w:lvl>
    <w:lvl w:ilvl="1" w:tplc="E89A110C">
      <w:numFmt w:val="bullet"/>
      <w:lvlText w:val="-"/>
      <w:lvlJc w:val="left"/>
      <w:pPr>
        <w:tabs>
          <w:tab w:val="num" w:pos="1440"/>
        </w:tabs>
        <w:ind w:left="1440" w:hanging="360"/>
      </w:pPr>
      <w:rPr>
        <w:rFonts w:ascii="Calibri" w:eastAsia="Times New Roman"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06FE5"/>
    <w:multiLevelType w:val="hybridMultilevel"/>
    <w:tmpl w:val="F4482056"/>
    <w:lvl w:ilvl="0" w:tplc="981CF300">
      <w:start w:val="15"/>
      <w:numFmt w:val="bullet"/>
      <w:lvlText w:val="-"/>
      <w:lvlJc w:val="left"/>
      <w:pPr>
        <w:ind w:left="1080" w:hanging="360"/>
      </w:pPr>
      <w:rPr>
        <w:rFonts w:ascii="Arial" w:eastAsiaTheme="minorHAns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AAA1DBC"/>
    <w:multiLevelType w:val="multilevel"/>
    <w:tmpl w:val="C744F20C"/>
    <w:lvl w:ilvl="0">
      <w:start w:val="1"/>
      <w:numFmt w:val="decimal"/>
      <w:lvlText w:val="%1."/>
      <w:lvlJc w:val="left"/>
      <w:pPr>
        <w:tabs>
          <w:tab w:val="num" w:pos="432"/>
        </w:tabs>
        <w:ind w:left="432" w:hanging="432"/>
      </w:pPr>
      <w:rPr>
        <w:rFonts w:cs="Times New Roman" w:hint="default"/>
        <w:b/>
        <w:sz w:val="22"/>
      </w:rPr>
    </w:lvl>
    <w:lvl w:ilvl="1">
      <w:start w:val="1"/>
      <w:numFmt w:val="decimal"/>
      <w:lvlRestart w:val="0"/>
      <w:lvlText w:val="%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7B5B327A"/>
    <w:multiLevelType w:val="multilevel"/>
    <w:tmpl w:val="C744F20C"/>
    <w:numStyleLink w:val="1ai"/>
  </w:abstractNum>
  <w:abstractNum w:abstractNumId="28" w15:restartNumberingAfterBreak="0">
    <w:nsid w:val="7FA07822"/>
    <w:multiLevelType w:val="hybridMultilevel"/>
    <w:tmpl w:val="0A48A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8382621">
    <w:abstractNumId w:val="3"/>
  </w:num>
  <w:num w:numId="2" w16cid:durableId="392656301">
    <w:abstractNumId w:val="11"/>
  </w:num>
  <w:num w:numId="3" w16cid:durableId="1013260783">
    <w:abstractNumId w:val="27"/>
  </w:num>
  <w:num w:numId="4" w16cid:durableId="351415690">
    <w:abstractNumId w:val="19"/>
  </w:num>
  <w:num w:numId="5" w16cid:durableId="439104514">
    <w:abstractNumId w:val="4"/>
  </w:num>
  <w:num w:numId="6" w16cid:durableId="403256793">
    <w:abstractNumId w:val="24"/>
  </w:num>
  <w:num w:numId="7" w16cid:durableId="953287749">
    <w:abstractNumId w:val="7"/>
  </w:num>
  <w:num w:numId="8" w16cid:durableId="1309087711">
    <w:abstractNumId w:val="13"/>
  </w:num>
  <w:num w:numId="9" w16cid:durableId="1168406953">
    <w:abstractNumId w:val="25"/>
  </w:num>
  <w:num w:numId="10" w16cid:durableId="1418670428">
    <w:abstractNumId w:val="15"/>
  </w:num>
  <w:num w:numId="11" w16cid:durableId="1941985596">
    <w:abstractNumId w:val="22"/>
  </w:num>
  <w:num w:numId="12" w16cid:durableId="621809116">
    <w:abstractNumId w:val="6"/>
  </w:num>
  <w:num w:numId="13" w16cid:durableId="1599101633">
    <w:abstractNumId w:val="23"/>
  </w:num>
  <w:num w:numId="14" w16cid:durableId="1986548868">
    <w:abstractNumId w:val="18"/>
  </w:num>
  <w:num w:numId="15" w16cid:durableId="432095137">
    <w:abstractNumId w:val="0"/>
  </w:num>
  <w:num w:numId="16" w16cid:durableId="1404330782">
    <w:abstractNumId w:val="9"/>
  </w:num>
  <w:num w:numId="17" w16cid:durableId="409423971">
    <w:abstractNumId w:val="16"/>
  </w:num>
  <w:num w:numId="18" w16cid:durableId="1590697642">
    <w:abstractNumId w:val="26"/>
  </w:num>
  <w:num w:numId="19" w16cid:durableId="2138528723">
    <w:abstractNumId w:val="1"/>
  </w:num>
  <w:num w:numId="20" w16cid:durableId="1471822940">
    <w:abstractNumId w:val="21"/>
  </w:num>
  <w:num w:numId="21" w16cid:durableId="2032411637">
    <w:abstractNumId w:val="12"/>
  </w:num>
  <w:num w:numId="22" w16cid:durableId="1460302436">
    <w:abstractNumId w:val="10"/>
  </w:num>
  <w:num w:numId="23" w16cid:durableId="2016178925">
    <w:abstractNumId w:val="8"/>
  </w:num>
  <w:num w:numId="24" w16cid:durableId="1238397828">
    <w:abstractNumId w:val="28"/>
  </w:num>
  <w:num w:numId="25" w16cid:durableId="193033726">
    <w:abstractNumId w:val="5"/>
  </w:num>
  <w:num w:numId="26" w16cid:durableId="1004015709">
    <w:abstractNumId w:val="20"/>
  </w:num>
  <w:num w:numId="27" w16cid:durableId="180247652">
    <w:abstractNumId w:val="14"/>
  </w:num>
  <w:num w:numId="28" w16cid:durableId="1333872251">
    <w:abstractNumId w:val="17"/>
  </w:num>
  <w:num w:numId="29" w16cid:durableId="403574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9E"/>
    <w:rsid w:val="000172A1"/>
    <w:rsid w:val="00033ABB"/>
    <w:rsid w:val="00043029"/>
    <w:rsid w:val="000446D3"/>
    <w:rsid w:val="00056DD5"/>
    <w:rsid w:val="00067A4A"/>
    <w:rsid w:val="000847C6"/>
    <w:rsid w:val="000954D9"/>
    <w:rsid w:val="000A4730"/>
    <w:rsid w:val="000A6C6F"/>
    <w:rsid w:val="000B4771"/>
    <w:rsid w:val="000E408A"/>
    <w:rsid w:val="000F0CF7"/>
    <w:rsid w:val="00124615"/>
    <w:rsid w:val="00125CDB"/>
    <w:rsid w:val="0014558A"/>
    <w:rsid w:val="00145D99"/>
    <w:rsid w:val="00146DB3"/>
    <w:rsid w:val="00150162"/>
    <w:rsid w:val="001536A5"/>
    <w:rsid w:val="00162367"/>
    <w:rsid w:val="00163EBA"/>
    <w:rsid w:val="00177348"/>
    <w:rsid w:val="00187722"/>
    <w:rsid w:val="00191A1B"/>
    <w:rsid w:val="001A7EB3"/>
    <w:rsid w:val="001B3D3B"/>
    <w:rsid w:val="001C10C3"/>
    <w:rsid w:val="001C4D4F"/>
    <w:rsid w:val="001D0103"/>
    <w:rsid w:val="001F7A44"/>
    <w:rsid w:val="0020538B"/>
    <w:rsid w:val="00206ADB"/>
    <w:rsid w:val="0021070B"/>
    <w:rsid w:val="00215147"/>
    <w:rsid w:val="00217A09"/>
    <w:rsid w:val="00223882"/>
    <w:rsid w:val="0027009F"/>
    <w:rsid w:val="00286827"/>
    <w:rsid w:val="002977C0"/>
    <w:rsid w:val="002B1A19"/>
    <w:rsid w:val="002B4C59"/>
    <w:rsid w:val="002C0D02"/>
    <w:rsid w:val="002C5471"/>
    <w:rsid w:val="003000B9"/>
    <w:rsid w:val="003058C9"/>
    <w:rsid w:val="003122C8"/>
    <w:rsid w:val="00324134"/>
    <w:rsid w:val="00347317"/>
    <w:rsid w:val="003512D3"/>
    <w:rsid w:val="00360CFD"/>
    <w:rsid w:val="003760FC"/>
    <w:rsid w:val="003820D0"/>
    <w:rsid w:val="00384536"/>
    <w:rsid w:val="003850C3"/>
    <w:rsid w:val="00386B5C"/>
    <w:rsid w:val="003B4C96"/>
    <w:rsid w:val="003B6931"/>
    <w:rsid w:val="003C4CF1"/>
    <w:rsid w:val="003C57A8"/>
    <w:rsid w:val="003D269F"/>
    <w:rsid w:val="003D39BE"/>
    <w:rsid w:val="003D487B"/>
    <w:rsid w:val="003E3E59"/>
    <w:rsid w:val="0040501C"/>
    <w:rsid w:val="00405A5C"/>
    <w:rsid w:val="00420D0C"/>
    <w:rsid w:val="004305A0"/>
    <w:rsid w:val="00440320"/>
    <w:rsid w:val="004438A5"/>
    <w:rsid w:val="00447A28"/>
    <w:rsid w:val="00454A8F"/>
    <w:rsid w:val="00454F29"/>
    <w:rsid w:val="004640A5"/>
    <w:rsid w:val="00464CF9"/>
    <w:rsid w:val="004763D0"/>
    <w:rsid w:val="004774FD"/>
    <w:rsid w:val="004819E5"/>
    <w:rsid w:val="00496BC5"/>
    <w:rsid w:val="004B5CE2"/>
    <w:rsid w:val="004C2C17"/>
    <w:rsid w:val="004E42F7"/>
    <w:rsid w:val="004F5DF4"/>
    <w:rsid w:val="004F5E8D"/>
    <w:rsid w:val="00511133"/>
    <w:rsid w:val="005200E1"/>
    <w:rsid w:val="00522865"/>
    <w:rsid w:val="00522D81"/>
    <w:rsid w:val="00532671"/>
    <w:rsid w:val="00533E0A"/>
    <w:rsid w:val="00534452"/>
    <w:rsid w:val="005536A9"/>
    <w:rsid w:val="0057324B"/>
    <w:rsid w:val="00586A6C"/>
    <w:rsid w:val="00595947"/>
    <w:rsid w:val="005A45C1"/>
    <w:rsid w:val="005A6DBF"/>
    <w:rsid w:val="005B0F80"/>
    <w:rsid w:val="005B4F87"/>
    <w:rsid w:val="005C3C96"/>
    <w:rsid w:val="005C60FC"/>
    <w:rsid w:val="005E03B8"/>
    <w:rsid w:val="005F2D9D"/>
    <w:rsid w:val="00613EB7"/>
    <w:rsid w:val="006309D5"/>
    <w:rsid w:val="00641C54"/>
    <w:rsid w:val="006553D7"/>
    <w:rsid w:val="00662A46"/>
    <w:rsid w:val="00670C89"/>
    <w:rsid w:val="006A5143"/>
    <w:rsid w:val="006B620A"/>
    <w:rsid w:val="006E2F08"/>
    <w:rsid w:val="006E6469"/>
    <w:rsid w:val="00706F62"/>
    <w:rsid w:val="00710796"/>
    <w:rsid w:val="00734129"/>
    <w:rsid w:val="007475A3"/>
    <w:rsid w:val="00754EE9"/>
    <w:rsid w:val="007803E7"/>
    <w:rsid w:val="00785049"/>
    <w:rsid w:val="00791DA2"/>
    <w:rsid w:val="007A04A4"/>
    <w:rsid w:val="007C2D2F"/>
    <w:rsid w:val="007C376D"/>
    <w:rsid w:val="007C54E3"/>
    <w:rsid w:val="007D5232"/>
    <w:rsid w:val="007E2E33"/>
    <w:rsid w:val="007F21CA"/>
    <w:rsid w:val="00812329"/>
    <w:rsid w:val="00814C49"/>
    <w:rsid w:val="00817C24"/>
    <w:rsid w:val="00823520"/>
    <w:rsid w:val="00833731"/>
    <w:rsid w:val="008348F2"/>
    <w:rsid w:val="00835C30"/>
    <w:rsid w:val="00846BD9"/>
    <w:rsid w:val="0084739A"/>
    <w:rsid w:val="00856173"/>
    <w:rsid w:val="00861951"/>
    <w:rsid w:val="00875087"/>
    <w:rsid w:val="008768AE"/>
    <w:rsid w:val="00884F71"/>
    <w:rsid w:val="008A40D7"/>
    <w:rsid w:val="008A58A8"/>
    <w:rsid w:val="008A6F1F"/>
    <w:rsid w:val="008B1A17"/>
    <w:rsid w:val="008C6A79"/>
    <w:rsid w:val="008D4781"/>
    <w:rsid w:val="008F37AE"/>
    <w:rsid w:val="00920948"/>
    <w:rsid w:val="009275FA"/>
    <w:rsid w:val="00927C97"/>
    <w:rsid w:val="00930473"/>
    <w:rsid w:val="00933390"/>
    <w:rsid w:val="009472AC"/>
    <w:rsid w:val="00952CE7"/>
    <w:rsid w:val="00956F98"/>
    <w:rsid w:val="0096361C"/>
    <w:rsid w:val="00974E80"/>
    <w:rsid w:val="009808F6"/>
    <w:rsid w:val="0098444B"/>
    <w:rsid w:val="0098634A"/>
    <w:rsid w:val="009867DC"/>
    <w:rsid w:val="00991CC7"/>
    <w:rsid w:val="0099693E"/>
    <w:rsid w:val="00997F44"/>
    <w:rsid w:val="009A1744"/>
    <w:rsid w:val="009A2945"/>
    <w:rsid w:val="009B1DD1"/>
    <w:rsid w:val="009B41A1"/>
    <w:rsid w:val="009C6822"/>
    <w:rsid w:val="009D1CB1"/>
    <w:rsid w:val="009D6DCC"/>
    <w:rsid w:val="009E1136"/>
    <w:rsid w:val="009E76FC"/>
    <w:rsid w:val="009F47A2"/>
    <w:rsid w:val="00A04381"/>
    <w:rsid w:val="00A17225"/>
    <w:rsid w:val="00A3438A"/>
    <w:rsid w:val="00A3580E"/>
    <w:rsid w:val="00A35818"/>
    <w:rsid w:val="00A40A96"/>
    <w:rsid w:val="00A53968"/>
    <w:rsid w:val="00A56D0F"/>
    <w:rsid w:val="00A65528"/>
    <w:rsid w:val="00A8243F"/>
    <w:rsid w:val="00A86BAB"/>
    <w:rsid w:val="00A90B45"/>
    <w:rsid w:val="00A92DA7"/>
    <w:rsid w:val="00A951E8"/>
    <w:rsid w:val="00AA0DED"/>
    <w:rsid w:val="00AA482F"/>
    <w:rsid w:val="00AB3B27"/>
    <w:rsid w:val="00AE4D2D"/>
    <w:rsid w:val="00AF4717"/>
    <w:rsid w:val="00B13474"/>
    <w:rsid w:val="00B25B75"/>
    <w:rsid w:val="00B718D9"/>
    <w:rsid w:val="00B73F8D"/>
    <w:rsid w:val="00B8265F"/>
    <w:rsid w:val="00B8359F"/>
    <w:rsid w:val="00BA1916"/>
    <w:rsid w:val="00BA1CC3"/>
    <w:rsid w:val="00BA67CC"/>
    <w:rsid w:val="00BC073F"/>
    <w:rsid w:val="00BC1CD6"/>
    <w:rsid w:val="00BE3DB2"/>
    <w:rsid w:val="00C12BA9"/>
    <w:rsid w:val="00C145AF"/>
    <w:rsid w:val="00C27170"/>
    <w:rsid w:val="00C42BBE"/>
    <w:rsid w:val="00C65CC5"/>
    <w:rsid w:val="00C811BA"/>
    <w:rsid w:val="00CA2A63"/>
    <w:rsid w:val="00CA5F1C"/>
    <w:rsid w:val="00CB0F3A"/>
    <w:rsid w:val="00CD0776"/>
    <w:rsid w:val="00CD28C8"/>
    <w:rsid w:val="00CD3C0E"/>
    <w:rsid w:val="00CE79AC"/>
    <w:rsid w:val="00D06B62"/>
    <w:rsid w:val="00D25FF4"/>
    <w:rsid w:val="00D30035"/>
    <w:rsid w:val="00D369E6"/>
    <w:rsid w:val="00D37581"/>
    <w:rsid w:val="00D55F00"/>
    <w:rsid w:val="00D56670"/>
    <w:rsid w:val="00D6449E"/>
    <w:rsid w:val="00D66979"/>
    <w:rsid w:val="00D71BAA"/>
    <w:rsid w:val="00D74B59"/>
    <w:rsid w:val="00D7728A"/>
    <w:rsid w:val="00D95F62"/>
    <w:rsid w:val="00DA1CF3"/>
    <w:rsid w:val="00DA3C91"/>
    <w:rsid w:val="00DB3DE7"/>
    <w:rsid w:val="00DE43C4"/>
    <w:rsid w:val="00E1041D"/>
    <w:rsid w:val="00E457F7"/>
    <w:rsid w:val="00E530B7"/>
    <w:rsid w:val="00E5702D"/>
    <w:rsid w:val="00E76C49"/>
    <w:rsid w:val="00E82432"/>
    <w:rsid w:val="00E8309F"/>
    <w:rsid w:val="00E8487B"/>
    <w:rsid w:val="00E857D0"/>
    <w:rsid w:val="00E87A50"/>
    <w:rsid w:val="00EA0193"/>
    <w:rsid w:val="00EA79B9"/>
    <w:rsid w:val="00EB221C"/>
    <w:rsid w:val="00ED2EE1"/>
    <w:rsid w:val="00ED4CA3"/>
    <w:rsid w:val="00ED6BBB"/>
    <w:rsid w:val="00ED7337"/>
    <w:rsid w:val="00EE07A1"/>
    <w:rsid w:val="00EE2AA9"/>
    <w:rsid w:val="00EE572B"/>
    <w:rsid w:val="00EF04DC"/>
    <w:rsid w:val="00F17C5E"/>
    <w:rsid w:val="00F17FF7"/>
    <w:rsid w:val="00F21B3F"/>
    <w:rsid w:val="00F21BC8"/>
    <w:rsid w:val="00F264F5"/>
    <w:rsid w:val="00F27E72"/>
    <w:rsid w:val="00F432F2"/>
    <w:rsid w:val="00F50998"/>
    <w:rsid w:val="00F7179E"/>
    <w:rsid w:val="00F7432A"/>
    <w:rsid w:val="00F75570"/>
    <w:rsid w:val="00F76A88"/>
    <w:rsid w:val="00F951FC"/>
    <w:rsid w:val="00F97A0E"/>
    <w:rsid w:val="00FB0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F18A"/>
  <w15:chartTrackingRefBased/>
  <w15:docId w15:val="{DB017A5E-201B-4757-8DCA-862ACEEE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9E"/>
    <w:pPr>
      <w:spacing w:after="0" w:line="240" w:lineRule="auto"/>
    </w:pPr>
    <w:rPr>
      <w:rFonts w:ascii="Calibri" w:eastAsia="Times New Roman" w:hAnsi="Calibri" w:cs="Times New Roman"/>
      <w:szCs w:val="24"/>
      <w:lang w:val="en-GB"/>
    </w:rPr>
  </w:style>
  <w:style w:type="paragraph" w:styleId="Heading1">
    <w:name w:val="heading 1"/>
    <w:aliases w:val="NLT kop 1"/>
    <w:basedOn w:val="Normal"/>
    <w:next w:val="Normal"/>
    <w:link w:val="Heading1Char"/>
    <w:qFormat/>
    <w:rsid w:val="00D6449E"/>
    <w:pPr>
      <w:keepNext/>
      <w:numPr>
        <w:numId w:val="2"/>
      </w:numPr>
      <w:spacing w:after="60" w:line="264" w:lineRule="auto"/>
      <w:outlineLvl w:val="0"/>
    </w:pPr>
    <w:rPr>
      <w:rFonts w:ascii="Arial" w:hAnsi="Arial"/>
      <w:b/>
      <w:kern w:val="28"/>
      <w:sz w:val="32"/>
      <w:szCs w:val="20"/>
    </w:rPr>
  </w:style>
  <w:style w:type="paragraph" w:styleId="Heading2">
    <w:name w:val="heading 2"/>
    <w:aliases w:val="NLT kop 2"/>
    <w:basedOn w:val="Normal"/>
    <w:next w:val="Normal"/>
    <w:link w:val="Heading2Char"/>
    <w:qFormat/>
    <w:rsid w:val="00D6449E"/>
    <w:pPr>
      <w:keepNext/>
      <w:numPr>
        <w:ilvl w:val="1"/>
        <w:numId w:val="2"/>
      </w:numPr>
      <w:tabs>
        <w:tab w:val="left" w:pos="1134"/>
      </w:tabs>
      <w:spacing w:after="60" w:line="264" w:lineRule="auto"/>
      <w:outlineLvl w:val="1"/>
    </w:pPr>
    <w:rPr>
      <w:b/>
      <w:color w:val="004C78"/>
      <w:sz w:val="24"/>
      <w:szCs w:val="20"/>
    </w:rPr>
  </w:style>
  <w:style w:type="paragraph" w:styleId="Heading3">
    <w:name w:val="heading 3"/>
    <w:aliases w:val="NLT kop 3"/>
    <w:basedOn w:val="Normal"/>
    <w:next w:val="Normal"/>
    <w:link w:val="Heading3Char"/>
    <w:qFormat/>
    <w:rsid w:val="00D6449E"/>
    <w:pPr>
      <w:keepNext/>
      <w:numPr>
        <w:ilvl w:val="2"/>
        <w:numId w:val="2"/>
      </w:numPr>
      <w:spacing w:before="240" w:after="60" w:line="264" w:lineRule="auto"/>
      <w:outlineLvl w:val="2"/>
    </w:pPr>
    <w:rPr>
      <w:b/>
      <w:color w:val="004C78"/>
      <w:szCs w:val="20"/>
    </w:rPr>
  </w:style>
  <w:style w:type="paragraph" w:styleId="Heading4">
    <w:name w:val="heading 4"/>
    <w:basedOn w:val="Normal"/>
    <w:next w:val="Normal"/>
    <w:link w:val="Heading4Char"/>
    <w:qFormat/>
    <w:rsid w:val="00D6449E"/>
    <w:pPr>
      <w:keepNext/>
      <w:numPr>
        <w:ilvl w:val="3"/>
        <w:numId w:val="2"/>
      </w:numPr>
      <w:spacing w:line="264" w:lineRule="auto"/>
      <w:outlineLvl w:val="3"/>
    </w:pPr>
    <w:rPr>
      <w:rFonts w:ascii="Verdana" w:hAnsi="Verdana"/>
      <w:b/>
      <w:i/>
      <w:sz w:val="20"/>
      <w:szCs w:val="20"/>
    </w:rPr>
  </w:style>
  <w:style w:type="paragraph" w:styleId="Heading5">
    <w:name w:val="heading 5"/>
    <w:basedOn w:val="Normal"/>
    <w:next w:val="Normal"/>
    <w:link w:val="Heading5Char"/>
    <w:qFormat/>
    <w:rsid w:val="00D6449E"/>
    <w:pPr>
      <w:numPr>
        <w:ilvl w:val="4"/>
        <w:numId w:val="2"/>
      </w:numPr>
      <w:spacing w:before="240" w:after="60" w:line="264" w:lineRule="auto"/>
      <w:outlineLvl w:val="4"/>
    </w:pPr>
    <w:rPr>
      <w:bCs/>
      <w:i/>
      <w:iCs/>
      <w:szCs w:val="26"/>
    </w:rPr>
  </w:style>
  <w:style w:type="paragraph" w:styleId="Heading6">
    <w:name w:val="heading 6"/>
    <w:basedOn w:val="Normal"/>
    <w:next w:val="Normal"/>
    <w:link w:val="Heading6Char"/>
    <w:qFormat/>
    <w:rsid w:val="00D6449E"/>
    <w:pPr>
      <w:numPr>
        <w:ilvl w:val="5"/>
        <w:numId w:val="2"/>
      </w:numPr>
      <w:spacing w:before="240" w:after="60" w:line="264" w:lineRule="auto"/>
      <w:outlineLvl w:val="5"/>
    </w:pPr>
    <w:rPr>
      <w:bCs/>
      <w:i/>
      <w:szCs w:val="22"/>
    </w:rPr>
  </w:style>
  <w:style w:type="paragraph" w:styleId="Heading7">
    <w:name w:val="heading 7"/>
    <w:basedOn w:val="Normal"/>
    <w:next w:val="Normal"/>
    <w:link w:val="Heading7Char"/>
    <w:qFormat/>
    <w:rsid w:val="00D6449E"/>
    <w:pPr>
      <w:numPr>
        <w:ilvl w:val="6"/>
        <w:numId w:val="2"/>
      </w:numPr>
      <w:spacing w:before="240" w:after="60" w:line="264" w:lineRule="auto"/>
      <w:outlineLvl w:val="6"/>
    </w:pPr>
    <w:rPr>
      <w:i/>
    </w:rPr>
  </w:style>
  <w:style w:type="paragraph" w:styleId="Heading8">
    <w:name w:val="heading 8"/>
    <w:basedOn w:val="Normal"/>
    <w:next w:val="Normal"/>
    <w:link w:val="Heading8Char"/>
    <w:autoRedefine/>
    <w:qFormat/>
    <w:rsid w:val="00D6449E"/>
    <w:pPr>
      <w:numPr>
        <w:ilvl w:val="7"/>
        <w:numId w:val="2"/>
      </w:numPr>
      <w:spacing w:before="240" w:after="60" w:line="264" w:lineRule="auto"/>
      <w:outlineLvl w:val="7"/>
    </w:pPr>
    <w:rPr>
      <w:i/>
      <w:iCs/>
    </w:rPr>
  </w:style>
  <w:style w:type="paragraph" w:styleId="Heading9">
    <w:name w:val="heading 9"/>
    <w:basedOn w:val="Normal"/>
    <w:next w:val="Normal"/>
    <w:link w:val="Heading9Char"/>
    <w:autoRedefine/>
    <w:qFormat/>
    <w:rsid w:val="00D6449E"/>
    <w:pPr>
      <w:numPr>
        <w:ilvl w:val="8"/>
        <w:numId w:val="2"/>
      </w:numPr>
      <w:spacing w:before="240" w:after="60" w:line="264"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449E"/>
    <w:pPr>
      <w:numPr>
        <w:numId w:val="1"/>
      </w:numPr>
      <w:shd w:val="clear" w:color="auto" w:fill="E6E6E6"/>
      <w:spacing w:before="120" w:after="120"/>
    </w:pPr>
    <w:rPr>
      <w:lang w:val="nl-NL" w:eastAsia="nl-NL"/>
    </w:rPr>
  </w:style>
  <w:style w:type="character" w:styleId="Emphasis">
    <w:name w:val="Emphasis"/>
    <w:uiPriority w:val="20"/>
    <w:qFormat/>
    <w:rsid w:val="00D6449E"/>
    <w:rPr>
      <w:i/>
    </w:rPr>
  </w:style>
  <w:style w:type="paragraph" w:styleId="Title">
    <w:name w:val="Title"/>
    <w:basedOn w:val="Normal"/>
    <w:next w:val="Normal"/>
    <w:link w:val="TitleChar"/>
    <w:uiPriority w:val="10"/>
    <w:qFormat/>
    <w:rsid w:val="00D6449E"/>
    <w:pPr>
      <w:spacing w:after="160" w:line="259" w:lineRule="auto"/>
    </w:pPr>
    <w:rPr>
      <w:rFonts w:ascii="Stat Text Pro Light" w:eastAsiaTheme="minorEastAsia" w:hAnsi="Stat Text Pro Light" w:cs="Arial"/>
      <w:b/>
      <w:color w:val="00AABC"/>
      <w:sz w:val="72"/>
      <w:szCs w:val="72"/>
      <w:lang w:val="nl-NL"/>
    </w:rPr>
  </w:style>
  <w:style w:type="character" w:customStyle="1" w:styleId="TitleChar">
    <w:name w:val="Title Char"/>
    <w:basedOn w:val="DefaultParagraphFont"/>
    <w:link w:val="Title"/>
    <w:uiPriority w:val="10"/>
    <w:rsid w:val="00D6449E"/>
    <w:rPr>
      <w:rFonts w:ascii="Stat Text Pro Light" w:eastAsiaTheme="minorEastAsia" w:hAnsi="Stat Text Pro Light" w:cs="Arial"/>
      <w:b/>
      <w:color w:val="00AABC"/>
      <w:sz w:val="72"/>
      <w:szCs w:val="72"/>
    </w:rPr>
  </w:style>
  <w:style w:type="character" w:customStyle="1" w:styleId="Heading1Char">
    <w:name w:val="Heading 1 Char"/>
    <w:aliases w:val="NLT kop 1 Char"/>
    <w:basedOn w:val="DefaultParagraphFont"/>
    <w:link w:val="Heading1"/>
    <w:rsid w:val="00D6449E"/>
    <w:rPr>
      <w:rFonts w:ascii="Arial" w:eastAsia="Times New Roman" w:hAnsi="Arial" w:cs="Times New Roman"/>
      <w:b/>
      <w:kern w:val="28"/>
      <w:sz w:val="32"/>
      <w:szCs w:val="20"/>
      <w:lang w:val="en-GB"/>
    </w:rPr>
  </w:style>
  <w:style w:type="character" w:customStyle="1" w:styleId="Heading2Char">
    <w:name w:val="Heading 2 Char"/>
    <w:aliases w:val="NLT kop 2 Char"/>
    <w:basedOn w:val="DefaultParagraphFont"/>
    <w:link w:val="Heading2"/>
    <w:rsid w:val="00D6449E"/>
    <w:rPr>
      <w:rFonts w:ascii="Calibri" w:eastAsia="Times New Roman" w:hAnsi="Calibri" w:cs="Times New Roman"/>
      <w:b/>
      <w:color w:val="004C78"/>
      <w:sz w:val="24"/>
      <w:szCs w:val="20"/>
      <w:lang w:val="en-GB"/>
    </w:rPr>
  </w:style>
  <w:style w:type="character" w:customStyle="1" w:styleId="Heading3Char">
    <w:name w:val="Heading 3 Char"/>
    <w:aliases w:val="NLT kop 3 Char"/>
    <w:basedOn w:val="DefaultParagraphFont"/>
    <w:link w:val="Heading3"/>
    <w:rsid w:val="00D6449E"/>
    <w:rPr>
      <w:rFonts w:ascii="Calibri" w:eastAsia="Times New Roman" w:hAnsi="Calibri" w:cs="Times New Roman"/>
      <w:b/>
      <w:color w:val="004C78"/>
      <w:szCs w:val="20"/>
      <w:lang w:val="en-GB"/>
    </w:rPr>
  </w:style>
  <w:style w:type="character" w:customStyle="1" w:styleId="Heading4Char">
    <w:name w:val="Heading 4 Char"/>
    <w:basedOn w:val="DefaultParagraphFont"/>
    <w:link w:val="Heading4"/>
    <w:rsid w:val="00D6449E"/>
    <w:rPr>
      <w:rFonts w:ascii="Verdana" w:eastAsia="Times New Roman" w:hAnsi="Verdana" w:cs="Times New Roman"/>
      <w:b/>
      <w:i/>
      <w:sz w:val="20"/>
      <w:szCs w:val="20"/>
      <w:lang w:val="en-GB"/>
    </w:rPr>
  </w:style>
  <w:style w:type="character" w:customStyle="1" w:styleId="Heading5Char">
    <w:name w:val="Heading 5 Char"/>
    <w:basedOn w:val="DefaultParagraphFont"/>
    <w:link w:val="Heading5"/>
    <w:rsid w:val="00D6449E"/>
    <w:rPr>
      <w:rFonts w:ascii="Calibri" w:eastAsia="Times New Roman" w:hAnsi="Calibri" w:cs="Times New Roman"/>
      <w:bCs/>
      <w:i/>
      <w:iCs/>
      <w:szCs w:val="26"/>
      <w:lang w:val="en-GB"/>
    </w:rPr>
  </w:style>
  <w:style w:type="character" w:customStyle="1" w:styleId="Heading6Char">
    <w:name w:val="Heading 6 Char"/>
    <w:basedOn w:val="DefaultParagraphFont"/>
    <w:link w:val="Heading6"/>
    <w:rsid w:val="00D6449E"/>
    <w:rPr>
      <w:rFonts w:ascii="Calibri" w:eastAsia="Times New Roman" w:hAnsi="Calibri" w:cs="Times New Roman"/>
      <w:bCs/>
      <w:i/>
      <w:lang w:val="en-GB"/>
    </w:rPr>
  </w:style>
  <w:style w:type="character" w:customStyle="1" w:styleId="Heading7Char">
    <w:name w:val="Heading 7 Char"/>
    <w:basedOn w:val="DefaultParagraphFont"/>
    <w:link w:val="Heading7"/>
    <w:rsid w:val="00D6449E"/>
    <w:rPr>
      <w:rFonts w:ascii="Calibri" w:eastAsia="Times New Roman" w:hAnsi="Calibri" w:cs="Times New Roman"/>
      <w:i/>
      <w:szCs w:val="24"/>
      <w:lang w:val="en-GB"/>
    </w:rPr>
  </w:style>
  <w:style w:type="character" w:customStyle="1" w:styleId="Heading8Char">
    <w:name w:val="Heading 8 Char"/>
    <w:basedOn w:val="DefaultParagraphFont"/>
    <w:link w:val="Heading8"/>
    <w:rsid w:val="00D6449E"/>
    <w:rPr>
      <w:rFonts w:ascii="Calibri" w:eastAsia="Times New Roman" w:hAnsi="Calibri" w:cs="Times New Roman"/>
      <w:i/>
      <w:iCs/>
      <w:szCs w:val="24"/>
      <w:lang w:val="en-GB"/>
    </w:rPr>
  </w:style>
  <w:style w:type="character" w:customStyle="1" w:styleId="Heading9Char">
    <w:name w:val="Heading 9 Char"/>
    <w:basedOn w:val="DefaultParagraphFont"/>
    <w:link w:val="Heading9"/>
    <w:rsid w:val="00D6449E"/>
    <w:rPr>
      <w:rFonts w:ascii="Calibri" w:eastAsia="Times New Roman" w:hAnsi="Calibri" w:cs="Arial"/>
      <w:i/>
      <w:lang w:val="en-GB"/>
    </w:rPr>
  </w:style>
  <w:style w:type="paragraph" w:styleId="Caption">
    <w:name w:val="caption"/>
    <w:basedOn w:val="Normal"/>
    <w:next w:val="Normal"/>
    <w:link w:val="CaptionChar"/>
    <w:qFormat/>
    <w:rsid w:val="00D6449E"/>
    <w:pPr>
      <w:keepNext/>
      <w:spacing w:after="120"/>
      <w:jc w:val="center"/>
    </w:pPr>
    <w:rPr>
      <w:i/>
      <w:sz w:val="20"/>
    </w:rPr>
  </w:style>
  <w:style w:type="character" w:customStyle="1" w:styleId="CaptionChar">
    <w:name w:val="Caption Char"/>
    <w:link w:val="Caption"/>
    <w:locked/>
    <w:rsid w:val="00D6449E"/>
    <w:rPr>
      <w:rFonts w:ascii="Calibri" w:eastAsia="Times New Roman" w:hAnsi="Calibri" w:cs="Times New Roman"/>
      <w:i/>
      <w:sz w:val="20"/>
      <w:szCs w:val="24"/>
      <w:lang w:val="en-GB"/>
    </w:rPr>
  </w:style>
  <w:style w:type="numbering" w:styleId="1ai">
    <w:name w:val="Outline List 1"/>
    <w:basedOn w:val="NoList"/>
    <w:rsid w:val="00D6449E"/>
    <w:pPr>
      <w:numPr>
        <w:numId w:val="5"/>
      </w:numPr>
    </w:pPr>
  </w:style>
  <w:style w:type="paragraph" w:customStyle="1" w:styleId="ListParagraph1">
    <w:name w:val="List Paragraph1"/>
    <w:basedOn w:val="Normal"/>
    <w:rsid w:val="00D6449E"/>
    <w:pPr>
      <w:spacing w:after="200" w:line="276" w:lineRule="auto"/>
      <w:ind w:left="720"/>
      <w:contextualSpacing/>
    </w:pPr>
    <w:rPr>
      <w:szCs w:val="22"/>
      <w:lang w:val="nl-NL"/>
    </w:rPr>
  </w:style>
  <w:style w:type="character" w:styleId="Hyperlink">
    <w:name w:val="Hyperlink"/>
    <w:uiPriority w:val="99"/>
    <w:rsid w:val="00D6449E"/>
    <w:rPr>
      <w:rFonts w:ascii="Calibri" w:hAnsi="Calibri"/>
      <w:color w:val="0000FF"/>
      <w:sz w:val="16"/>
      <w:u w:val="single"/>
    </w:rPr>
  </w:style>
  <w:style w:type="paragraph" w:styleId="ListParagraph">
    <w:name w:val="List Paragraph"/>
    <w:basedOn w:val="Normal"/>
    <w:uiPriority w:val="34"/>
    <w:qFormat/>
    <w:rsid w:val="00D6449E"/>
    <w:pPr>
      <w:ind w:left="708"/>
    </w:pPr>
  </w:style>
  <w:style w:type="paragraph" w:styleId="Header">
    <w:name w:val="header"/>
    <w:basedOn w:val="Normal"/>
    <w:link w:val="HeaderChar"/>
    <w:uiPriority w:val="99"/>
    <w:unhideWhenUsed/>
    <w:rsid w:val="00D6449E"/>
    <w:pPr>
      <w:tabs>
        <w:tab w:val="center" w:pos="4536"/>
        <w:tab w:val="right" w:pos="9072"/>
      </w:tabs>
    </w:pPr>
  </w:style>
  <w:style w:type="character" w:customStyle="1" w:styleId="HeaderChar">
    <w:name w:val="Header Char"/>
    <w:basedOn w:val="DefaultParagraphFont"/>
    <w:link w:val="Header"/>
    <w:uiPriority w:val="99"/>
    <w:rsid w:val="00D6449E"/>
    <w:rPr>
      <w:rFonts w:ascii="Calibri" w:eastAsia="Times New Roman" w:hAnsi="Calibri" w:cs="Times New Roman"/>
      <w:szCs w:val="24"/>
      <w:lang w:val="en-GB"/>
    </w:rPr>
  </w:style>
  <w:style w:type="paragraph" w:styleId="Footer">
    <w:name w:val="footer"/>
    <w:basedOn w:val="Normal"/>
    <w:link w:val="FooterChar"/>
    <w:uiPriority w:val="99"/>
    <w:unhideWhenUsed/>
    <w:rsid w:val="00D6449E"/>
    <w:pPr>
      <w:tabs>
        <w:tab w:val="center" w:pos="4536"/>
        <w:tab w:val="right" w:pos="9072"/>
      </w:tabs>
    </w:pPr>
  </w:style>
  <w:style w:type="character" w:customStyle="1" w:styleId="FooterChar">
    <w:name w:val="Footer Char"/>
    <w:basedOn w:val="DefaultParagraphFont"/>
    <w:link w:val="Footer"/>
    <w:uiPriority w:val="99"/>
    <w:rsid w:val="00D6449E"/>
    <w:rPr>
      <w:rFonts w:ascii="Calibri" w:eastAsia="Times New Roman" w:hAnsi="Calibri" w:cs="Times New Roman"/>
      <w:szCs w:val="24"/>
      <w:lang w:val="en-GB"/>
    </w:rPr>
  </w:style>
  <w:style w:type="table" w:styleId="TableGrid">
    <w:name w:val="Table Grid"/>
    <w:basedOn w:val="TableNormal"/>
    <w:uiPriority w:val="39"/>
    <w:rsid w:val="00043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40A96"/>
    <w:rPr>
      <w:rFonts w:eastAsia="Calibri"/>
      <w:szCs w:val="21"/>
      <w:lang w:val="en-US"/>
    </w:rPr>
  </w:style>
  <w:style w:type="character" w:customStyle="1" w:styleId="PlainTextChar">
    <w:name w:val="Plain Text Char"/>
    <w:basedOn w:val="DefaultParagraphFont"/>
    <w:link w:val="PlainText"/>
    <w:uiPriority w:val="99"/>
    <w:rsid w:val="00A40A96"/>
    <w:rPr>
      <w:rFonts w:ascii="Calibri" w:eastAsia="Calibri" w:hAnsi="Calibri" w:cs="Times New Roman"/>
      <w:szCs w:val="21"/>
      <w:lang w:val="en-US"/>
    </w:rPr>
  </w:style>
  <w:style w:type="paragraph" w:customStyle="1" w:styleId="Default">
    <w:name w:val="Default"/>
    <w:rsid w:val="00533E0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33E0A"/>
    <w:pPr>
      <w:spacing w:before="100" w:beforeAutospacing="1" w:after="100" w:afterAutospacing="1"/>
    </w:pPr>
    <w:rPr>
      <w:rFonts w:ascii="Times New Roman" w:hAnsi="Times New Roman"/>
      <w:sz w:val="24"/>
      <w:lang w:val="nl-NL" w:eastAsia="nl-NL"/>
    </w:rPr>
  </w:style>
  <w:style w:type="paragraph" w:styleId="CommentText">
    <w:name w:val="annotation text"/>
    <w:basedOn w:val="Normal"/>
    <w:link w:val="CommentTextChar"/>
    <w:uiPriority w:val="99"/>
    <w:unhideWhenUsed/>
    <w:rsid w:val="001D0103"/>
    <w:pPr>
      <w:spacing w:after="160"/>
    </w:pPr>
    <w:rPr>
      <w:rFonts w:asciiTheme="minorHAnsi" w:eastAsiaTheme="minorHAnsi" w:hAnsiTheme="minorHAnsi" w:cstheme="minorBidi"/>
      <w:sz w:val="20"/>
      <w:szCs w:val="20"/>
      <w:lang w:val="nl-NL"/>
    </w:rPr>
  </w:style>
  <w:style w:type="character" w:customStyle="1" w:styleId="CommentTextChar">
    <w:name w:val="Comment Text Char"/>
    <w:basedOn w:val="DefaultParagraphFont"/>
    <w:link w:val="CommentText"/>
    <w:uiPriority w:val="99"/>
    <w:rsid w:val="001D0103"/>
    <w:rPr>
      <w:sz w:val="20"/>
      <w:szCs w:val="20"/>
    </w:rPr>
  </w:style>
  <w:style w:type="character" w:styleId="UnresolvedMention">
    <w:name w:val="Unresolved Mention"/>
    <w:basedOn w:val="DefaultParagraphFont"/>
    <w:uiPriority w:val="99"/>
    <w:semiHidden/>
    <w:unhideWhenUsed/>
    <w:rsid w:val="00EB2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livenoordik-my.sharepoint.com/personal/l_degraaf_noordik_nl/Documents/GFL%20werkschijf/GFL%20werkschijf/NLT/modules/vwo/summer%20in%20the%20city/practica/demo%20bij%20start/Startdemo%20SI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ivenoordik-my.sharepoint.com/personal/l_degraaf_noordik_nl/Documents/GFL%20werkschijf/GFL%20werkschijf/NLT/modules/vwo/summer%20in%20the%20city/practica/demo%20bij%20start/Startdemo%20SIC.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Afkoelen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scatterChart>
        <c:scatterStyle val="lineMarker"/>
        <c:varyColors val="0"/>
        <c:ser>
          <c:idx val="0"/>
          <c:order val="0"/>
          <c:tx>
            <c:v>zand</c:v>
          </c:tx>
          <c:spPr>
            <a:ln w="19050" cap="rnd">
              <a:noFill/>
              <a:round/>
            </a:ln>
            <a:effectLst/>
          </c:spPr>
          <c:marker>
            <c:symbol val="triangle"/>
            <c:size val="5"/>
            <c:spPr>
              <a:noFill/>
              <a:ln w="9525">
                <a:solidFill>
                  <a:schemeClr val="tx1"/>
                </a:solidFill>
              </a:ln>
              <a:effectLst/>
            </c:spPr>
          </c:marker>
          <c:xVal>
            <c:numRef>
              <c:f>'zes materialen'!$A$6:$A$11</c:f>
              <c:numCache>
                <c:formatCode>General</c:formatCode>
                <c:ptCount val="6"/>
                <c:pt idx="0">
                  <c:v>0</c:v>
                </c:pt>
                <c:pt idx="1">
                  <c:v>1</c:v>
                </c:pt>
                <c:pt idx="2">
                  <c:v>2</c:v>
                </c:pt>
                <c:pt idx="3">
                  <c:v>3</c:v>
                </c:pt>
                <c:pt idx="4">
                  <c:v>4</c:v>
                </c:pt>
                <c:pt idx="5">
                  <c:v>5</c:v>
                </c:pt>
              </c:numCache>
            </c:numRef>
          </c:xVal>
          <c:yVal>
            <c:numRef>
              <c:f>'zes materialen'!$B$6:$B$11</c:f>
              <c:numCache>
                <c:formatCode>0.0</c:formatCode>
                <c:ptCount val="6"/>
                <c:pt idx="0">
                  <c:v>36.200000000000003</c:v>
                </c:pt>
                <c:pt idx="1">
                  <c:v>30.1</c:v>
                </c:pt>
                <c:pt idx="2">
                  <c:v>28.6</c:v>
                </c:pt>
                <c:pt idx="3">
                  <c:v>27.6</c:v>
                </c:pt>
                <c:pt idx="4">
                  <c:v>27</c:v>
                </c:pt>
                <c:pt idx="5">
                  <c:v>26.3</c:v>
                </c:pt>
              </c:numCache>
            </c:numRef>
          </c:yVal>
          <c:smooth val="0"/>
          <c:extLst>
            <c:ext xmlns:c16="http://schemas.microsoft.com/office/drawing/2014/chart" uri="{C3380CC4-5D6E-409C-BE32-E72D297353CC}">
              <c16:uniqueId val="{00000000-11DB-4C0C-A593-1D9DEAD4D4CA}"/>
            </c:ext>
          </c:extLst>
        </c:ser>
        <c:ser>
          <c:idx val="1"/>
          <c:order val="1"/>
          <c:tx>
            <c:v>hout</c:v>
          </c:tx>
          <c:spPr>
            <a:ln w="25400" cap="rnd">
              <a:noFill/>
              <a:round/>
            </a:ln>
            <a:effectLst/>
          </c:spPr>
          <c:marker>
            <c:symbol val="x"/>
            <c:size val="5"/>
            <c:spPr>
              <a:noFill/>
              <a:ln w="9525">
                <a:solidFill>
                  <a:schemeClr val="tx1"/>
                </a:solidFill>
              </a:ln>
              <a:effectLst/>
            </c:spPr>
          </c:marker>
          <c:trendline>
            <c:spPr>
              <a:ln w="19050" cap="rnd">
                <a:solidFill>
                  <a:schemeClr val="accent2"/>
                </a:solidFill>
                <a:prstDash val="sysDot"/>
              </a:ln>
              <a:effectLst/>
            </c:spPr>
            <c:trendlineType val="log"/>
            <c:dispRSqr val="0"/>
            <c:dispEq val="0"/>
          </c:trendline>
          <c:xVal>
            <c:numRef>
              <c:f>'zes materialen'!$A$6:$A$11</c:f>
              <c:numCache>
                <c:formatCode>General</c:formatCode>
                <c:ptCount val="6"/>
                <c:pt idx="0">
                  <c:v>0</c:v>
                </c:pt>
                <c:pt idx="1">
                  <c:v>1</c:v>
                </c:pt>
                <c:pt idx="2">
                  <c:v>2</c:v>
                </c:pt>
                <c:pt idx="3">
                  <c:v>3</c:v>
                </c:pt>
                <c:pt idx="4">
                  <c:v>4</c:v>
                </c:pt>
                <c:pt idx="5">
                  <c:v>5</c:v>
                </c:pt>
              </c:numCache>
            </c:numRef>
          </c:xVal>
          <c:yVal>
            <c:numRef>
              <c:f>'zes materialen'!$C$6:$C$11</c:f>
              <c:numCache>
                <c:formatCode>0.0</c:formatCode>
                <c:ptCount val="6"/>
                <c:pt idx="0">
                  <c:v>38.299999999999997</c:v>
                </c:pt>
                <c:pt idx="1">
                  <c:v>30.6</c:v>
                </c:pt>
                <c:pt idx="2">
                  <c:v>28.2</c:v>
                </c:pt>
                <c:pt idx="3">
                  <c:v>27.1</c:v>
                </c:pt>
                <c:pt idx="4">
                  <c:v>26.1</c:v>
                </c:pt>
                <c:pt idx="5">
                  <c:v>25.4</c:v>
                </c:pt>
              </c:numCache>
            </c:numRef>
          </c:yVal>
          <c:smooth val="0"/>
          <c:extLst>
            <c:ext xmlns:c16="http://schemas.microsoft.com/office/drawing/2014/chart" uri="{C3380CC4-5D6E-409C-BE32-E72D297353CC}">
              <c16:uniqueId val="{00000002-11DB-4C0C-A593-1D9DEAD4D4CA}"/>
            </c:ext>
          </c:extLst>
        </c:ser>
        <c:ser>
          <c:idx val="2"/>
          <c:order val="2"/>
          <c:tx>
            <c:v>steen</c:v>
          </c:tx>
          <c:spPr>
            <a:ln w="25400" cap="rnd">
              <a:noFill/>
              <a:round/>
            </a:ln>
            <a:effectLst/>
          </c:spPr>
          <c:marker>
            <c:symbol val="circle"/>
            <c:size val="5"/>
            <c:spPr>
              <a:noFill/>
              <a:ln w="9525">
                <a:solidFill>
                  <a:schemeClr val="accent3"/>
                </a:solidFill>
              </a:ln>
              <a:effectLst/>
            </c:spPr>
          </c:marker>
          <c:xVal>
            <c:numRef>
              <c:f>'zes materialen'!$A$6:$A$11</c:f>
              <c:numCache>
                <c:formatCode>General</c:formatCode>
                <c:ptCount val="6"/>
                <c:pt idx="0">
                  <c:v>0</c:v>
                </c:pt>
                <c:pt idx="1">
                  <c:v>1</c:v>
                </c:pt>
                <c:pt idx="2">
                  <c:v>2</c:v>
                </c:pt>
                <c:pt idx="3">
                  <c:v>3</c:v>
                </c:pt>
                <c:pt idx="4">
                  <c:v>4</c:v>
                </c:pt>
                <c:pt idx="5">
                  <c:v>5</c:v>
                </c:pt>
              </c:numCache>
            </c:numRef>
          </c:xVal>
          <c:yVal>
            <c:numRef>
              <c:f>'zes materialen'!$D$6:$D$11</c:f>
              <c:numCache>
                <c:formatCode>0.0</c:formatCode>
                <c:ptCount val="6"/>
                <c:pt idx="0">
                  <c:v>34.200000000000003</c:v>
                </c:pt>
                <c:pt idx="1">
                  <c:v>28.7</c:v>
                </c:pt>
                <c:pt idx="2">
                  <c:v>27.3</c:v>
                </c:pt>
                <c:pt idx="3">
                  <c:v>26.4</c:v>
                </c:pt>
                <c:pt idx="4">
                  <c:v>25.8</c:v>
                </c:pt>
                <c:pt idx="5">
                  <c:v>25.3</c:v>
                </c:pt>
              </c:numCache>
            </c:numRef>
          </c:yVal>
          <c:smooth val="0"/>
          <c:extLst>
            <c:ext xmlns:c16="http://schemas.microsoft.com/office/drawing/2014/chart" uri="{C3380CC4-5D6E-409C-BE32-E72D297353CC}">
              <c16:uniqueId val="{00000003-11DB-4C0C-A593-1D9DEAD4D4CA}"/>
            </c:ext>
          </c:extLst>
        </c:ser>
        <c:ser>
          <c:idx val="3"/>
          <c:order val="3"/>
          <c:tx>
            <c:v>water</c:v>
          </c:tx>
          <c:spPr>
            <a:ln w="25400" cap="rnd">
              <a:noFill/>
              <a:round/>
            </a:ln>
            <a:effectLst/>
          </c:spPr>
          <c:marker>
            <c:symbol val="circle"/>
            <c:size val="5"/>
            <c:spPr>
              <a:noFill/>
              <a:ln w="9525">
                <a:solidFill>
                  <a:schemeClr val="tx1"/>
                </a:solidFill>
              </a:ln>
              <a:effectLst/>
            </c:spPr>
          </c:marker>
          <c:xVal>
            <c:numRef>
              <c:f>'zes materialen'!$A$6:$A$11</c:f>
              <c:numCache>
                <c:formatCode>General</c:formatCode>
                <c:ptCount val="6"/>
                <c:pt idx="0">
                  <c:v>0</c:v>
                </c:pt>
                <c:pt idx="1">
                  <c:v>1</c:v>
                </c:pt>
                <c:pt idx="2">
                  <c:v>2</c:v>
                </c:pt>
                <c:pt idx="3">
                  <c:v>3</c:v>
                </c:pt>
                <c:pt idx="4">
                  <c:v>4</c:v>
                </c:pt>
                <c:pt idx="5">
                  <c:v>5</c:v>
                </c:pt>
              </c:numCache>
            </c:numRef>
          </c:xVal>
          <c:yVal>
            <c:numRef>
              <c:f>'zes materialen'!$E$6:$E$11</c:f>
              <c:numCache>
                <c:formatCode>0.0</c:formatCode>
                <c:ptCount val="6"/>
                <c:pt idx="0">
                  <c:v>24.9</c:v>
                </c:pt>
                <c:pt idx="1">
                  <c:v>22.8</c:v>
                </c:pt>
                <c:pt idx="2">
                  <c:v>22.2</c:v>
                </c:pt>
                <c:pt idx="3">
                  <c:v>21.9</c:v>
                </c:pt>
                <c:pt idx="4">
                  <c:v>21.8</c:v>
                </c:pt>
                <c:pt idx="5">
                  <c:v>21.5</c:v>
                </c:pt>
              </c:numCache>
            </c:numRef>
          </c:yVal>
          <c:smooth val="0"/>
          <c:extLst>
            <c:ext xmlns:c16="http://schemas.microsoft.com/office/drawing/2014/chart" uri="{C3380CC4-5D6E-409C-BE32-E72D297353CC}">
              <c16:uniqueId val="{00000004-11DB-4C0C-A593-1D9DEAD4D4CA}"/>
            </c:ext>
          </c:extLst>
        </c:ser>
        <c:ser>
          <c:idx val="4"/>
          <c:order val="4"/>
          <c:tx>
            <c:v>gras</c:v>
          </c:tx>
          <c:spPr>
            <a:ln w="25400" cap="rnd">
              <a:noFill/>
              <a:round/>
            </a:ln>
            <a:effectLst/>
          </c:spPr>
          <c:marker>
            <c:symbol val="dot"/>
            <c:size val="5"/>
            <c:spPr>
              <a:noFill/>
              <a:ln w="9525">
                <a:solidFill>
                  <a:schemeClr val="tx1"/>
                </a:solidFill>
              </a:ln>
              <a:effectLst/>
            </c:spPr>
          </c:marker>
          <c:xVal>
            <c:numRef>
              <c:f>'zes materialen'!$A$6:$A$11</c:f>
              <c:numCache>
                <c:formatCode>General</c:formatCode>
                <c:ptCount val="6"/>
                <c:pt idx="0">
                  <c:v>0</c:v>
                </c:pt>
                <c:pt idx="1">
                  <c:v>1</c:v>
                </c:pt>
                <c:pt idx="2">
                  <c:v>2</c:v>
                </c:pt>
                <c:pt idx="3">
                  <c:v>3</c:v>
                </c:pt>
                <c:pt idx="4">
                  <c:v>4</c:v>
                </c:pt>
                <c:pt idx="5">
                  <c:v>5</c:v>
                </c:pt>
              </c:numCache>
            </c:numRef>
          </c:xVal>
          <c:yVal>
            <c:numRef>
              <c:f>'zes materialen'!$F$6:$F$11</c:f>
              <c:numCache>
                <c:formatCode>0.0</c:formatCode>
                <c:ptCount val="6"/>
                <c:pt idx="0">
                  <c:v>49.8</c:v>
                </c:pt>
                <c:pt idx="1">
                  <c:v>27.5</c:v>
                </c:pt>
                <c:pt idx="2">
                  <c:v>24.8</c:v>
                </c:pt>
                <c:pt idx="3">
                  <c:v>23.8</c:v>
                </c:pt>
                <c:pt idx="4">
                  <c:v>23.2</c:v>
                </c:pt>
                <c:pt idx="5">
                  <c:v>22.4</c:v>
                </c:pt>
              </c:numCache>
            </c:numRef>
          </c:yVal>
          <c:smooth val="0"/>
          <c:extLst>
            <c:ext xmlns:c16="http://schemas.microsoft.com/office/drawing/2014/chart" uri="{C3380CC4-5D6E-409C-BE32-E72D297353CC}">
              <c16:uniqueId val="{00000005-11DB-4C0C-A593-1D9DEAD4D4CA}"/>
            </c:ext>
          </c:extLst>
        </c:ser>
        <c:ser>
          <c:idx val="5"/>
          <c:order val="5"/>
          <c:tx>
            <c:v>isolatie</c:v>
          </c:tx>
          <c:spPr>
            <a:ln w="25400" cap="rnd">
              <a:noFill/>
              <a:round/>
            </a:ln>
            <a:effectLst/>
          </c:spPr>
          <c:marker>
            <c:symbol val="square"/>
            <c:size val="5"/>
            <c:spPr>
              <a:noFill/>
              <a:ln w="9525">
                <a:solidFill>
                  <a:schemeClr val="accent6"/>
                </a:solidFill>
              </a:ln>
              <a:effectLst/>
            </c:spPr>
          </c:marker>
          <c:xVal>
            <c:numRef>
              <c:f>'zes materialen'!$A$6:$A$12</c:f>
              <c:numCache>
                <c:formatCode>General</c:formatCode>
                <c:ptCount val="7"/>
                <c:pt idx="0">
                  <c:v>0</c:v>
                </c:pt>
                <c:pt idx="1">
                  <c:v>1</c:v>
                </c:pt>
                <c:pt idx="2">
                  <c:v>2</c:v>
                </c:pt>
                <c:pt idx="3">
                  <c:v>3</c:v>
                </c:pt>
                <c:pt idx="4">
                  <c:v>4</c:v>
                </c:pt>
                <c:pt idx="5">
                  <c:v>5</c:v>
                </c:pt>
                <c:pt idx="6">
                  <c:v>6</c:v>
                </c:pt>
              </c:numCache>
            </c:numRef>
          </c:xVal>
          <c:yVal>
            <c:numRef>
              <c:f>'zes materialen'!$G$6:$G$12</c:f>
              <c:numCache>
                <c:formatCode>0.0</c:formatCode>
                <c:ptCount val="7"/>
                <c:pt idx="0">
                  <c:v>56.7</c:v>
                </c:pt>
                <c:pt idx="1">
                  <c:v>33.4</c:v>
                </c:pt>
                <c:pt idx="2">
                  <c:v>30</c:v>
                </c:pt>
                <c:pt idx="3">
                  <c:v>28</c:v>
                </c:pt>
                <c:pt idx="4">
                  <c:v>27.2</c:v>
                </c:pt>
                <c:pt idx="5">
                  <c:v>26.2</c:v>
                </c:pt>
                <c:pt idx="6">
                  <c:v>25.8</c:v>
                </c:pt>
              </c:numCache>
            </c:numRef>
          </c:yVal>
          <c:smooth val="0"/>
          <c:extLst>
            <c:ext xmlns:c16="http://schemas.microsoft.com/office/drawing/2014/chart" uri="{C3380CC4-5D6E-409C-BE32-E72D297353CC}">
              <c16:uniqueId val="{00000006-11DB-4C0C-A593-1D9DEAD4D4CA}"/>
            </c:ext>
          </c:extLst>
        </c:ser>
        <c:dLbls>
          <c:showLegendKey val="0"/>
          <c:showVal val="0"/>
          <c:showCatName val="0"/>
          <c:showSerName val="0"/>
          <c:showPercent val="0"/>
          <c:showBubbleSize val="0"/>
        </c:dLbls>
        <c:axId val="594763456"/>
        <c:axId val="594764288"/>
      </c:scatterChart>
      <c:valAx>
        <c:axId val="594763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Tijd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4764288"/>
        <c:crosses val="autoZero"/>
        <c:crossBetween val="midCat"/>
      </c:valAx>
      <c:valAx>
        <c:axId val="594764288"/>
        <c:scaling>
          <c:orientation val="minMax"/>
          <c:max val="60"/>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4763456"/>
        <c:crosses val="autoZero"/>
        <c:crossBetween val="midCat"/>
      </c:valAx>
      <c:spPr>
        <a:noFill/>
        <a:ln>
          <a:noFill/>
        </a:ln>
        <a:effectLst/>
      </c:spPr>
    </c:plotArea>
    <c:legend>
      <c:legendPos val="r"/>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Opwarmen met ventilator</a:t>
            </a:r>
          </a:p>
        </c:rich>
      </c:tx>
      <c:layout>
        <c:manualLayout>
          <c:xMode val="edge"/>
          <c:yMode val="edge"/>
          <c:x val="0.29005555555555557"/>
          <c:y val="2.75715839006554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scatterChart>
        <c:scatterStyle val="lineMarker"/>
        <c:varyColors val="0"/>
        <c:ser>
          <c:idx val="0"/>
          <c:order val="0"/>
          <c:tx>
            <c:v>zand</c:v>
          </c:tx>
          <c:spPr>
            <a:ln w="25400" cap="rnd">
              <a:noFill/>
              <a:round/>
            </a:ln>
            <a:effectLst/>
          </c:spPr>
          <c:marker>
            <c:symbol val="triangle"/>
            <c:size val="5"/>
            <c:spPr>
              <a:noFill/>
              <a:ln w="9525">
                <a:solidFill>
                  <a:schemeClr val="tx1"/>
                </a:solidFill>
              </a:ln>
              <a:effectLst/>
            </c:spPr>
          </c:marker>
          <c:xVal>
            <c:numRef>
              <c:f>'zes materialen'!$A$20:$A$27</c:f>
              <c:numCache>
                <c:formatCode>General</c:formatCode>
                <c:ptCount val="8"/>
                <c:pt idx="0">
                  <c:v>0</c:v>
                </c:pt>
                <c:pt idx="1">
                  <c:v>1</c:v>
                </c:pt>
                <c:pt idx="2">
                  <c:v>2</c:v>
                </c:pt>
                <c:pt idx="3">
                  <c:v>3</c:v>
                </c:pt>
                <c:pt idx="4">
                  <c:v>4</c:v>
                </c:pt>
                <c:pt idx="5">
                  <c:v>5</c:v>
                </c:pt>
                <c:pt idx="6">
                  <c:v>6</c:v>
                </c:pt>
                <c:pt idx="7">
                  <c:v>8</c:v>
                </c:pt>
              </c:numCache>
            </c:numRef>
          </c:xVal>
          <c:yVal>
            <c:numRef>
              <c:f>'zes materialen'!$B$20:$B$27</c:f>
              <c:numCache>
                <c:formatCode>General</c:formatCode>
                <c:ptCount val="8"/>
                <c:pt idx="0">
                  <c:v>24.6</c:v>
                </c:pt>
                <c:pt idx="1">
                  <c:v>31.5</c:v>
                </c:pt>
                <c:pt idx="2">
                  <c:v>33.9</c:v>
                </c:pt>
                <c:pt idx="3">
                  <c:v>34.6</c:v>
                </c:pt>
                <c:pt idx="4">
                  <c:v>35.9</c:v>
                </c:pt>
                <c:pt idx="5">
                  <c:v>36.9</c:v>
                </c:pt>
                <c:pt idx="6">
                  <c:v>38</c:v>
                </c:pt>
                <c:pt idx="7">
                  <c:v>39.5</c:v>
                </c:pt>
              </c:numCache>
            </c:numRef>
          </c:yVal>
          <c:smooth val="0"/>
          <c:extLst>
            <c:ext xmlns:c16="http://schemas.microsoft.com/office/drawing/2014/chart" uri="{C3380CC4-5D6E-409C-BE32-E72D297353CC}">
              <c16:uniqueId val="{00000000-E784-49B1-9990-715B2A4AA02C}"/>
            </c:ext>
          </c:extLst>
        </c:ser>
        <c:ser>
          <c:idx val="1"/>
          <c:order val="1"/>
          <c:tx>
            <c:v>hout</c:v>
          </c:tx>
          <c:spPr>
            <a:ln w="25400" cap="rnd">
              <a:noFill/>
              <a:round/>
            </a:ln>
            <a:effectLst/>
          </c:spPr>
          <c:marker>
            <c:symbol val="x"/>
            <c:size val="5"/>
            <c:spPr>
              <a:noFill/>
              <a:ln w="9525">
                <a:solidFill>
                  <a:schemeClr val="tx1"/>
                </a:solidFill>
              </a:ln>
              <a:effectLst/>
            </c:spPr>
          </c:marker>
          <c:trendline>
            <c:spPr>
              <a:ln w="19050" cap="rnd">
                <a:solidFill>
                  <a:schemeClr val="accent2"/>
                </a:solidFill>
                <a:prstDash val="sysDot"/>
              </a:ln>
              <a:effectLst/>
            </c:spPr>
            <c:trendlineType val="log"/>
            <c:dispRSqr val="0"/>
            <c:dispEq val="0"/>
          </c:trendline>
          <c:xVal>
            <c:numRef>
              <c:f>'zes materialen'!$A$20:$A$27</c:f>
              <c:numCache>
                <c:formatCode>General</c:formatCode>
                <c:ptCount val="8"/>
                <c:pt idx="0">
                  <c:v>0</c:v>
                </c:pt>
                <c:pt idx="1">
                  <c:v>1</c:v>
                </c:pt>
                <c:pt idx="2">
                  <c:v>2</c:v>
                </c:pt>
                <c:pt idx="3">
                  <c:v>3</c:v>
                </c:pt>
                <c:pt idx="4">
                  <c:v>4</c:v>
                </c:pt>
                <c:pt idx="5">
                  <c:v>5</c:v>
                </c:pt>
                <c:pt idx="6">
                  <c:v>6</c:v>
                </c:pt>
                <c:pt idx="7">
                  <c:v>8</c:v>
                </c:pt>
              </c:numCache>
            </c:numRef>
          </c:xVal>
          <c:yVal>
            <c:numRef>
              <c:f>'zes materialen'!$C$20:$C$27</c:f>
              <c:numCache>
                <c:formatCode>General</c:formatCode>
                <c:ptCount val="8"/>
                <c:pt idx="0">
                  <c:v>23.8</c:v>
                </c:pt>
                <c:pt idx="1">
                  <c:v>31.1</c:v>
                </c:pt>
                <c:pt idx="2">
                  <c:v>33.299999999999997</c:v>
                </c:pt>
                <c:pt idx="3">
                  <c:v>35.299999999999997</c:v>
                </c:pt>
                <c:pt idx="4">
                  <c:v>36.6</c:v>
                </c:pt>
                <c:pt idx="5">
                  <c:v>37.5</c:v>
                </c:pt>
                <c:pt idx="6">
                  <c:v>38.5</c:v>
                </c:pt>
                <c:pt idx="7">
                  <c:v>39.5</c:v>
                </c:pt>
              </c:numCache>
            </c:numRef>
          </c:yVal>
          <c:smooth val="0"/>
          <c:extLst>
            <c:ext xmlns:c16="http://schemas.microsoft.com/office/drawing/2014/chart" uri="{C3380CC4-5D6E-409C-BE32-E72D297353CC}">
              <c16:uniqueId val="{00000002-E784-49B1-9990-715B2A4AA02C}"/>
            </c:ext>
          </c:extLst>
        </c:ser>
        <c:ser>
          <c:idx val="2"/>
          <c:order val="2"/>
          <c:tx>
            <c:v>steen</c:v>
          </c:tx>
          <c:spPr>
            <a:ln w="25400" cap="rnd">
              <a:noFill/>
              <a:round/>
            </a:ln>
            <a:effectLst/>
          </c:spPr>
          <c:marker>
            <c:symbol val="circle"/>
            <c:size val="5"/>
            <c:spPr>
              <a:noFill/>
              <a:ln w="9525">
                <a:solidFill>
                  <a:schemeClr val="accent3"/>
                </a:solidFill>
              </a:ln>
              <a:effectLst/>
            </c:spPr>
          </c:marker>
          <c:xVal>
            <c:numRef>
              <c:f>'zes materialen'!$A$20:$A$27</c:f>
              <c:numCache>
                <c:formatCode>General</c:formatCode>
                <c:ptCount val="8"/>
                <c:pt idx="0">
                  <c:v>0</c:v>
                </c:pt>
                <c:pt idx="1">
                  <c:v>1</c:v>
                </c:pt>
                <c:pt idx="2">
                  <c:v>2</c:v>
                </c:pt>
                <c:pt idx="3">
                  <c:v>3</c:v>
                </c:pt>
                <c:pt idx="4">
                  <c:v>4</c:v>
                </c:pt>
                <c:pt idx="5">
                  <c:v>5</c:v>
                </c:pt>
                <c:pt idx="6">
                  <c:v>6</c:v>
                </c:pt>
                <c:pt idx="7">
                  <c:v>8</c:v>
                </c:pt>
              </c:numCache>
            </c:numRef>
          </c:xVal>
          <c:yVal>
            <c:numRef>
              <c:f>'zes materialen'!$D$20:$D$27</c:f>
              <c:numCache>
                <c:formatCode>General</c:formatCode>
                <c:ptCount val="8"/>
                <c:pt idx="0">
                  <c:v>24.2</c:v>
                </c:pt>
                <c:pt idx="1">
                  <c:v>30.9</c:v>
                </c:pt>
                <c:pt idx="2">
                  <c:v>33.200000000000003</c:v>
                </c:pt>
                <c:pt idx="3">
                  <c:v>34.6</c:v>
                </c:pt>
                <c:pt idx="4">
                  <c:v>35.700000000000003</c:v>
                </c:pt>
                <c:pt idx="5">
                  <c:v>36.700000000000003</c:v>
                </c:pt>
                <c:pt idx="6">
                  <c:v>38</c:v>
                </c:pt>
                <c:pt idx="7">
                  <c:v>39.4</c:v>
                </c:pt>
              </c:numCache>
            </c:numRef>
          </c:yVal>
          <c:smooth val="0"/>
          <c:extLst>
            <c:ext xmlns:c16="http://schemas.microsoft.com/office/drawing/2014/chart" uri="{C3380CC4-5D6E-409C-BE32-E72D297353CC}">
              <c16:uniqueId val="{00000003-E784-49B1-9990-715B2A4AA02C}"/>
            </c:ext>
          </c:extLst>
        </c:ser>
        <c:ser>
          <c:idx val="3"/>
          <c:order val="3"/>
          <c:tx>
            <c:v>water</c:v>
          </c:tx>
          <c:spPr>
            <a:ln w="25400" cap="rnd">
              <a:noFill/>
              <a:round/>
            </a:ln>
            <a:effectLst/>
          </c:spPr>
          <c:marker>
            <c:symbol val="circle"/>
            <c:size val="5"/>
            <c:spPr>
              <a:noFill/>
              <a:ln w="9525">
                <a:solidFill>
                  <a:schemeClr val="tx1"/>
                </a:solidFill>
              </a:ln>
              <a:effectLst/>
            </c:spPr>
          </c:marker>
          <c:xVal>
            <c:numRef>
              <c:f>'zes materialen'!$A$20:$A$27</c:f>
              <c:numCache>
                <c:formatCode>General</c:formatCode>
                <c:ptCount val="8"/>
                <c:pt idx="0">
                  <c:v>0</c:v>
                </c:pt>
                <c:pt idx="1">
                  <c:v>1</c:v>
                </c:pt>
                <c:pt idx="2">
                  <c:v>2</c:v>
                </c:pt>
                <c:pt idx="3">
                  <c:v>3</c:v>
                </c:pt>
                <c:pt idx="4">
                  <c:v>4</c:v>
                </c:pt>
                <c:pt idx="5">
                  <c:v>5</c:v>
                </c:pt>
                <c:pt idx="6">
                  <c:v>6</c:v>
                </c:pt>
                <c:pt idx="7">
                  <c:v>8</c:v>
                </c:pt>
              </c:numCache>
            </c:numRef>
          </c:xVal>
          <c:yVal>
            <c:numRef>
              <c:f>'zes materialen'!$E$20:$E$27</c:f>
              <c:numCache>
                <c:formatCode>General</c:formatCode>
                <c:ptCount val="8"/>
                <c:pt idx="0">
                  <c:v>19.899999999999999</c:v>
                </c:pt>
                <c:pt idx="1">
                  <c:v>20.9</c:v>
                </c:pt>
                <c:pt idx="2">
                  <c:v>21.5</c:v>
                </c:pt>
                <c:pt idx="3">
                  <c:v>21.7</c:v>
                </c:pt>
                <c:pt idx="4">
                  <c:v>22</c:v>
                </c:pt>
                <c:pt idx="5">
                  <c:v>22.6</c:v>
                </c:pt>
                <c:pt idx="6">
                  <c:v>22.9</c:v>
                </c:pt>
                <c:pt idx="7">
                  <c:v>23.5</c:v>
                </c:pt>
              </c:numCache>
            </c:numRef>
          </c:yVal>
          <c:smooth val="0"/>
          <c:extLst>
            <c:ext xmlns:c16="http://schemas.microsoft.com/office/drawing/2014/chart" uri="{C3380CC4-5D6E-409C-BE32-E72D297353CC}">
              <c16:uniqueId val="{00000004-E784-49B1-9990-715B2A4AA02C}"/>
            </c:ext>
          </c:extLst>
        </c:ser>
        <c:ser>
          <c:idx val="4"/>
          <c:order val="4"/>
          <c:tx>
            <c:v>gras</c:v>
          </c:tx>
          <c:spPr>
            <a:ln w="25400" cap="rnd">
              <a:noFill/>
              <a:round/>
            </a:ln>
            <a:effectLst/>
          </c:spPr>
          <c:marker>
            <c:symbol val="dot"/>
            <c:size val="5"/>
            <c:spPr>
              <a:noFill/>
              <a:ln w="9525">
                <a:solidFill>
                  <a:schemeClr val="tx1"/>
                </a:solidFill>
              </a:ln>
              <a:effectLst/>
            </c:spPr>
          </c:marker>
          <c:xVal>
            <c:numRef>
              <c:f>'zes materialen'!$A$20:$A$27</c:f>
              <c:numCache>
                <c:formatCode>General</c:formatCode>
                <c:ptCount val="8"/>
                <c:pt idx="0">
                  <c:v>0</c:v>
                </c:pt>
                <c:pt idx="1">
                  <c:v>1</c:v>
                </c:pt>
                <c:pt idx="2">
                  <c:v>2</c:v>
                </c:pt>
                <c:pt idx="3">
                  <c:v>3</c:v>
                </c:pt>
                <c:pt idx="4">
                  <c:v>4</c:v>
                </c:pt>
                <c:pt idx="5">
                  <c:v>5</c:v>
                </c:pt>
                <c:pt idx="6">
                  <c:v>6</c:v>
                </c:pt>
                <c:pt idx="7">
                  <c:v>8</c:v>
                </c:pt>
              </c:numCache>
            </c:numRef>
          </c:xVal>
          <c:yVal>
            <c:numRef>
              <c:f>'zes materialen'!$F$20:$F$27</c:f>
              <c:numCache>
                <c:formatCode>General</c:formatCode>
                <c:ptCount val="8"/>
                <c:pt idx="0">
                  <c:v>22.2</c:v>
                </c:pt>
                <c:pt idx="1">
                  <c:v>27.3</c:v>
                </c:pt>
                <c:pt idx="2">
                  <c:v>28.2</c:v>
                </c:pt>
                <c:pt idx="3">
                  <c:v>28.2</c:v>
                </c:pt>
                <c:pt idx="4">
                  <c:v>29.1</c:v>
                </c:pt>
                <c:pt idx="5">
                  <c:v>39.700000000000003</c:v>
                </c:pt>
                <c:pt idx="6">
                  <c:v>30.6</c:v>
                </c:pt>
                <c:pt idx="7">
                  <c:v>29.2</c:v>
                </c:pt>
              </c:numCache>
            </c:numRef>
          </c:yVal>
          <c:smooth val="0"/>
          <c:extLst>
            <c:ext xmlns:c16="http://schemas.microsoft.com/office/drawing/2014/chart" uri="{C3380CC4-5D6E-409C-BE32-E72D297353CC}">
              <c16:uniqueId val="{00000005-E784-49B1-9990-715B2A4AA02C}"/>
            </c:ext>
          </c:extLst>
        </c:ser>
        <c:ser>
          <c:idx val="5"/>
          <c:order val="5"/>
          <c:tx>
            <c:v>isolatie</c:v>
          </c:tx>
          <c:spPr>
            <a:ln w="25400" cap="rnd">
              <a:noFill/>
              <a:round/>
            </a:ln>
            <a:effectLst/>
          </c:spPr>
          <c:marker>
            <c:symbol val="square"/>
            <c:size val="5"/>
            <c:spPr>
              <a:noFill/>
              <a:ln w="9525">
                <a:solidFill>
                  <a:schemeClr val="accent6"/>
                </a:solidFill>
              </a:ln>
              <a:effectLst/>
            </c:spPr>
          </c:marker>
          <c:xVal>
            <c:numRef>
              <c:f>'zes materialen'!$A$20:$A$27</c:f>
              <c:numCache>
                <c:formatCode>General</c:formatCode>
                <c:ptCount val="8"/>
                <c:pt idx="0">
                  <c:v>0</c:v>
                </c:pt>
                <c:pt idx="1">
                  <c:v>1</c:v>
                </c:pt>
                <c:pt idx="2">
                  <c:v>2</c:v>
                </c:pt>
                <c:pt idx="3">
                  <c:v>3</c:v>
                </c:pt>
                <c:pt idx="4">
                  <c:v>4</c:v>
                </c:pt>
                <c:pt idx="5">
                  <c:v>5</c:v>
                </c:pt>
                <c:pt idx="6">
                  <c:v>6</c:v>
                </c:pt>
                <c:pt idx="7">
                  <c:v>8</c:v>
                </c:pt>
              </c:numCache>
            </c:numRef>
          </c:xVal>
          <c:yVal>
            <c:numRef>
              <c:f>'zes materialen'!$G$20:$G$27</c:f>
              <c:numCache>
                <c:formatCode>General</c:formatCode>
                <c:ptCount val="8"/>
                <c:pt idx="0">
                  <c:v>24.1</c:v>
                </c:pt>
                <c:pt idx="1">
                  <c:v>35.700000000000003</c:v>
                </c:pt>
                <c:pt idx="2">
                  <c:v>37.4</c:v>
                </c:pt>
                <c:pt idx="3">
                  <c:v>41.1</c:v>
                </c:pt>
                <c:pt idx="4">
                  <c:v>40.200000000000003</c:v>
                </c:pt>
                <c:pt idx="5">
                  <c:v>41.2</c:v>
                </c:pt>
                <c:pt idx="6">
                  <c:v>42.3</c:v>
                </c:pt>
                <c:pt idx="7">
                  <c:v>42.4</c:v>
                </c:pt>
              </c:numCache>
            </c:numRef>
          </c:yVal>
          <c:smooth val="0"/>
          <c:extLst>
            <c:ext xmlns:c16="http://schemas.microsoft.com/office/drawing/2014/chart" uri="{C3380CC4-5D6E-409C-BE32-E72D297353CC}">
              <c16:uniqueId val="{00000006-E784-49B1-9990-715B2A4AA02C}"/>
            </c:ext>
          </c:extLst>
        </c:ser>
        <c:dLbls>
          <c:showLegendKey val="0"/>
          <c:showVal val="0"/>
          <c:showCatName val="0"/>
          <c:showSerName val="0"/>
          <c:showPercent val="0"/>
          <c:showBubbleSize val="0"/>
        </c:dLbls>
        <c:axId val="594763456"/>
        <c:axId val="594764288"/>
      </c:scatterChart>
      <c:valAx>
        <c:axId val="594763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Tijd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4764288"/>
        <c:crosses val="autoZero"/>
        <c:crossBetween val="midCat"/>
      </c:valAx>
      <c:valAx>
        <c:axId val="594764288"/>
        <c:scaling>
          <c:orientation val="minMax"/>
          <c:max val="60"/>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4763456"/>
        <c:crosses val="autoZero"/>
        <c:crossBetween val="midCat"/>
      </c:valAx>
      <c:spPr>
        <a:noFill/>
        <a:ln>
          <a:noFill/>
        </a:ln>
        <a:effectLst/>
      </c:spPr>
    </c:plotArea>
    <c:legend>
      <c:legendPos val="r"/>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A6DA-5EA0-4FAF-95D8-4125B3C4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1011</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Leontine de Graaf</dc:creator>
  <cp:keywords/>
  <dc:description/>
  <cp:lastModifiedBy>Henny Kramers</cp:lastModifiedBy>
  <cp:revision>4</cp:revision>
  <cp:lastPrinted>2023-01-24T08:38:00Z</cp:lastPrinted>
  <dcterms:created xsi:type="dcterms:W3CDTF">2024-02-26T15:26:00Z</dcterms:created>
  <dcterms:modified xsi:type="dcterms:W3CDTF">2024-02-26T17:25:00Z</dcterms:modified>
</cp:coreProperties>
</file>