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2E80" w14:textId="1116DE96" w:rsidR="00F9011E" w:rsidRPr="002340ED" w:rsidRDefault="002340ED" w:rsidP="002340ED">
      <w:pPr>
        <w:pStyle w:val="Titel"/>
      </w:pPr>
      <w:r w:rsidRPr="001F4577">
        <w:rPr>
          <w:sz w:val="44"/>
        </w:rPr>
        <w:t>Kookopdracht voor gevorderden</w:t>
      </w:r>
      <w:r w:rsidRPr="001F4577">
        <w:rPr>
          <w:sz w:val="44"/>
        </w:rPr>
        <w:br/>
      </w:r>
      <w:r w:rsidRPr="002340ED">
        <w:t>Zet je g</w:t>
      </w:r>
      <w:r w:rsidR="002D49B0">
        <w:t>asten</w:t>
      </w:r>
      <w:r w:rsidRPr="002340ED">
        <w:t xml:space="preserve"> een gezonde en verantwoorde maaltijd voor!</w:t>
      </w:r>
    </w:p>
    <w:p w14:paraId="68ECB99E" w14:textId="77777777" w:rsidR="002340ED" w:rsidRDefault="002340ED" w:rsidP="002340ED"/>
    <w:p w14:paraId="5C99C96C" w14:textId="77777777" w:rsidR="001F4577" w:rsidRPr="002340ED" w:rsidRDefault="001F4577" w:rsidP="002340ED">
      <w:r>
        <w:rPr>
          <w:noProof/>
        </w:rPr>
        <w:drawing>
          <wp:inline distT="0" distB="0" distL="0" distR="0" wp14:anchorId="199B4FD0" wp14:editId="7651AA03">
            <wp:extent cx="2875160" cy="2811780"/>
            <wp:effectExtent l="0" t="0" r="1905" b="7620"/>
            <wp:docPr id="1" name="Afbeelding 1" descr="Afbeeldingsresultaat voor mislukt k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slukt ko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t="9994" r="14550" b="4441"/>
                    <a:stretch/>
                  </pic:blipFill>
                  <pic:spPr bwMode="auto">
                    <a:xfrm>
                      <a:off x="0" y="0"/>
                      <a:ext cx="2881286" cy="28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F431EC" wp14:editId="742BF5E2">
            <wp:extent cx="2286000" cy="1592580"/>
            <wp:effectExtent l="0" t="0" r="0" b="7620"/>
            <wp:docPr id="2" name="Afbeelding 2" descr="Afbeeldingsresultaat voor mislukt k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mislukt koo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/>
                    <a:stretch/>
                  </pic:blipFill>
                  <pic:spPr bwMode="auto">
                    <a:xfrm>
                      <a:off x="0" y="0"/>
                      <a:ext cx="22860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12B13" w14:textId="77777777" w:rsidR="002340ED" w:rsidRPr="002340ED" w:rsidRDefault="002340ED" w:rsidP="001F4577">
      <w:pPr>
        <w:pStyle w:val="Kop1"/>
      </w:pPr>
      <w:r w:rsidRPr="002340ED">
        <w:t>Inleiding</w:t>
      </w:r>
    </w:p>
    <w:p w14:paraId="1BC96C33" w14:textId="62155625" w:rsidR="0041636E" w:rsidRDefault="002340ED" w:rsidP="002340ED">
      <w:r w:rsidRPr="002340ED">
        <w:t xml:space="preserve">In de 2de klas heb je een </w:t>
      </w:r>
      <w:r w:rsidR="00493D06" w:rsidRPr="002340ED">
        <w:t>driegangenmenu</w:t>
      </w:r>
      <w:r w:rsidR="0077274E" w:rsidRPr="002340ED">
        <w:t xml:space="preserve"> </w:t>
      </w:r>
      <w:r w:rsidRPr="002340ED">
        <w:t xml:space="preserve">gemaakt </w:t>
      </w:r>
      <w:r w:rsidR="0077274E" w:rsidRPr="002340ED">
        <w:t xml:space="preserve">en daarover </w:t>
      </w:r>
      <w:r w:rsidRPr="002340ED">
        <w:t>een verslag geschreven</w:t>
      </w:r>
      <w:r w:rsidR="0077274E" w:rsidRPr="002340ED">
        <w:t xml:space="preserve">. </w:t>
      </w:r>
      <w:r w:rsidRPr="002340ED">
        <w:t xml:space="preserve">Nu in 4havo </w:t>
      </w:r>
      <w:r>
        <w:t xml:space="preserve">ga je </w:t>
      </w:r>
      <w:r w:rsidR="0041636E">
        <w:t>iets dergelijks</w:t>
      </w:r>
      <w:r>
        <w:t xml:space="preserve"> nog eens doen</w:t>
      </w:r>
      <w:r w:rsidR="0041636E">
        <w:t xml:space="preserve"> maar dan uitgebreider</w:t>
      </w:r>
      <w:r w:rsidR="002D49B0">
        <w:t>!</w:t>
      </w:r>
      <w:r>
        <w:t xml:space="preserve"> De </w:t>
      </w:r>
      <w:r w:rsidR="002D49B0">
        <w:t xml:space="preserve">informatie uit de </w:t>
      </w:r>
      <w:r>
        <w:t>hoofdstukken</w:t>
      </w:r>
      <w:r w:rsidR="002D49B0">
        <w:t>*</w:t>
      </w:r>
      <w:r>
        <w:t xml:space="preserve"> 5 (voeding &amp; energie) en 6 (voeding, vertering en gezondheid) </w:t>
      </w:r>
      <w:r w:rsidR="002D49B0">
        <w:t>heb je nodig bij het schrijven</w:t>
      </w:r>
      <w:r>
        <w:t xml:space="preserve"> </w:t>
      </w:r>
      <w:r w:rsidR="002D49B0">
        <w:t>van</w:t>
      </w:r>
      <w:r>
        <w:t xml:space="preserve"> je verslag en </w:t>
      </w:r>
      <w:r w:rsidR="002D49B0">
        <w:t xml:space="preserve">deze opdracht </w:t>
      </w:r>
      <w:r>
        <w:t>help</w:t>
      </w:r>
      <w:r w:rsidR="002D49B0">
        <w:t>t</w:t>
      </w:r>
      <w:r>
        <w:t xml:space="preserve"> je </w:t>
      </w:r>
      <w:r w:rsidR="0041636E">
        <w:t xml:space="preserve">ook </w:t>
      </w:r>
      <w:r w:rsidR="002D49B0">
        <w:t>bij</w:t>
      </w:r>
      <w:r>
        <w:t xml:space="preserve"> de voorbereiding voor de toets</w:t>
      </w:r>
      <w:r w:rsidR="00452E75">
        <w:t xml:space="preserve"> over deze hoofdstukken</w:t>
      </w:r>
      <w:r>
        <w:t>.</w:t>
      </w:r>
      <w:r w:rsidR="00493D06">
        <w:t xml:space="preserve"> </w:t>
      </w:r>
    </w:p>
    <w:p w14:paraId="6B7B3B29" w14:textId="27CFC03C" w:rsidR="0041636E" w:rsidRDefault="00493D06" w:rsidP="002340ED">
      <w:r>
        <w:t>H</w:t>
      </w:r>
      <w:r w:rsidR="002D49B0">
        <w:t>et gebruik van</w:t>
      </w:r>
      <w:r w:rsidR="00515A54">
        <w:t xml:space="preserve"> een aantal </w:t>
      </w:r>
      <w:r w:rsidR="00515A54" w:rsidRPr="002D49B0">
        <w:rPr>
          <w:i/>
          <w:iCs/>
        </w:rPr>
        <w:t>tools</w:t>
      </w:r>
      <w:r w:rsidR="00515A54">
        <w:t xml:space="preserve"> van het </w:t>
      </w:r>
      <w:r w:rsidR="00452E75">
        <w:t>V</w:t>
      </w:r>
      <w:r w:rsidR="00515A54">
        <w:t>oedingscentrum</w:t>
      </w:r>
      <w:r w:rsidR="0041636E">
        <w:t xml:space="preserve"> speelt in deze praktische opdracht </w:t>
      </w:r>
      <w:r w:rsidR="00515A54">
        <w:t xml:space="preserve">een </w:t>
      </w:r>
      <w:r w:rsidR="002D49B0">
        <w:t>belangrijke</w:t>
      </w:r>
      <w:r w:rsidR="00515A54">
        <w:t xml:space="preserve"> rol</w:t>
      </w:r>
      <w:r w:rsidR="0041636E">
        <w:t xml:space="preserve"> (</w:t>
      </w:r>
      <w:hyperlink r:id="rId10" w:history="1">
        <w:r w:rsidR="0041636E" w:rsidRPr="00982741">
          <w:rPr>
            <w:rStyle w:val="Hyperlink"/>
          </w:rPr>
          <w:t>www.voedingscentrum.nl</w:t>
        </w:r>
      </w:hyperlink>
      <w:r w:rsidR="0041636E">
        <w:t>).</w:t>
      </w:r>
    </w:p>
    <w:p w14:paraId="7D6E2E86" w14:textId="2FC2848A" w:rsidR="00515A54" w:rsidRDefault="002636BE" w:rsidP="002340ED">
      <w:r>
        <w:t xml:space="preserve">De focus ligt </w:t>
      </w:r>
      <w:r w:rsidR="002D49B0">
        <w:t xml:space="preserve">niet alleen </w:t>
      </w:r>
      <w:r>
        <w:t>op het make</w:t>
      </w:r>
      <w:r w:rsidR="00493D06">
        <w:t>n van een gezonde</w:t>
      </w:r>
      <w:r>
        <w:t xml:space="preserve"> maaltijd</w:t>
      </w:r>
      <w:r w:rsidR="002D49B0">
        <w:t xml:space="preserve">; bij de aanschaf van de producten </w:t>
      </w:r>
      <w:r w:rsidR="0041636E">
        <w:t xml:space="preserve">moet je ook letten </w:t>
      </w:r>
      <w:r w:rsidR="002D49B0">
        <w:t>op aspecten zoals</w:t>
      </w:r>
      <w:r>
        <w:t xml:space="preserve"> duurzaamheid</w:t>
      </w:r>
      <w:r w:rsidR="002D49B0">
        <w:t xml:space="preserve"> en</w:t>
      </w:r>
      <w:r>
        <w:t xml:space="preserve"> dierenwelzijn. </w:t>
      </w:r>
      <w:r w:rsidR="001F4577">
        <w:t xml:space="preserve">Naast dat je veel leert </w:t>
      </w:r>
      <w:r w:rsidR="0041636E">
        <w:t>over de stof voor</w:t>
      </w:r>
      <w:r w:rsidR="001F4577">
        <w:t xml:space="preserve"> de toets</w:t>
      </w:r>
      <w:r w:rsidR="006A685C">
        <w:t>,</w:t>
      </w:r>
      <w:r w:rsidR="001F4577">
        <w:t xml:space="preserve"> </w:t>
      </w:r>
      <w:r w:rsidR="002D49B0">
        <w:t>kun</w:t>
      </w:r>
      <w:r w:rsidR="001F4577">
        <w:t xml:space="preserve"> je </w:t>
      </w:r>
      <w:r w:rsidR="006A685C">
        <w:t>‘</w:t>
      </w:r>
      <w:r w:rsidR="001F4577">
        <w:t>de mensen thuis</w:t>
      </w:r>
      <w:r w:rsidR="006A685C">
        <w:t>’</w:t>
      </w:r>
      <w:r w:rsidR="001F4577">
        <w:t xml:space="preserve"> blij maken met </w:t>
      </w:r>
      <w:r w:rsidR="00452E75">
        <w:t>een</w:t>
      </w:r>
      <w:r w:rsidR="001F4577">
        <w:t xml:space="preserve"> gezonde en verantwoorde maaltijd. </w:t>
      </w:r>
      <w:proofErr w:type="gramStart"/>
      <w:r w:rsidR="006A685C">
        <w:t>En</w:t>
      </w:r>
      <w:r w:rsidR="00452E75">
        <w:t>..</w:t>
      </w:r>
      <w:proofErr w:type="gramEnd"/>
      <w:r w:rsidR="006A685C">
        <w:t xml:space="preserve"> je bereidt je al enigszins voor</w:t>
      </w:r>
      <w:r w:rsidR="001F4577">
        <w:t xml:space="preserve"> op het studentenleven waar je vaker voor jezelf </w:t>
      </w:r>
      <w:r w:rsidR="006A685C">
        <w:t>moet</w:t>
      </w:r>
      <w:r w:rsidR="001F4577">
        <w:t xml:space="preserve"> gaan koken</w:t>
      </w:r>
      <w:r w:rsidR="006A685C">
        <w:t>!</w:t>
      </w:r>
      <w:r w:rsidR="001F4577">
        <w:t xml:space="preserve"> </w:t>
      </w:r>
    </w:p>
    <w:p w14:paraId="06FBB47B" w14:textId="79B2621C" w:rsidR="002340ED" w:rsidRPr="002340ED" w:rsidRDefault="002D49B0" w:rsidP="002D49B0">
      <w:r>
        <w:t>*Nectar</w:t>
      </w:r>
    </w:p>
    <w:p w14:paraId="01479872" w14:textId="77777777" w:rsidR="00355B88" w:rsidRDefault="002340ED" w:rsidP="001F4577">
      <w:pPr>
        <w:pStyle w:val="Kop1"/>
      </w:pPr>
      <w:r>
        <w:t>De opdracht</w:t>
      </w:r>
    </w:p>
    <w:p w14:paraId="6669A1CD" w14:textId="46868D2B" w:rsidR="0041636E" w:rsidRDefault="002340ED" w:rsidP="002340ED">
      <w:r>
        <w:t>In periode 2 ga je voo</w:t>
      </w:r>
      <w:r w:rsidR="00493D06">
        <w:t xml:space="preserve">r je </w:t>
      </w:r>
      <w:r w:rsidR="002D49B0">
        <w:t>gasten (familie, vrienden)</w:t>
      </w:r>
      <w:r w:rsidR="00493D06">
        <w:t xml:space="preserve"> thuis een driegangen</w:t>
      </w:r>
      <w:r>
        <w:t>menu</w:t>
      </w:r>
      <w:r w:rsidR="002D49B0">
        <w:t xml:space="preserve"> bereiden</w:t>
      </w:r>
      <w:r w:rsidR="002636BE">
        <w:t>.</w:t>
      </w:r>
      <w:r w:rsidR="0041636E">
        <w:t xml:space="preserve"> Dat betekent van tevoren bedenken wat je ze voor wil</w:t>
      </w:r>
      <w:r w:rsidR="006A685C">
        <w:t>t</w:t>
      </w:r>
      <w:r w:rsidR="0041636E">
        <w:t xml:space="preserve"> zetten (en waarom) en </w:t>
      </w:r>
      <w:r w:rsidR="00C70B92">
        <w:t xml:space="preserve">dat je </w:t>
      </w:r>
      <w:r w:rsidR="0041636E">
        <w:t xml:space="preserve">vervolgens de ingrediënten </w:t>
      </w:r>
      <w:r w:rsidR="00452E75">
        <w:t>gaa</w:t>
      </w:r>
      <w:r w:rsidR="00C70B92">
        <w:t>t</w:t>
      </w:r>
      <w:r w:rsidR="00452E75">
        <w:t xml:space="preserve"> </w:t>
      </w:r>
      <w:r w:rsidR="0041636E">
        <w:t>aanschaffen (</w:t>
      </w:r>
      <w:r w:rsidR="00C70B92">
        <w:t>daarbij</w:t>
      </w:r>
      <w:r w:rsidR="0041636E">
        <w:t xml:space="preserve"> rekening houdend met een bepaald budget</w:t>
      </w:r>
      <w:r w:rsidR="006B64DC">
        <w:t>*</w:t>
      </w:r>
      <w:r w:rsidR="0041636E">
        <w:t>).</w:t>
      </w:r>
      <w:r w:rsidR="002636BE">
        <w:t xml:space="preserve"> </w:t>
      </w:r>
      <w:r w:rsidR="0041636E">
        <w:t>De ‘</w:t>
      </w:r>
      <w:r w:rsidR="00C70B92">
        <w:t>kwaliteiten</w:t>
      </w:r>
      <w:r w:rsidR="0041636E">
        <w:t>’ van de</w:t>
      </w:r>
      <w:r w:rsidR="00C70B92">
        <w:t xml:space="preserve"> gebruikte ingrediënten</w:t>
      </w:r>
      <w:r w:rsidR="002636BE">
        <w:t xml:space="preserve"> </w:t>
      </w:r>
      <w:r w:rsidR="0041636E">
        <w:t xml:space="preserve">spelen </w:t>
      </w:r>
      <w:r w:rsidR="002636BE">
        <w:t xml:space="preserve">een belangrijke rol </w:t>
      </w:r>
      <w:r w:rsidR="00C70B92">
        <w:t>wanneer je</w:t>
      </w:r>
      <w:r w:rsidR="002636BE">
        <w:t xml:space="preserve"> de</w:t>
      </w:r>
      <w:r w:rsidR="00C70B92">
        <w:t xml:space="preserve"> vragen bij de </w:t>
      </w:r>
      <w:proofErr w:type="gramStart"/>
      <w:r w:rsidR="00C70B92">
        <w:t xml:space="preserve">verschillende </w:t>
      </w:r>
      <w:r w:rsidR="002636BE">
        <w:t xml:space="preserve"> </w:t>
      </w:r>
      <w:r w:rsidR="00C70B92">
        <w:t>opdrachten</w:t>
      </w:r>
      <w:proofErr w:type="gramEnd"/>
      <w:r w:rsidR="00C70B92">
        <w:t xml:space="preserve"> gaat</w:t>
      </w:r>
      <w:r w:rsidR="0041636E">
        <w:t xml:space="preserve"> </w:t>
      </w:r>
      <w:r w:rsidR="00C70B92">
        <w:t>beantwoorden</w:t>
      </w:r>
      <w:r w:rsidR="0041636E">
        <w:t>.</w:t>
      </w:r>
      <w:r w:rsidR="002636BE">
        <w:t xml:space="preserve"> </w:t>
      </w:r>
      <w:r w:rsidR="00C70B92">
        <w:t>Let dus goed op wat je koopt en bewaar etiketten.</w:t>
      </w:r>
    </w:p>
    <w:p w14:paraId="32B00503" w14:textId="6C227835" w:rsidR="002340ED" w:rsidRPr="002340ED" w:rsidRDefault="00493D06" w:rsidP="002340ED">
      <w:r>
        <w:t xml:space="preserve">Je levert </w:t>
      </w:r>
      <w:r w:rsidR="006A685C">
        <w:t xml:space="preserve">na afloop </w:t>
      </w:r>
      <w:r>
        <w:t>een Word</w:t>
      </w:r>
      <w:r w:rsidR="00452E75">
        <w:t>-</w:t>
      </w:r>
      <w:r>
        <w:t xml:space="preserve">bestand in via </w:t>
      </w:r>
      <w:r w:rsidR="002636BE">
        <w:t xml:space="preserve">magister </w:t>
      </w:r>
      <w:r w:rsidR="0041636E">
        <w:t xml:space="preserve">met </w:t>
      </w:r>
      <w:r w:rsidR="006A685C">
        <w:t xml:space="preserve">daarin </w:t>
      </w:r>
      <w:r w:rsidR="0041636E">
        <w:t>de uitwerkingen van</w:t>
      </w:r>
      <w:r>
        <w:t xml:space="preserve"> onderstaande opdrachten. Je </w:t>
      </w:r>
      <w:r w:rsidR="006A685C">
        <w:t xml:space="preserve">krijgt hiervoor </w:t>
      </w:r>
      <w:r w:rsidR="002636BE">
        <w:t>een PO</w:t>
      </w:r>
      <w:r>
        <w:t>-cijfer</w:t>
      </w:r>
      <w:r w:rsidR="0041636E">
        <w:t xml:space="preserve"> </w:t>
      </w:r>
      <w:r>
        <w:t xml:space="preserve">dat meetelt voor je overgang </w:t>
      </w:r>
      <w:r w:rsidR="006A685C">
        <w:t xml:space="preserve">naar 5havo </w:t>
      </w:r>
      <w:r>
        <w:t xml:space="preserve">en </w:t>
      </w:r>
      <w:r w:rsidR="006A685C">
        <w:t xml:space="preserve">dat </w:t>
      </w:r>
      <w:r w:rsidR="00C70B92">
        <w:t xml:space="preserve">ook </w:t>
      </w:r>
      <w:r w:rsidR="0041636E">
        <w:t xml:space="preserve">deel uitmaakt van je </w:t>
      </w:r>
      <w:r>
        <w:t>SE-cijfer.</w:t>
      </w:r>
    </w:p>
    <w:p w14:paraId="25BD1564" w14:textId="4222D778" w:rsidR="002340ED" w:rsidRDefault="006B64DC" w:rsidP="006B64DC">
      <w:r>
        <w:t xml:space="preserve">*Je docent vertelt je welk bedrag je per </w:t>
      </w:r>
      <w:r w:rsidR="00452E75">
        <w:t xml:space="preserve">deelnemende </w:t>
      </w:r>
      <w:r>
        <w:t>persoon mag besteden</w:t>
      </w:r>
    </w:p>
    <w:p w14:paraId="0EB41960" w14:textId="2E3E29EE" w:rsidR="0041636E" w:rsidRDefault="0041636E" w:rsidP="002340ED"/>
    <w:p w14:paraId="21DB4FD4" w14:textId="77777777" w:rsidR="0041636E" w:rsidRDefault="0041636E" w:rsidP="002340ED"/>
    <w:p w14:paraId="3B1D36B2" w14:textId="77777777" w:rsidR="00452E75" w:rsidRDefault="00515A54" w:rsidP="00515A54">
      <w:r w:rsidRPr="001F4577">
        <w:rPr>
          <w:rStyle w:val="Kop1Char"/>
        </w:rPr>
        <w:t>Opdracht 1</w:t>
      </w:r>
      <w:r w:rsidRPr="001F4577">
        <w:rPr>
          <w:rStyle w:val="Kop1Char"/>
        </w:rPr>
        <w:br/>
      </w:r>
      <w:r w:rsidRPr="009E73D9">
        <w:rPr>
          <w:b/>
          <w:i/>
          <w:color w:val="00B050"/>
        </w:rPr>
        <w:t xml:space="preserve">Maak een samenvatting van hoofdstuk 5.1 t/m 5.3 en </w:t>
      </w:r>
      <w:r w:rsidR="006B64DC">
        <w:rPr>
          <w:b/>
          <w:i/>
          <w:color w:val="00B050"/>
        </w:rPr>
        <w:t xml:space="preserve">van </w:t>
      </w:r>
      <w:r w:rsidRPr="009E73D9">
        <w:rPr>
          <w:b/>
          <w:i/>
          <w:color w:val="00B050"/>
        </w:rPr>
        <w:t xml:space="preserve">hoofdstuk 6.1. Richt je </w:t>
      </w:r>
      <w:r w:rsidR="006B64DC">
        <w:rPr>
          <w:b/>
          <w:i/>
          <w:color w:val="00B050"/>
        </w:rPr>
        <w:t xml:space="preserve">vooral </w:t>
      </w:r>
      <w:r w:rsidRPr="009E73D9">
        <w:rPr>
          <w:b/>
          <w:i/>
          <w:color w:val="00B050"/>
        </w:rPr>
        <w:t xml:space="preserve">op de delen van de tekst die belangrijk zijn om een gezonde en verantwoorde maaltijd te </w:t>
      </w:r>
      <w:r w:rsidR="006B64DC">
        <w:rPr>
          <w:b/>
          <w:i/>
          <w:color w:val="00B050"/>
        </w:rPr>
        <w:t xml:space="preserve">kunnen </w:t>
      </w:r>
      <w:r w:rsidR="00452E75">
        <w:rPr>
          <w:b/>
          <w:i/>
          <w:color w:val="00B050"/>
        </w:rPr>
        <w:t>bereiden</w:t>
      </w:r>
      <w:r w:rsidRPr="009E73D9">
        <w:rPr>
          <w:b/>
          <w:i/>
          <w:color w:val="00B050"/>
        </w:rPr>
        <w:t>.</w:t>
      </w:r>
      <w:r w:rsidRPr="009E73D9">
        <w:rPr>
          <w:color w:val="00B050"/>
        </w:rPr>
        <w:t xml:space="preserve"> </w:t>
      </w:r>
      <w:r>
        <w:t xml:space="preserve">Je samenvatting mag maximaal </w:t>
      </w:r>
    </w:p>
    <w:p w14:paraId="61EA5F60" w14:textId="357D3B5C" w:rsidR="00515A54" w:rsidRDefault="00515A54" w:rsidP="00515A54">
      <w:r>
        <w:t>2 A4</w:t>
      </w:r>
      <w:r w:rsidR="00452E75">
        <w:t>-</w:t>
      </w:r>
      <w:r>
        <w:t xml:space="preserve">tjes lang zijn en is een belangrijk onderdeel van </w:t>
      </w:r>
      <w:r w:rsidR="00452E75">
        <w:t>het</w:t>
      </w:r>
      <w:r>
        <w:t xml:space="preserve"> verslag</w:t>
      </w:r>
      <w:r w:rsidR="00452E75">
        <w:t xml:space="preserve"> dat je moet inleveren</w:t>
      </w:r>
      <w:r>
        <w:t>! Let op</w:t>
      </w:r>
      <w:r w:rsidR="006A685C">
        <w:t>:</w:t>
      </w:r>
      <w:r>
        <w:t xml:space="preserve"> je samenvatting wordt op plagiaat gecontroleerd</w:t>
      </w:r>
      <w:r w:rsidR="006A685C">
        <w:t>!</w:t>
      </w:r>
    </w:p>
    <w:p w14:paraId="60EABBD7" w14:textId="77777777" w:rsidR="006A685C" w:rsidRDefault="006A685C" w:rsidP="00515A54"/>
    <w:p w14:paraId="7759D75A" w14:textId="57C5E5A9" w:rsidR="00515A54" w:rsidRDefault="00493D06" w:rsidP="002340ED">
      <w:r w:rsidRPr="00493D06">
        <w:rPr>
          <w:rStyle w:val="Kop1Char"/>
        </w:rPr>
        <w:t>Opdracht 2 Het menu</w:t>
      </w:r>
      <w:r>
        <w:br/>
      </w:r>
      <w:r w:rsidRPr="009E73D9">
        <w:rPr>
          <w:b/>
          <w:i/>
          <w:color w:val="00B050"/>
        </w:rPr>
        <w:t xml:space="preserve">In deze opdracht </w:t>
      </w:r>
      <w:r w:rsidR="00452E75">
        <w:rPr>
          <w:b/>
          <w:i/>
          <w:color w:val="00B050"/>
        </w:rPr>
        <w:t xml:space="preserve">beschrijf je en </w:t>
      </w:r>
      <w:r w:rsidRPr="009E73D9">
        <w:rPr>
          <w:b/>
          <w:i/>
          <w:color w:val="00B050"/>
        </w:rPr>
        <w:t>laat je zien wat je gekookt hebt</w:t>
      </w:r>
      <w:r>
        <w:t>. Vermeld</w:t>
      </w:r>
      <w:r w:rsidR="00A76A78">
        <w:t xml:space="preserve"> </w:t>
      </w:r>
      <w:r w:rsidR="006B64DC">
        <w:t xml:space="preserve">duidelijk wat </w:t>
      </w:r>
      <w:r w:rsidR="00452E75">
        <w:t>het</w:t>
      </w:r>
      <w:r>
        <w:t xml:space="preserve"> menu</w:t>
      </w:r>
      <w:r w:rsidR="006B64DC">
        <w:t xml:space="preserve"> was</w:t>
      </w:r>
      <w:r w:rsidR="00B30AD2">
        <w:t>,</w:t>
      </w:r>
      <w:r>
        <w:t xml:space="preserve"> </w:t>
      </w:r>
      <w:r w:rsidR="006B64DC">
        <w:t>welke</w:t>
      </w:r>
      <w:r>
        <w:t xml:space="preserve"> ingrediënten</w:t>
      </w:r>
      <w:r w:rsidR="006B64DC">
        <w:t xml:space="preserve"> gebruikt werden</w:t>
      </w:r>
      <w:r w:rsidR="00C70B92">
        <w:t xml:space="preserve"> en ook de hoeveelheid ervan</w:t>
      </w:r>
      <w:r w:rsidR="00B30AD2">
        <w:t xml:space="preserve">, </w:t>
      </w:r>
      <w:r w:rsidR="00C70B92">
        <w:t xml:space="preserve">noteer ook </w:t>
      </w:r>
      <w:r w:rsidR="00452E75">
        <w:t xml:space="preserve">de duur van </w:t>
      </w:r>
      <w:r w:rsidR="006B64DC">
        <w:t xml:space="preserve">de </w:t>
      </w:r>
      <w:r w:rsidR="00A76A78">
        <w:t>(voor)</w:t>
      </w:r>
      <w:r w:rsidR="00B30AD2">
        <w:t>bereidingstijd</w:t>
      </w:r>
      <w:r w:rsidR="00A76A78">
        <w:t xml:space="preserve"> </w:t>
      </w:r>
      <w:r w:rsidR="00B30AD2">
        <w:t>en voor hoeveel personen</w:t>
      </w:r>
      <w:r w:rsidR="00FD30ED">
        <w:t xml:space="preserve"> </w:t>
      </w:r>
      <w:r w:rsidR="006B64DC">
        <w:t>de maaltijd bestemd was</w:t>
      </w:r>
      <w:r>
        <w:t>. Laat met foto</w:t>
      </w:r>
      <w:r w:rsidR="00A76A78">
        <w:t>’</w:t>
      </w:r>
      <w:r>
        <w:t xml:space="preserve">s </w:t>
      </w:r>
      <w:r w:rsidR="00A76A78">
        <w:t xml:space="preserve">zien </w:t>
      </w:r>
      <w:r w:rsidR="006B64DC">
        <w:t xml:space="preserve">hoe het kookproces verliep en </w:t>
      </w:r>
      <w:r w:rsidR="00452E75">
        <w:t xml:space="preserve">hoe </w:t>
      </w:r>
      <w:r w:rsidR="006B64DC">
        <w:t xml:space="preserve">het eindresultaat </w:t>
      </w:r>
      <w:r>
        <w:t xml:space="preserve">het eruit </w:t>
      </w:r>
      <w:r w:rsidR="006B64DC">
        <w:t xml:space="preserve">zag. Vergeet niet </w:t>
      </w:r>
      <w:r>
        <w:t xml:space="preserve">dingen </w:t>
      </w:r>
      <w:r w:rsidR="006B64DC">
        <w:t xml:space="preserve">te beschrijven </w:t>
      </w:r>
      <w:r>
        <w:t xml:space="preserve">die </w:t>
      </w:r>
      <w:r w:rsidR="00452E75">
        <w:t xml:space="preserve">voor jou </w:t>
      </w:r>
      <w:r>
        <w:t xml:space="preserve">opvallend waren </w:t>
      </w:r>
      <w:r w:rsidR="006B64DC">
        <w:t>(</w:t>
      </w:r>
      <w:r>
        <w:t xml:space="preserve">Is iets bijv. </w:t>
      </w:r>
      <w:r w:rsidR="006B64DC">
        <w:t>boven verwachting goed</w:t>
      </w:r>
      <w:r>
        <w:t xml:space="preserve"> gelukt of viel de smaak </w:t>
      </w:r>
      <w:r w:rsidR="00452E75">
        <w:t xml:space="preserve">eigenlijk </w:t>
      </w:r>
      <w:r>
        <w:t>wat tegen?</w:t>
      </w:r>
    </w:p>
    <w:p w14:paraId="7AC91731" w14:textId="09166B17" w:rsidR="00A76A78" w:rsidRDefault="00B30AD2" w:rsidP="002340ED">
      <w:r>
        <w:t xml:space="preserve">Alle drie de gerechten moeten zelf gemaakt </w:t>
      </w:r>
      <w:r w:rsidR="006B64DC">
        <w:t xml:space="preserve">en met verse ingrediënten </w:t>
      </w:r>
      <w:r w:rsidR="00452E75">
        <w:t>bereid z</w:t>
      </w:r>
      <w:r>
        <w:t>ijn</w:t>
      </w:r>
      <w:r w:rsidR="006B64DC">
        <w:t xml:space="preserve"> (dus zonder de inhoud van ‘pakjes of zakjes’ toe te voegen)</w:t>
      </w:r>
      <w:r w:rsidR="00A76A78">
        <w:t xml:space="preserve">. </w:t>
      </w:r>
    </w:p>
    <w:p w14:paraId="4CA78863" w14:textId="53A61FBE" w:rsidR="00B30AD2" w:rsidRDefault="00A76A78" w:rsidP="002340ED">
      <w:r>
        <w:t>De bonnetjes van de aankopen maken ook deel uit van het verslag.</w:t>
      </w:r>
      <w:r w:rsidR="006B64DC">
        <w:t xml:space="preserve"> </w:t>
      </w:r>
      <w:r w:rsidR="00C70B92">
        <w:t>Was het moeilijk binnen het gestelde budget te blijven?</w:t>
      </w:r>
    </w:p>
    <w:p w14:paraId="52281EFF" w14:textId="77777777" w:rsidR="002340ED" w:rsidRPr="001F4577" w:rsidRDefault="0021759B" w:rsidP="001F4577">
      <w:pPr>
        <w:pStyle w:val="Kop1"/>
      </w:pPr>
      <w:r w:rsidRPr="001F4577">
        <w:t xml:space="preserve">Opdracht </w:t>
      </w:r>
      <w:r w:rsidR="00493D06">
        <w:t>3</w:t>
      </w:r>
    </w:p>
    <w:p w14:paraId="6839FF17" w14:textId="6A1BA787" w:rsidR="0021759B" w:rsidRDefault="0021759B" w:rsidP="002340ED">
      <w:r w:rsidRPr="00452E75">
        <w:rPr>
          <w:b/>
          <w:bCs/>
          <w:i/>
          <w:iCs/>
          <w:color w:val="00B050"/>
        </w:rPr>
        <w:t>Ga naar</w:t>
      </w:r>
      <w:r w:rsidRPr="00452E75">
        <w:t xml:space="preserve"> </w:t>
      </w:r>
      <w:hyperlink r:id="rId11" w:history="1">
        <w:r w:rsidRPr="003F4DDF">
          <w:rPr>
            <w:rStyle w:val="Hyperlink"/>
          </w:rPr>
          <w:t>https://www.voedingscentrum.nl/nl/mijn-boodschappen/eten-kopen/voedselafdruk.aspx</w:t>
        </w:r>
      </w:hyperlink>
      <w:r>
        <w:t xml:space="preserve"> </w:t>
      </w:r>
      <w:r w:rsidRPr="00452E75">
        <w:rPr>
          <w:b/>
          <w:bCs/>
          <w:i/>
          <w:iCs/>
          <w:color w:val="00B050"/>
          <w:u w:val="single"/>
        </w:rPr>
        <w:t xml:space="preserve">en </w:t>
      </w:r>
      <w:r w:rsidRPr="00452E75">
        <w:rPr>
          <w:b/>
          <w:i/>
          <w:iCs/>
          <w:color w:val="00B050"/>
          <w:u w:val="single"/>
        </w:rPr>
        <w:t>bepaal je eigen voedselafdruk</w:t>
      </w:r>
      <w:r>
        <w:t xml:space="preserve">. Vermeld </w:t>
      </w:r>
      <w:r w:rsidR="00C70B92">
        <w:t xml:space="preserve">in je verslag </w:t>
      </w:r>
      <w:r>
        <w:t xml:space="preserve">duidelijk </w:t>
      </w:r>
      <w:r w:rsidR="00493D06">
        <w:t xml:space="preserve">(screenshot) je resultaten </w:t>
      </w:r>
      <w:r>
        <w:t xml:space="preserve">en geef aan wat je </w:t>
      </w:r>
      <w:proofErr w:type="gramStart"/>
      <w:r>
        <w:t>er</w:t>
      </w:r>
      <w:r w:rsidR="002F5241">
        <w:t xml:space="preserve"> </w:t>
      </w:r>
      <w:r>
        <w:t>van</w:t>
      </w:r>
      <w:proofErr w:type="gramEnd"/>
      <w:r>
        <w:t xml:space="preserve"> vindt. Daarnaast bespreek je </w:t>
      </w:r>
      <w:r w:rsidR="00452E75">
        <w:t xml:space="preserve">wat </w:t>
      </w:r>
      <w:r>
        <w:t>de uitdagingen die de site je biedt</w:t>
      </w:r>
      <w:r w:rsidR="00452E75">
        <w:t xml:space="preserve"> </w:t>
      </w:r>
      <w:r>
        <w:t>om je voedselafdruk te verlagen</w:t>
      </w:r>
      <w:r w:rsidR="00F040BF">
        <w:t>,</w:t>
      </w:r>
      <w:r w:rsidR="00F040BF" w:rsidRPr="00F040BF">
        <w:t xml:space="preserve"> </w:t>
      </w:r>
      <w:r w:rsidR="00F040BF">
        <w:t>voor jou persoonlijk betekenen</w:t>
      </w:r>
      <w:r>
        <w:t xml:space="preserve"> Be</w:t>
      </w:r>
      <w:r w:rsidR="00F040BF">
        <w:t>spreek</w:t>
      </w:r>
      <w:r>
        <w:t xml:space="preserve"> de voor</w:t>
      </w:r>
      <w:r w:rsidR="00452E75">
        <w:t>-</w:t>
      </w:r>
      <w:r>
        <w:t xml:space="preserve"> en nadelen van elke uitdaging en kijk serieus naar de haalbaarheid</w:t>
      </w:r>
      <w:r w:rsidR="00F040BF">
        <w:t>;</w:t>
      </w:r>
      <w:r>
        <w:t xml:space="preserve"> zou je dit kunnen</w:t>
      </w:r>
      <w:r w:rsidR="00493D06">
        <w:t xml:space="preserve"> en waarom wel of waarom niet</w:t>
      </w:r>
      <w:r>
        <w:t xml:space="preserve">? </w:t>
      </w:r>
    </w:p>
    <w:p w14:paraId="13FC091F" w14:textId="77777777" w:rsidR="0021759B" w:rsidRDefault="0021759B" w:rsidP="002340ED"/>
    <w:p w14:paraId="3370EA48" w14:textId="482E9C82" w:rsidR="006D6232" w:rsidRDefault="0021759B" w:rsidP="006D6232">
      <w:r w:rsidRPr="001F4577">
        <w:rPr>
          <w:rStyle w:val="Kop1Char"/>
        </w:rPr>
        <w:t xml:space="preserve">Opdracht </w:t>
      </w:r>
      <w:r w:rsidR="00493D06">
        <w:rPr>
          <w:rStyle w:val="Kop1Char"/>
        </w:rPr>
        <w:t>4</w:t>
      </w:r>
      <w:r w:rsidRPr="001F4577">
        <w:rPr>
          <w:rStyle w:val="Kop1Char"/>
        </w:rPr>
        <w:br/>
      </w:r>
      <w:r w:rsidR="006D6232">
        <w:t>De manier waarop voed</w:t>
      </w:r>
      <w:r w:rsidR="00A76A78">
        <w:t>ings</w:t>
      </w:r>
      <w:r w:rsidR="006D6232">
        <w:t xml:space="preserve">producten worden gemaakt, bewaard en bereid heeft invloed op het klimaat. Hoeveel invloed verschilt per product. </w:t>
      </w:r>
    </w:p>
    <w:p w14:paraId="0DD89165" w14:textId="5162A89C" w:rsidR="006D6232" w:rsidRPr="00344F49" w:rsidRDefault="00A76A78" w:rsidP="006D6232">
      <w:pPr>
        <w:rPr>
          <w:b/>
          <w:i/>
          <w:color w:val="00B050"/>
        </w:rPr>
      </w:pPr>
      <w:r>
        <w:t>Via onderstaande link kun</w:t>
      </w:r>
      <w:r w:rsidR="006D6232">
        <w:t xml:space="preserve"> </w:t>
      </w:r>
      <w:r w:rsidR="00C70B92">
        <w:t xml:space="preserve">je </w:t>
      </w:r>
      <w:r w:rsidR="006D6232">
        <w:t xml:space="preserve">informatie </w:t>
      </w:r>
      <w:r w:rsidR="00F040BF">
        <w:t xml:space="preserve">vinden </w:t>
      </w:r>
      <w:r w:rsidR="006D6232">
        <w:t xml:space="preserve">over duurzaam eten. </w:t>
      </w:r>
      <w:hyperlink r:id="rId12" w:history="1">
        <w:r w:rsidR="006D6232">
          <w:rPr>
            <w:rStyle w:val="Hyperlink"/>
            <w:rFonts w:eastAsiaTheme="majorEastAsia"/>
          </w:rPr>
          <w:t>https://www.voedingscentrum.nl/e</w:t>
        </w:r>
        <w:r w:rsidR="006D6232">
          <w:rPr>
            <w:rStyle w:val="Hyperlink"/>
            <w:rFonts w:eastAsiaTheme="majorEastAsia"/>
          </w:rPr>
          <w:t>n</w:t>
        </w:r>
        <w:r w:rsidR="006D6232">
          <w:rPr>
            <w:rStyle w:val="Hyperlink"/>
            <w:rFonts w:eastAsiaTheme="majorEastAsia"/>
          </w:rPr>
          <w:t>c</w:t>
        </w:r>
        <w:r w:rsidR="006D6232">
          <w:rPr>
            <w:rStyle w:val="Hyperlink"/>
            <w:rFonts w:eastAsiaTheme="majorEastAsia"/>
          </w:rPr>
          <w:t>yclopedie/du</w:t>
        </w:r>
        <w:r w:rsidR="006D6232">
          <w:rPr>
            <w:rStyle w:val="Hyperlink"/>
            <w:rFonts w:eastAsiaTheme="majorEastAsia"/>
          </w:rPr>
          <w:t>u</w:t>
        </w:r>
        <w:r w:rsidR="006D6232">
          <w:rPr>
            <w:rStyle w:val="Hyperlink"/>
            <w:rFonts w:eastAsiaTheme="majorEastAsia"/>
          </w:rPr>
          <w:t>rzamereten.aspx</w:t>
        </w:r>
      </w:hyperlink>
      <w:r w:rsidR="006D6232">
        <w:t xml:space="preserve"> </w:t>
      </w:r>
      <w:r w:rsidR="006D6232">
        <w:rPr>
          <w:b/>
          <w:i/>
          <w:color w:val="00B050"/>
        </w:rPr>
        <w:t xml:space="preserve">Lees </w:t>
      </w:r>
      <w:r w:rsidR="002F5241">
        <w:rPr>
          <w:b/>
          <w:i/>
          <w:color w:val="00B050"/>
        </w:rPr>
        <w:t xml:space="preserve">de </w:t>
      </w:r>
      <w:r w:rsidR="00344F49">
        <w:rPr>
          <w:b/>
          <w:i/>
          <w:color w:val="00B050"/>
        </w:rPr>
        <w:t>paragraaf</w:t>
      </w:r>
      <w:r w:rsidR="006D6232">
        <w:rPr>
          <w:b/>
          <w:i/>
          <w:color w:val="00B050"/>
        </w:rPr>
        <w:t xml:space="preserve"> </w:t>
      </w:r>
      <w:r w:rsidR="002F5241">
        <w:rPr>
          <w:b/>
          <w:i/>
          <w:color w:val="00B050"/>
        </w:rPr>
        <w:t>‘</w:t>
      </w:r>
      <w:r w:rsidR="006D6232">
        <w:rPr>
          <w:b/>
          <w:i/>
          <w:color w:val="00B050"/>
        </w:rPr>
        <w:t>duurzaamheidsaspecten</w:t>
      </w:r>
      <w:r w:rsidR="00344F49">
        <w:rPr>
          <w:b/>
          <w:i/>
          <w:color w:val="00B050"/>
        </w:rPr>
        <w:t>’</w:t>
      </w:r>
      <w:r w:rsidR="006D6232">
        <w:rPr>
          <w:b/>
          <w:i/>
          <w:color w:val="00B050"/>
        </w:rPr>
        <w:t xml:space="preserve">. Kies </w:t>
      </w:r>
      <w:r w:rsidR="00344F49">
        <w:rPr>
          <w:b/>
          <w:i/>
          <w:color w:val="00B050"/>
        </w:rPr>
        <w:t>hieruit</w:t>
      </w:r>
      <w:r w:rsidR="002F5241">
        <w:rPr>
          <w:b/>
          <w:i/>
          <w:color w:val="00B050"/>
        </w:rPr>
        <w:t xml:space="preserve"> </w:t>
      </w:r>
      <w:r w:rsidR="00CB04F4">
        <w:rPr>
          <w:b/>
          <w:i/>
          <w:color w:val="00B050"/>
        </w:rPr>
        <w:t>een</w:t>
      </w:r>
      <w:r w:rsidR="00344F49">
        <w:rPr>
          <w:b/>
          <w:i/>
          <w:color w:val="00B050"/>
        </w:rPr>
        <w:t xml:space="preserve"> onderwerp/aspect</w:t>
      </w:r>
      <w:r w:rsidR="00F040BF">
        <w:rPr>
          <w:b/>
          <w:i/>
          <w:color w:val="00B050"/>
        </w:rPr>
        <w:t xml:space="preserve"> </w:t>
      </w:r>
      <w:r w:rsidR="00344F49">
        <w:rPr>
          <w:b/>
          <w:i/>
          <w:color w:val="00B050"/>
        </w:rPr>
        <w:t>en b</w:t>
      </w:r>
      <w:r w:rsidR="006D6232">
        <w:rPr>
          <w:b/>
          <w:i/>
          <w:color w:val="00B050"/>
        </w:rPr>
        <w:t xml:space="preserve">eschrijf in minimaal </w:t>
      </w:r>
      <w:r w:rsidR="00CB04F4">
        <w:rPr>
          <w:b/>
          <w:i/>
          <w:color w:val="00B050"/>
        </w:rPr>
        <w:t>150</w:t>
      </w:r>
      <w:r w:rsidR="00F040BF">
        <w:rPr>
          <w:b/>
          <w:i/>
          <w:color w:val="00B050"/>
        </w:rPr>
        <w:t xml:space="preserve"> woorden</w:t>
      </w:r>
      <w:r w:rsidR="006D6232">
        <w:rPr>
          <w:b/>
          <w:i/>
          <w:color w:val="00B050"/>
        </w:rPr>
        <w:t xml:space="preserve"> hoe d</w:t>
      </w:r>
      <w:r w:rsidR="00CB04F4">
        <w:rPr>
          <w:b/>
          <w:i/>
          <w:color w:val="00B050"/>
        </w:rPr>
        <w:t>it aspect</w:t>
      </w:r>
      <w:r w:rsidR="00F040BF">
        <w:rPr>
          <w:b/>
          <w:i/>
          <w:color w:val="00B050"/>
        </w:rPr>
        <w:t xml:space="preserve"> wel bij de bereiding van jouw maaltijd een rol speelde</w:t>
      </w:r>
      <w:r w:rsidR="006D6232">
        <w:rPr>
          <w:b/>
          <w:i/>
          <w:color w:val="00B050"/>
        </w:rPr>
        <w:t xml:space="preserve">. </w:t>
      </w:r>
      <w:r w:rsidR="006D6232">
        <w:t xml:space="preserve"> </w:t>
      </w:r>
    </w:p>
    <w:p w14:paraId="01B4634E" w14:textId="77777777" w:rsidR="002340ED" w:rsidRDefault="002340ED" w:rsidP="002340ED"/>
    <w:p w14:paraId="21C73179" w14:textId="77777777" w:rsidR="000C6B97" w:rsidRDefault="0021759B" w:rsidP="00515A54">
      <w:r w:rsidRPr="001F4577">
        <w:rPr>
          <w:rStyle w:val="Kop1Char"/>
        </w:rPr>
        <w:t xml:space="preserve">Opdracht </w:t>
      </w:r>
      <w:r w:rsidR="00493D06">
        <w:rPr>
          <w:rStyle w:val="Kop1Char"/>
        </w:rPr>
        <w:t>5</w:t>
      </w:r>
      <w:r w:rsidRPr="001F4577">
        <w:rPr>
          <w:rStyle w:val="Kop1Char"/>
        </w:rPr>
        <w:br/>
      </w:r>
      <w:r w:rsidR="00493D06" w:rsidRPr="009E73D9">
        <w:rPr>
          <w:b/>
          <w:i/>
          <w:color w:val="00B050"/>
        </w:rPr>
        <w:t>Gebruik de volgende link</w:t>
      </w:r>
      <w:r w:rsidRPr="009E73D9">
        <w:rPr>
          <w:b/>
          <w:i/>
          <w:color w:val="00B050"/>
        </w:rPr>
        <w:t xml:space="preserve"> om te bepalen hoeveel</w:t>
      </w:r>
      <w:r w:rsidR="00CB04F4">
        <w:rPr>
          <w:b/>
          <w:i/>
          <w:color w:val="00B050"/>
        </w:rPr>
        <w:t xml:space="preserve"> rekening</w:t>
      </w:r>
      <w:r w:rsidRPr="009E73D9">
        <w:rPr>
          <w:b/>
          <w:i/>
          <w:color w:val="00B050"/>
        </w:rPr>
        <w:t xml:space="preserve"> </w:t>
      </w:r>
      <w:r w:rsidR="00CB04F4">
        <w:rPr>
          <w:b/>
          <w:i/>
          <w:color w:val="00B050"/>
        </w:rPr>
        <w:t xml:space="preserve">er bij de producten uit </w:t>
      </w:r>
      <w:r w:rsidRPr="009E73D9">
        <w:rPr>
          <w:b/>
          <w:i/>
          <w:color w:val="00B050"/>
        </w:rPr>
        <w:t>jou</w:t>
      </w:r>
      <w:r w:rsidR="00A76A78">
        <w:rPr>
          <w:b/>
          <w:i/>
          <w:color w:val="00B050"/>
        </w:rPr>
        <w:t>w</w:t>
      </w:r>
      <w:r w:rsidRPr="009E73D9">
        <w:rPr>
          <w:b/>
          <w:i/>
          <w:color w:val="00B050"/>
        </w:rPr>
        <w:t xml:space="preserve"> maaltijd</w:t>
      </w:r>
      <w:r w:rsidR="00CB04F4">
        <w:rPr>
          <w:b/>
          <w:i/>
          <w:color w:val="00B050"/>
        </w:rPr>
        <w:t xml:space="preserve"> is gehouden</w:t>
      </w:r>
      <w:r w:rsidRPr="009E73D9">
        <w:rPr>
          <w:b/>
          <w:i/>
          <w:color w:val="00B050"/>
        </w:rPr>
        <w:t xml:space="preserve"> met het welzijn van dieren</w:t>
      </w:r>
      <w:r>
        <w:t xml:space="preserve">. </w:t>
      </w:r>
    </w:p>
    <w:p w14:paraId="00525DBD" w14:textId="759FE9AC" w:rsidR="0021759B" w:rsidRDefault="000C6B97" w:rsidP="00515A54">
      <w:r>
        <w:t xml:space="preserve">Zie </w:t>
      </w:r>
      <w:hyperlink r:id="rId13" w:history="1">
        <w:r w:rsidRPr="00E90E87">
          <w:rPr>
            <w:rStyle w:val="Hyperlink"/>
          </w:rPr>
          <w:t>https://www.voed</w:t>
        </w:r>
        <w:r w:rsidRPr="00E90E87">
          <w:rPr>
            <w:rStyle w:val="Hyperlink"/>
          </w:rPr>
          <w:t>i</w:t>
        </w:r>
        <w:r w:rsidRPr="00E90E87">
          <w:rPr>
            <w:rStyle w:val="Hyperlink"/>
          </w:rPr>
          <w:t>ngscentr</w:t>
        </w:r>
        <w:r w:rsidRPr="00E90E87">
          <w:rPr>
            <w:rStyle w:val="Hyperlink"/>
          </w:rPr>
          <w:t>u</w:t>
        </w:r>
        <w:r w:rsidRPr="00E90E87">
          <w:rPr>
            <w:rStyle w:val="Hyperlink"/>
          </w:rPr>
          <w:t>m.nl/nl/mijn-boodschappen/eten-kopen/Boodschappenhulp-dierenwelzijn.aspx</w:t>
        </w:r>
      </w:hyperlink>
      <w:r w:rsidR="0021759B">
        <w:t xml:space="preserve"> </w:t>
      </w:r>
      <w:r w:rsidR="0021759B" w:rsidRPr="0021759B">
        <w:t xml:space="preserve"> </w:t>
      </w:r>
      <w:r>
        <w:t>B</w:t>
      </w:r>
      <w:r w:rsidR="00CB04F4">
        <w:t xml:space="preserve">eoordeel het eiwitproduct uit de door jou bereide maaltijd. </w:t>
      </w:r>
      <w:r w:rsidR="0021759B" w:rsidRPr="0021759B">
        <w:t xml:space="preserve">Beschrijf in je </w:t>
      </w:r>
      <w:r w:rsidR="0021759B">
        <w:t xml:space="preserve">verslag duidelijk wat </w:t>
      </w:r>
      <w:r w:rsidR="00CB04F4">
        <w:t xml:space="preserve">het belang is van keurmerken. </w:t>
      </w:r>
      <w:r w:rsidR="0021759B">
        <w:t>M</w:t>
      </w:r>
      <w:r w:rsidR="00493D06">
        <w:t>otiveer je antwoord</w:t>
      </w:r>
      <w:r w:rsidR="00CB04F4">
        <w:t xml:space="preserve"> goed</w:t>
      </w:r>
      <w:r w:rsidR="00A76A78">
        <w:t>,</w:t>
      </w:r>
      <w:r w:rsidR="00493D06">
        <w:t xml:space="preserve"> </w:t>
      </w:r>
      <w:r w:rsidR="00CB04F4">
        <w:t>j</w:t>
      </w:r>
      <w:r w:rsidR="00493D06">
        <w:t xml:space="preserve">e </w:t>
      </w:r>
      <w:r w:rsidR="00A76A78">
        <w:t xml:space="preserve">wordt beoordeeld op </w:t>
      </w:r>
      <w:r w:rsidR="00A76A78" w:rsidRPr="000C6B97">
        <w:rPr>
          <w:i/>
          <w:iCs/>
        </w:rPr>
        <w:t>de kwaliteit</w:t>
      </w:r>
      <w:r w:rsidR="00A76A78">
        <w:t xml:space="preserve"> van je toelichting</w:t>
      </w:r>
      <w:r w:rsidR="00493D06">
        <w:t xml:space="preserve">. </w:t>
      </w:r>
      <w:r w:rsidR="0021759B">
        <w:t xml:space="preserve">Mocht je </w:t>
      </w:r>
      <w:r>
        <w:t xml:space="preserve">helemaal </w:t>
      </w:r>
      <w:r w:rsidR="00A76A78">
        <w:t>geen dierlijke eiwitten</w:t>
      </w:r>
      <w:r w:rsidR="0021759B">
        <w:t xml:space="preserve"> gebruikt hebben voor </w:t>
      </w:r>
      <w:r w:rsidR="00A76A78">
        <w:t xml:space="preserve">de bereiding van </w:t>
      </w:r>
      <w:r>
        <w:t>de</w:t>
      </w:r>
      <w:r w:rsidR="0021759B">
        <w:t xml:space="preserve"> gerecht</w:t>
      </w:r>
      <w:r>
        <w:t>en</w:t>
      </w:r>
      <w:r w:rsidR="00CB04F4">
        <w:t>,</w:t>
      </w:r>
      <w:r w:rsidR="0021759B">
        <w:t xml:space="preserve"> </w:t>
      </w:r>
      <w:r w:rsidR="00A76A78">
        <w:t>bestudeer</w:t>
      </w:r>
      <w:r w:rsidR="0021759B">
        <w:t xml:space="preserve"> </w:t>
      </w:r>
      <w:r w:rsidR="00A76A78">
        <w:t xml:space="preserve">dan </w:t>
      </w:r>
      <w:r w:rsidR="0021759B">
        <w:t>de tabel voor varkens en beschrijf wat je van de</w:t>
      </w:r>
      <w:r w:rsidR="00CB04F4">
        <w:t xml:space="preserve"> ‘beter leven</w:t>
      </w:r>
      <w:r w:rsidR="0021759B">
        <w:t xml:space="preserve"> keurmerken</w:t>
      </w:r>
      <w:r w:rsidR="00CB04F4">
        <w:t>’</w:t>
      </w:r>
      <w:r w:rsidR="0021759B">
        <w:t xml:space="preserve"> vindt. </w:t>
      </w:r>
    </w:p>
    <w:p w14:paraId="72E2CA31" w14:textId="77777777" w:rsidR="002340ED" w:rsidRDefault="002340ED" w:rsidP="00515A54"/>
    <w:p w14:paraId="32777592" w14:textId="0CAD3CE9" w:rsidR="00CB04F4" w:rsidRDefault="00493D06" w:rsidP="00515A54">
      <w:r>
        <w:rPr>
          <w:rStyle w:val="Kop1Char"/>
        </w:rPr>
        <w:lastRenderedPageBreak/>
        <w:t>Opdracht 6</w:t>
      </w:r>
      <w:r w:rsidR="00515A54" w:rsidRPr="001F4577">
        <w:rPr>
          <w:rStyle w:val="Kop1Char"/>
        </w:rPr>
        <w:br/>
      </w:r>
      <w:r w:rsidR="00515A54" w:rsidRPr="000C6B97">
        <w:rPr>
          <w:b/>
          <w:bCs/>
          <w:color w:val="00B050"/>
        </w:rPr>
        <w:t>Gebruik de eetmeter van het voedingscentrum</w:t>
      </w:r>
      <w:r w:rsidR="002636BE" w:rsidRPr="000C6B97">
        <w:rPr>
          <w:color w:val="00B050"/>
        </w:rPr>
        <w:t xml:space="preserve"> </w:t>
      </w:r>
      <w:r w:rsidR="002636BE">
        <w:t xml:space="preserve">(er is ook een app beschikbaar!) </w:t>
      </w:r>
      <w:hyperlink r:id="rId14" w:history="1">
        <w:r w:rsidR="002636BE" w:rsidRPr="003F4DDF">
          <w:rPr>
            <w:rStyle w:val="Hyperlink"/>
          </w:rPr>
          <w:t>https://mijn.voedingscentrum.nl/nl/eetmeter</w:t>
        </w:r>
      </w:hyperlink>
      <w:r w:rsidR="002636BE">
        <w:t xml:space="preserve"> </w:t>
      </w:r>
      <w:r w:rsidR="000C6B97" w:rsidRPr="000C6B97">
        <w:rPr>
          <w:b/>
          <w:bCs/>
          <w:color w:val="00B050"/>
        </w:rPr>
        <w:t>en maak een</w:t>
      </w:r>
      <w:r w:rsidR="00515A54" w:rsidRPr="000C6B97">
        <w:rPr>
          <w:color w:val="00B050"/>
        </w:rPr>
        <w:t xml:space="preserve"> </w:t>
      </w:r>
      <w:r w:rsidR="00515A54" w:rsidRPr="009E73D9">
        <w:rPr>
          <w:b/>
          <w:i/>
          <w:color w:val="00B050"/>
        </w:rPr>
        <w:t>overzicht van de voedingsstoffen en voedingswaarde van je driegangenmenu</w:t>
      </w:r>
      <w:r w:rsidR="00515A54" w:rsidRPr="00515A54">
        <w:t xml:space="preserve">. </w:t>
      </w:r>
    </w:p>
    <w:p w14:paraId="0173A2EC" w14:textId="6D0663C0" w:rsidR="002340ED" w:rsidRPr="002340ED" w:rsidRDefault="00515A54" w:rsidP="00515A54">
      <w:r w:rsidRPr="00515A54">
        <w:t xml:space="preserve">In </w:t>
      </w:r>
      <w:r w:rsidR="00CB04F4">
        <w:t>he</w:t>
      </w:r>
      <w:r w:rsidRPr="00515A54">
        <w:t>t overzicht wordt aangegeven wat er te</w:t>
      </w:r>
      <w:r w:rsidR="000C6B97">
        <w:t xml:space="preserve"> </w:t>
      </w:r>
      <w:r w:rsidRPr="00515A54">
        <w:t>veel of te weinig (of precies goed) in je maaltijd z</w:t>
      </w:r>
      <w:r w:rsidR="00A14CB6">
        <w:t>a</w:t>
      </w:r>
      <w:r w:rsidRPr="00515A54">
        <w:t xml:space="preserve">t. Analyseer deze gegevens en </w:t>
      </w:r>
      <w:r w:rsidR="00A14CB6">
        <w:t>be</w:t>
      </w:r>
      <w:r w:rsidRPr="00515A54">
        <w:t xml:space="preserve">schrijf minimaal 3 verbeterpunten om je maaltijd </w:t>
      </w:r>
      <w:r w:rsidR="00344F49">
        <w:t>(</w:t>
      </w:r>
      <w:r w:rsidRPr="00515A54">
        <w:t>nog</w:t>
      </w:r>
      <w:r w:rsidR="00344F49">
        <w:t>)</w:t>
      </w:r>
      <w:r w:rsidRPr="00515A54">
        <w:t xml:space="preserve"> gezonder te maken.</w:t>
      </w:r>
    </w:p>
    <w:p w14:paraId="4C3DFB65" w14:textId="77777777" w:rsidR="00515A54" w:rsidRDefault="00515A54" w:rsidP="002340ED"/>
    <w:p w14:paraId="00E22C5C" w14:textId="77777777" w:rsidR="00355B88" w:rsidRDefault="00493D06" w:rsidP="001F4577">
      <w:pPr>
        <w:pStyle w:val="Kop1"/>
      </w:pPr>
      <w:r>
        <w:t>Opdracht 7</w:t>
      </w:r>
    </w:p>
    <w:p w14:paraId="7FCC7C1E" w14:textId="28E84B78" w:rsidR="0062127C" w:rsidRDefault="00493D06" w:rsidP="002340ED">
      <w:pPr>
        <w:rPr>
          <w:b/>
          <w:i/>
          <w:color w:val="00B050"/>
        </w:rPr>
      </w:pPr>
      <w:r w:rsidRPr="009E73D9">
        <w:rPr>
          <w:b/>
          <w:i/>
          <w:color w:val="00B050"/>
        </w:rPr>
        <w:t>Laat degene</w:t>
      </w:r>
      <w:r w:rsidR="00A76A78">
        <w:rPr>
          <w:b/>
          <w:i/>
          <w:color w:val="00B050"/>
        </w:rPr>
        <w:t>n</w:t>
      </w:r>
      <w:r w:rsidRPr="009E73D9">
        <w:rPr>
          <w:b/>
          <w:i/>
          <w:color w:val="00B050"/>
        </w:rPr>
        <w:t xml:space="preserve"> die je maaltijd gegeten hebben onderstaande evaluatie invullen.</w:t>
      </w:r>
      <w:r w:rsidR="00716517">
        <w:rPr>
          <w:b/>
          <w:i/>
          <w:color w:val="00B050"/>
        </w:rPr>
        <w:t xml:space="preserve"> </w:t>
      </w:r>
      <w:proofErr w:type="gramStart"/>
      <w:r w:rsidR="000C6B97">
        <w:rPr>
          <w:b/>
          <w:i/>
          <w:color w:val="00B050"/>
        </w:rPr>
        <w:t>e</w:t>
      </w:r>
      <w:r w:rsidR="003B32B2">
        <w:rPr>
          <w:b/>
          <w:i/>
          <w:color w:val="00B050"/>
        </w:rPr>
        <w:t>n</w:t>
      </w:r>
      <w:proofErr w:type="gramEnd"/>
      <w:r w:rsidR="003B32B2">
        <w:rPr>
          <w:b/>
          <w:i/>
          <w:color w:val="00B050"/>
        </w:rPr>
        <w:t xml:space="preserve"> l</w:t>
      </w:r>
      <w:r w:rsidR="00716517">
        <w:rPr>
          <w:b/>
          <w:i/>
          <w:color w:val="00B050"/>
        </w:rPr>
        <w:t>aat</w:t>
      </w:r>
      <w:r w:rsidR="00723BBC" w:rsidRPr="009E73D9">
        <w:rPr>
          <w:b/>
          <w:i/>
          <w:color w:val="00B050"/>
        </w:rPr>
        <w:t xml:space="preserve"> dit </w:t>
      </w:r>
      <w:r w:rsidR="00A76A78">
        <w:rPr>
          <w:b/>
          <w:i/>
          <w:color w:val="00B050"/>
        </w:rPr>
        <w:t xml:space="preserve">document </w:t>
      </w:r>
      <w:r w:rsidR="003B32B2">
        <w:rPr>
          <w:b/>
          <w:i/>
          <w:color w:val="00B050"/>
        </w:rPr>
        <w:t xml:space="preserve">ook </w:t>
      </w:r>
      <w:r w:rsidR="00723BBC" w:rsidRPr="009E73D9">
        <w:rPr>
          <w:b/>
          <w:i/>
          <w:color w:val="00B050"/>
        </w:rPr>
        <w:t>ondertekene</w:t>
      </w:r>
      <w:r w:rsidR="00A76A78">
        <w:rPr>
          <w:b/>
          <w:i/>
          <w:color w:val="00B050"/>
        </w:rPr>
        <w:t>n</w:t>
      </w:r>
      <w:r w:rsidR="00723BBC" w:rsidRPr="009E73D9">
        <w:rPr>
          <w:b/>
          <w:i/>
          <w:color w:val="00B050"/>
        </w:rPr>
        <w:t>.</w:t>
      </w:r>
    </w:p>
    <w:p w14:paraId="761FC89A" w14:textId="77777777" w:rsidR="00A76A78" w:rsidRPr="009E73D9" w:rsidRDefault="00A76A78" w:rsidP="002340ED">
      <w:pPr>
        <w:rPr>
          <w:b/>
          <w:i/>
          <w:color w:val="00B05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6374"/>
        <w:gridCol w:w="2948"/>
      </w:tblGrid>
      <w:tr w:rsidR="00723BBC" w14:paraId="10C04CC5" w14:textId="77777777" w:rsidTr="00A14CB6">
        <w:tc>
          <w:tcPr>
            <w:tcW w:w="6374" w:type="dxa"/>
          </w:tcPr>
          <w:p w14:paraId="62C27BAA" w14:textId="77777777" w:rsidR="00723BBC" w:rsidRDefault="00723BBC" w:rsidP="002340ED">
            <w:r>
              <w:t>Stelling:</w:t>
            </w:r>
          </w:p>
        </w:tc>
        <w:tc>
          <w:tcPr>
            <w:tcW w:w="2948" w:type="dxa"/>
          </w:tcPr>
          <w:p w14:paraId="5A0F1C5F" w14:textId="77777777" w:rsidR="00723BBC" w:rsidRDefault="00723BBC" w:rsidP="002340ED">
            <w:r>
              <w:t>1 is geheel mee oneens, 10 is geheel mee eens</w:t>
            </w:r>
          </w:p>
        </w:tc>
      </w:tr>
      <w:tr w:rsidR="00723BBC" w14:paraId="1062638C" w14:textId="77777777" w:rsidTr="00A14CB6">
        <w:tc>
          <w:tcPr>
            <w:tcW w:w="6374" w:type="dxa"/>
          </w:tcPr>
          <w:p w14:paraId="3C4DD664" w14:textId="77777777" w:rsidR="00723BBC" w:rsidRDefault="00723BBC" w:rsidP="002340ED">
            <w:r>
              <w:t>Het eten werd warm geserveerd (als dit de bedoeling was)</w:t>
            </w:r>
          </w:p>
        </w:tc>
        <w:tc>
          <w:tcPr>
            <w:tcW w:w="2948" w:type="dxa"/>
          </w:tcPr>
          <w:p w14:paraId="11269658" w14:textId="77777777" w:rsidR="00723BBC" w:rsidRDefault="00723BBC" w:rsidP="002340ED"/>
        </w:tc>
      </w:tr>
      <w:tr w:rsidR="00723BBC" w14:paraId="0988F882" w14:textId="77777777" w:rsidTr="00A14CB6">
        <w:tc>
          <w:tcPr>
            <w:tcW w:w="6374" w:type="dxa"/>
          </w:tcPr>
          <w:p w14:paraId="2991A077" w14:textId="3A5C3605" w:rsidR="00723BBC" w:rsidRDefault="00723BBC" w:rsidP="002340ED">
            <w:r>
              <w:t xml:space="preserve">Het </w:t>
            </w:r>
            <w:r w:rsidR="00A14CB6">
              <w:t>eten</w:t>
            </w:r>
            <w:r>
              <w:t xml:space="preserve"> bestond uit een grote verscheidenheid </w:t>
            </w:r>
            <w:r w:rsidR="00A14CB6">
              <w:t>a</w:t>
            </w:r>
            <w:r>
              <w:t>an producten</w:t>
            </w:r>
          </w:p>
        </w:tc>
        <w:tc>
          <w:tcPr>
            <w:tcW w:w="2948" w:type="dxa"/>
          </w:tcPr>
          <w:p w14:paraId="52C5CE52" w14:textId="77777777" w:rsidR="00723BBC" w:rsidRDefault="00723BBC" w:rsidP="002340ED"/>
        </w:tc>
      </w:tr>
      <w:tr w:rsidR="00723BBC" w14:paraId="231A30B5" w14:textId="77777777" w:rsidTr="00A14CB6">
        <w:tc>
          <w:tcPr>
            <w:tcW w:w="6374" w:type="dxa"/>
          </w:tcPr>
          <w:p w14:paraId="66B24919" w14:textId="3CEF246B" w:rsidR="00723BBC" w:rsidRDefault="00723BBC" w:rsidP="002340ED">
            <w:r>
              <w:t>Het eten was lekke</w:t>
            </w:r>
            <w:r w:rsidR="00A14CB6">
              <w:t>r.</w:t>
            </w:r>
          </w:p>
        </w:tc>
        <w:tc>
          <w:tcPr>
            <w:tcW w:w="2948" w:type="dxa"/>
          </w:tcPr>
          <w:p w14:paraId="4AB4233B" w14:textId="3BB991E9" w:rsidR="00723BBC" w:rsidRDefault="00A14CB6" w:rsidP="002340ED">
            <w:r>
              <w:t>Voorgerecht:</w:t>
            </w:r>
          </w:p>
          <w:p w14:paraId="0946173A" w14:textId="591F5C6D" w:rsidR="00A14CB6" w:rsidRDefault="00A14CB6" w:rsidP="002340ED">
            <w:r>
              <w:t>Hoofdgerecht:</w:t>
            </w:r>
          </w:p>
          <w:p w14:paraId="60AB34EC" w14:textId="2329B810" w:rsidR="00A14CB6" w:rsidRDefault="00A14CB6" w:rsidP="002340ED">
            <w:r>
              <w:t>Nagerecht:</w:t>
            </w:r>
          </w:p>
        </w:tc>
      </w:tr>
      <w:tr w:rsidR="00723BBC" w14:paraId="2B73F6A7" w14:textId="77777777" w:rsidTr="00A14CB6">
        <w:tc>
          <w:tcPr>
            <w:tcW w:w="6374" w:type="dxa"/>
          </w:tcPr>
          <w:p w14:paraId="3ECB439B" w14:textId="77777777" w:rsidR="00723BBC" w:rsidRDefault="00723BBC" w:rsidP="002340ED">
            <w:r>
              <w:t>Het eten was vers</w:t>
            </w:r>
          </w:p>
        </w:tc>
        <w:tc>
          <w:tcPr>
            <w:tcW w:w="2948" w:type="dxa"/>
          </w:tcPr>
          <w:p w14:paraId="4AC26C9A" w14:textId="77777777" w:rsidR="000C6B97" w:rsidRDefault="000C6B97" w:rsidP="000C6B97">
            <w:r>
              <w:t>Voorgerecht:</w:t>
            </w:r>
          </w:p>
          <w:p w14:paraId="1FCD2BCF" w14:textId="77777777" w:rsidR="000C6B97" w:rsidRDefault="000C6B97" w:rsidP="000C6B97">
            <w:r>
              <w:t>Hoofdgerecht:</w:t>
            </w:r>
          </w:p>
          <w:p w14:paraId="16ED5F76" w14:textId="1D167234" w:rsidR="00723BBC" w:rsidRDefault="000C6B97" w:rsidP="000C6B97">
            <w:r>
              <w:t>Nagerecht:</w:t>
            </w:r>
          </w:p>
        </w:tc>
      </w:tr>
      <w:tr w:rsidR="00A14CB6" w14:paraId="504A4621" w14:textId="77777777" w:rsidTr="00A14CB6">
        <w:tc>
          <w:tcPr>
            <w:tcW w:w="6374" w:type="dxa"/>
          </w:tcPr>
          <w:p w14:paraId="491398FF" w14:textId="324948F2" w:rsidR="00A14CB6" w:rsidRDefault="00A14CB6" w:rsidP="002340ED">
            <w:r>
              <w:t>De maaltijd zag er smakelijk uit</w:t>
            </w:r>
          </w:p>
        </w:tc>
        <w:tc>
          <w:tcPr>
            <w:tcW w:w="2948" w:type="dxa"/>
          </w:tcPr>
          <w:p w14:paraId="54C1C484" w14:textId="77777777" w:rsidR="00A14CB6" w:rsidRDefault="00A14CB6" w:rsidP="00A14CB6">
            <w:r>
              <w:t>Voorgerecht:</w:t>
            </w:r>
          </w:p>
          <w:p w14:paraId="289CED2C" w14:textId="77777777" w:rsidR="00A14CB6" w:rsidRDefault="00A14CB6" w:rsidP="00A14CB6">
            <w:r>
              <w:t>Hoofdgerecht:</w:t>
            </w:r>
          </w:p>
          <w:p w14:paraId="0FE14615" w14:textId="27437612" w:rsidR="00A14CB6" w:rsidRDefault="00A14CB6" w:rsidP="00A14CB6">
            <w:r>
              <w:t>Nagerecht:</w:t>
            </w:r>
          </w:p>
        </w:tc>
      </w:tr>
      <w:tr w:rsidR="00723BBC" w14:paraId="5C01D528" w14:textId="77777777" w:rsidTr="00A14CB6">
        <w:tc>
          <w:tcPr>
            <w:tcW w:w="6374" w:type="dxa"/>
          </w:tcPr>
          <w:p w14:paraId="1ACA34C5" w14:textId="71FF1DD4" w:rsidR="00723BBC" w:rsidRDefault="00723BBC" w:rsidP="002340ED">
            <w:r>
              <w:t>Er is goed nagedacht over duurzaamheid bij deze maaltijd</w:t>
            </w:r>
            <w:r w:rsidR="000C6B97">
              <w:t xml:space="preserve"> (geef hieronder een toelichting)</w:t>
            </w:r>
          </w:p>
        </w:tc>
        <w:tc>
          <w:tcPr>
            <w:tcW w:w="2948" w:type="dxa"/>
          </w:tcPr>
          <w:p w14:paraId="5A5723B6" w14:textId="77777777" w:rsidR="00723BBC" w:rsidRDefault="00723BBC" w:rsidP="002340ED"/>
        </w:tc>
      </w:tr>
      <w:tr w:rsidR="00546E1A" w14:paraId="0601F257" w14:textId="77777777" w:rsidTr="00A14CB6">
        <w:tc>
          <w:tcPr>
            <w:tcW w:w="6374" w:type="dxa"/>
          </w:tcPr>
          <w:p w14:paraId="2D5D2EDD" w14:textId="181436ED" w:rsidR="00546E1A" w:rsidDel="00546E1A" w:rsidRDefault="00546E1A" w:rsidP="002340ED">
            <w:r>
              <w:t xml:space="preserve">Er was een tijdsplanning voor het </w:t>
            </w:r>
            <w:r w:rsidR="00A14CB6">
              <w:t>opdienen</w:t>
            </w:r>
            <w:r>
              <w:t xml:space="preserve">, waardoor er </w:t>
            </w:r>
            <w:r w:rsidR="00A14CB6">
              <w:t>precies genoeg</w:t>
            </w:r>
            <w:r>
              <w:t xml:space="preserve"> tijd tussen de gerechten zat.</w:t>
            </w:r>
          </w:p>
        </w:tc>
        <w:tc>
          <w:tcPr>
            <w:tcW w:w="2948" w:type="dxa"/>
          </w:tcPr>
          <w:p w14:paraId="6ADB9C24" w14:textId="77777777" w:rsidR="00546E1A" w:rsidRDefault="00546E1A" w:rsidP="002340ED"/>
        </w:tc>
      </w:tr>
      <w:tr w:rsidR="00546E1A" w14:paraId="39122831" w14:textId="77777777" w:rsidTr="00A14CB6">
        <w:tc>
          <w:tcPr>
            <w:tcW w:w="6374" w:type="dxa"/>
          </w:tcPr>
          <w:p w14:paraId="3F158F91" w14:textId="55322E75" w:rsidR="00546E1A" w:rsidRDefault="00546E1A" w:rsidP="002340ED">
            <w:r>
              <w:t xml:space="preserve">Na afloop </w:t>
            </w:r>
            <w:r w:rsidR="00A14CB6">
              <w:t xml:space="preserve">werd </w:t>
            </w:r>
            <w:r>
              <w:t>alles weer netjes opgeruimd.</w:t>
            </w:r>
          </w:p>
        </w:tc>
        <w:tc>
          <w:tcPr>
            <w:tcW w:w="2948" w:type="dxa"/>
          </w:tcPr>
          <w:p w14:paraId="393172E9" w14:textId="77777777" w:rsidR="00546E1A" w:rsidRDefault="00546E1A" w:rsidP="002340ED"/>
        </w:tc>
      </w:tr>
      <w:tr w:rsidR="00546E1A" w14:paraId="0BCD8F4B" w14:textId="77777777" w:rsidTr="00A14CB6">
        <w:tc>
          <w:tcPr>
            <w:tcW w:w="6374" w:type="dxa"/>
          </w:tcPr>
          <w:p w14:paraId="089CA796" w14:textId="5CF7A64E" w:rsidR="00546E1A" w:rsidRDefault="00546E1A" w:rsidP="002340ED">
            <w:r>
              <w:t xml:space="preserve">Toelichting op </w:t>
            </w:r>
            <w:r w:rsidR="00A14CB6">
              <w:t xml:space="preserve">de </w:t>
            </w:r>
            <w:r>
              <w:t>antwoorden:</w:t>
            </w:r>
          </w:p>
          <w:p w14:paraId="7CD5D96A" w14:textId="77777777" w:rsidR="00546E1A" w:rsidRDefault="00546E1A" w:rsidP="002340ED"/>
          <w:p w14:paraId="3302B2FE" w14:textId="77777777" w:rsidR="00546E1A" w:rsidRDefault="00546E1A" w:rsidP="002340ED"/>
          <w:p w14:paraId="09997AF1" w14:textId="77777777" w:rsidR="00546E1A" w:rsidRDefault="00546E1A" w:rsidP="002340ED"/>
          <w:p w14:paraId="600E19A9" w14:textId="77777777" w:rsidR="00546E1A" w:rsidRDefault="00546E1A" w:rsidP="002340ED"/>
          <w:p w14:paraId="17FB4562" w14:textId="77777777" w:rsidR="00546E1A" w:rsidRDefault="00546E1A" w:rsidP="002340ED"/>
          <w:p w14:paraId="1DA1840A" w14:textId="77777777" w:rsidR="00546E1A" w:rsidRDefault="00546E1A" w:rsidP="002340ED"/>
        </w:tc>
        <w:tc>
          <w:tcPr>
            <w:tcW w:w="2948" w:type="dxa"/>
          </w:tcPr>
          <w:p w14:paraId="58533964" w14:textId="77777777" w:rsidR="00546E1A" w:rsidRDefault="00546E1A" w:rsidP="002340ED"/>
        </w:tc>
      </w:tr>
      <w:tr w:rsidR="00FD30ED" w14:paraId="13C0C698" w14:textId="77777777" w:rsidTr="00A14CB6">
        <w:trPr>
          <w:trHeight w:val="1454"/>
        </w:trPr>
        <w:tc>
          <w:tcPr>
            <w:tcW w:w="6374" w:type="dxa"/>
          </w:tcPr>
          <w:p w14:paraId="67FEDB2E" w14:textId="5BE8B443" w:rsidR="00FD30ED" w:rsidRDefault="00867914" w:rsidP="002340ED">
            <w:r>
              <w:t>Handtekening</w:t>
            </w:r>
            <w:r w:rsidR="00FD30ED">
              <w:t>:</w:t>
            </w:r>
          </w:p>
        </w:tc>
        <w:tc>
          <w:tcPr>
            <w:tcW w:w="2948" w:type="dxa"/>
          </w:tcPr>
          <w:p w14:paraId="372B509F" w14:textId="77777777" w:rsidR="00FD30ED" w:rsidRDefault="00FD30ED" w:rsidP="002340ED"/>
        </w:tc>
      </w:tr>
    </w:tbl>
    <w:p w14:paraId="658F7F19" w14:textId="77777777" w:rsidR="00723BBC" w:rsidRDefault="00723BBC" w:rsidP="002340ED"/>
    <w:p w14:paraId="4D0BBFAB" w14:textId="77777777" w:rsidR="002636BE" w:rsidRDefault="002636BE" w:rsidP="002340ED"/>
    <w:p w14:paraId="1AA3F15A" w14:textId="77777777" w:rsidR="0062127C" w:rsidRPr="002340ED" w:rsidRDefault="0062127C" w:rsidP="002340ED"/>
    <w:p w14:paraId="1E6EBED2" w14:textId="77777777" w:rsidR="00355B88" w:rsidRPr="002340ED" w:rsidRDefault="00355B88" w:rsidP="002340ED"/>
    <w:sectPr w:rsidR="00355B88" w:rsidRPr="002340ED" w:rsidSect="00C7262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D42D" w14:textId="77777777" w:rsidR="00515B9E" w:rsidRDefault="00515B9E" w:rsidP="00493D06">
      <w:r>
        <w:separator/>
      </w:r>
    </w:p>
  </w:endnote>
  <w:endnote w:type="continuationSeparator" w:id="0">
    <w:p w14:paraId="6C866260" w14:textId="77777777" w:rsidR="00515B9E" w:rsidRDefault="00515B9E" w:rsidP="0049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6210" w14:textId="77777777" w:rsidR="00515B9E" w:rsidRDefault="00515B9E" w:rsidP="00493D06">
      <w:r>
        <w:separator/>
      </w:r>
    </w:p>
  </w:footnote>
  <w:footnote w:type="continuationSeparator" w:id="0">
    <w:p w14:paraId="7A360029" w14:textId="77777777" w:rsidR="00515B9E" w:rsidRDefault="00515B9E" w:rsidP="0049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885B" w14:textId="0F9E940E" w:rsidR="006B64DC" w:rsidRDefault="006B64DC" w:rsidP="006B64DC">
    <w:pPr>
      <w:pStyle w:val="Koptekst"/>
      <w:jc w:val="center"/>
    </w:pPr>
    <w:r>
      <w:t xml:space="preserve">Openbaar Lyceum de Amersfoortse Berg     Remco </w:t>
    </w:r>
    <w:proofErr w:type="spellStart"/>
    <w:r>
      <w:t>Muijtjens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A20"/>
    <w:multiLevelType w:val="hybridMultilevel"/>
    <w:tmpl w:val="DAEC4DB4"/>
    <w:lvl w:ilvl="0" w:tplc="25208A7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entury Gothic" w:eastAsia="Times New Roman" w:hAnsi="Century Gothic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06D5AF5"/>
    <w:multiLevelType w:val="multilevel"/>
    <w:tmpl w:val="4FF4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F4E38"/>
    <w:multiLevelType w:val="hybridMultilevel"/>
    <w:tmpl w:val="F9CA59F8"/>
    <w:lvl w:ilvl="0" w:tplc="4BB6EF88">
      <w:start w:val="11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C0B81"/>
    <w:multiLevelType w:val="hybridMultilevel"/>
    <w:tmpl w:val="F4F646A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B1923"/>
    <w:multiLevelType w:val="hybridMultilevel"/>
    <w:tmpl w:val="B10CCD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7C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535C5"/>
    <w:multiLevelType w:val="hybridMultilevel"/>
    <w:tmpl w:val="597ED08E"/>
    <w:lvl w:ilvl="0" w:tplc="CC9C11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nl-NL" w:vendorID="64" w:dllVersion="6" w:nlCheck="1" w:checkStyle="0"/>
  <w:activeWritingStyle w:appName="MSWord" w:lang="nl-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4E"/>
    <w:rsid w:val="00066F31"/>
    <w:rsid w:val="000C6B97"/>
    <w:rsid w:val="00190F5B"/>
    <w:rsid w:val="001B4CA0"/>
    <w:rsid w:val="001F4577"/>
    <w:rsid w:val="002164C5"/>
    <w:rsid w:val="0021759B"/>
    <w:rsid w:val="002340ED"/>
    <w:rsid w:val="002636BE"/>
    <w:rsid w:val="002D49B0"/>
    <w:rsid w:val="002F5241"/>
    <w:rsid w:val="00326BB3"/>
    <w:rsid w:val="00344F49"/>
    <w:rsid w:val="00345C05"/>
    <w:rsid w:val="00355B88"/>
    <w:rsid w:val="003B32B2"/>
    <w:rsid w:val="003E6EDC"/>
    <w:rsid w:val="0041636E"/>
    <w:rsid w:val="00452E75"/>
    <w:rsid w:val="00493D06"/>
    <w:rsid w:val="00515A54"/>
    <w:rsid w:val="00515B9E"/>
    <w:rsid w:val="005462D1"/>
    <w:rsid w:val="00546E1A"/>
    <w:rsid w:val="005D6DC1"/>
    <w:rsid w:val="0062127C"/>
    <w:rsid w:val="006A685C"/>
    <w:rsid w:val="006B64DC"/>
    <w:rsid w:val="006D6232"/>
    <w:rsid w:val="00716517"/>
    <w:rsid w:val="00723BBC"/>
    <w:rsid w:val="00762478"/>
    <w:rsid w:val="0077274E"/>
    <w:rsid w:val="007F0FA8"/>
    <w:rsid w:val="00800D96"/>
    <w:rsid w:val="00867914"/>
    <w:rsid w:val="008B4EA2"/>
    <w:rsid w:val="008E3C88"/>
    <w:rsid w:val="009E73D9"/>
    <w:rsid w:val="00A14CB6"/>
    <w:rsid w:val="00A31A61"/>
    <w:rsid w:val="00A76A78"/>
    <w:rsid w:val="00A772D5"/>
    <w:rsid w:val="00AF5688"/>
    <w:rsid w:val="00AF75A0"/>
    <w:rsid w:val="00B30AD2"/>
    <w:rsid w:val="00BC14EA"/>
    <w:rsid w:val="00C03891"/>
    <w:rsid w:val="00C70B92"/>
    <w:rsid w:val="00C7262F"/>
    <w:rsid w:val="00CA4566"/>
    <w:rsid w:val="00CB04F4"/>
    <w:rsid w:val="00D21709"/>
    <w:rsid w:val="00D85123"/>
    <w:rsid w:val="00DC5C29"/>
    <w:rsid w:val="00F040BF"/>
    <w:rsid w:val="00F9011E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FA39F"/>
  <w15:docId w15:val="{82B4D0A6-9754-4C8E-958B-29A8CC60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340ED"/>
    <w:rPr>
      <w:rFonts w:ascii="Arial" w:hAnsi="Arial" w:cs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F45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772D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F4577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itel">
    <w:name w:val="Title"/>
    <w:basedOn w:val="Standaard"/>
    <w:next w:val="Standaard"/>
    <w:link w:val="TitelChar"/>
    <w:qFormat/>
    <w:rsid w:val="002340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2340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Standaardalinea-lettertype"/>
    <w:rsid w:val="0021759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1759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rsid w:val="00493D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93D06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rsid w:val="00493D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93D06"/>
    <w:rPr>
      <w:rFonts w:ascii="Arial" w:hAnsi="Arial" w:cs="Arial"/>
      <w:sz w:val="24"/>
      <w:szCs w:val="24"/>
    </w:rPr>
  </w:style>
  <w:style w:type="table" w:styleId="Tabelraster">
    <w:name w:val="Table Grid"/>
    <w:basedOn w:val="Standaardtabel"/>
    <w:rsid w:val="007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semiHidden/>
    <w:unhideWhenUsed/>
    <w:rsid w:val="006D6232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D49B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1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1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7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5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1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35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4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oedingscentrum.nl/nl/mijn-boodschappen/eten-kopen/Boodschappenhulp-dierenwelzij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edingscentrum.nl/encyclopedie/duurzamerete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edingscentrum.nl/nl/mijn-boodschappen/eten-kopen/voedselafdruk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oedingscentrum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ijn.voedingscentrum.nl/nl/eetmet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2F7B18-85B9-4A4D-94F0-7F9D3BE2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Kookopdracht 4havo</vt:lpstr>
    </vt:vector>
  </TitlesOfParts>
  <Company>OL De Amersfoortse Berg'</Company>
  <LinksUpToDate>false</LinksUpToDate>
  <CharactersWithSpaces>6190</CharactersWithSpaces>
  <SharedDoc>false</SharedDoc>
  <HLinks>
    <vt:vector size="24" baseType="variant"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https://mijn.voedingscentrum.nl/nl/eetmeter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https://www.voedingscentrum.nl/nl/mijn-boodschappen/eten-kopen/Boodschappenhulp-dierenwelzijn.aspx</vt:lpwstr>
      </vt:variant>
      <vt:variant>
        <vt:lpwstr/>
      </vt:variant>
      <vt:variant>
        <vt:i4>1507330</vt:i4>
      </vt:variant>
      <vt:variant>
        <vt:i4>3</vt:i4>
      </vt:variant>
      <vt:variant>
        <vt:i4>0</vt:i4>
      </vt:variant>
      <vt:variant>
        <vt:i4>5</vt:i4>
      </vt:variant>
      <vt:variant>
        <vt:lpwstr>https://www.voedingscentrum.nl/nl/mijn-boodschappen/eten-kopen/klimaatweegschaal.aspx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https://www.voedingscentrum.nl/nl/mijn-boodschappen/eten-kopen/voedselafdruk.aspx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Kookopdracht 4havo</dc:title>
  <dc:subject>Biologie</dc:subject>
  <dc:creator>RTM Muijtjens</dc:creator>
  <cp:lastModifiedBy>Clasien Lever-de Vries</cp:lastModifiedBy>
  <cp:revision>5</cp:revision>
  <cp:lastPrinted>2010-03-26T11:23:00Z</cp:lastPrinted>
  <dcterms:created xsi:type="dcterms:W3CDTF">2020-04-16T11:36:00Z</dcterms:created>
  <dcterms:modified xsi:type="dcterms:W3CDTF">2020-04-17T15:55:00Z</dcterms:modified>
</cp:coreProperties>
</file>