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B2" w:rsidRPr="00927051" w:rsidRDefault="001218B2" w:rsidP="00112B77">
      <w:pPr>
        <w:pStyle w:val="Kop2"/>
        <w:numPr>
          <w:ilvl w:val="0"/>
          <w:numId w:val="0"/>
        </w:numPr>
        <w:ind w:left="576" w:hanging="576"/>
        <w:rPr>
          <w:rFonts w:ascii="Arial" w:hAnsi="Arial" w:cs="Arial"/>
          <w:b/>
          <w:bCs/>
          <w:color w:val="auto"/>
          <w:sz w:val="28"/>
          <w:szCs w:val="28"/>
        </w:rPr>
      </w:pPr>
      <w:bookmarkStart w:id="0" w:name="_Toc435766485"/>
      <w:r w:rsidRPr="00927051">
        <w:rPr>
          <w:rFonts w:ascii="Arial" w:hAnsi="Arial" w:cs="Arial"/>
          <w:b/>
          <w:bCs/>
          <w:color w:val="auto"/>
          <w:sz w:val="28"/>
          <w:szCs w:val="28"/>
        </w:rPr>
        <w:t>Melk</w:t>
      </w:r>
      <w:bookmarkEnd w:id="0"/>
    </w:p>
    <w:p w:rsidR="00927051" w:rsidRDefault="00927051" w:rsidP="001218B2">
      <w:pPr>
        <w:rPr>
          <w:rFonts w:ascii="Arial" w:hAnsi="Arial" w:cs="Arial"/>
        </w:rPr>
      </w:pPr>
    </w:p>
    <w:p w:rsidR="001218B2" w:rsidRPr="00927051" w:rsidRDefault="001218B2" w:rsidP="001218B2">
      <w:pPr>
        <w:rPr>
          <w:rFonts w:ascii="Arial" w:hAnsi="Arial" w:cs="Arial"/>
        </w:rPr>
      </w:pPr>
      <w:r w:rsidRPr="00927051">
        <w:rPr>
          <w:rFonts w:ascii="Arial" w:hAnsi="Arial" w:cs="Arial"/>
        </w:rPr>
        <w:t>Vroeger zeiden we: “melk</w:t>
      </w:r>
      <w:r w:rsidR="00035934" w:rsidRPr="00927051">
        <w:rPr>
          <w:rFonts w:ascii="Arial" w:hAnsi="Arial" w:cs="Arial"/>
        </w:rPr>
        <w:fldChar w:fldCharType="begin"/>
      </w:r>
      <w:r w:rsidRPr="00927051">
        <w:rPr>
          <w:rFonts w:ascii="Arial" w:hAnsi="Arial" w:cs="Arial"/>
        </w:rPr>
        <w:instrText xml:space="preserve"> XE "melk" </w:instrText>
      </w:r>
      <w:r w:rsidR="00035934" w:rsidRPr="00927051">
        <w:rPr>
          <w:rFonts w:ascii="Arial" w:hAnsi="Arial" w:cs="Arial"/>
        </w:rPr>
        <w:fldChar w:fldCharType="end"/>
      </w:r>
      <w:r w:rsidRPr="00927051">
        <w:rPr>
          <w:rFonts w:ascii="Arial" w:hAnsi="Arial" w:cs="Arial"/>
        </w:rPr>
        <w:t xml:space="preserve"> is goed voor elk”</w:t>
      </w:r>
      <w:r w:rsidR="00B13410">
        <w:rPr>
          <w:rFonts w:ascii="Arial" w:hAnsi="Arial" w:cs="Arial"/>
        </w:rPr>
        <w:t>. B</w:t>
      </w:r>
      <w:r w:rsidRPr="00927051">
        <w:rPr>
          <w:rFonts w:ascii="Arial" w:hAnsi="Arial" w:cs="Arial"/>
        </w:rPr>
        <w:t>edoeld werd koemelk</w:t>
      </w:r>
      <w:r w:rsidR="00035934" w:rsidRPr="00927051">
        <w:rPr>
          <w:rFonts w:ascii="Arial" w:hAnsi="Arial" w:cs="Arial"/>
        </w:rPr>
        <w:fldChar w:fldCharType="begin"/>
      </w:r>
      <w:r w:rsidRPr="00927051">
        <w:rPr>
          <w:rFonts w:ascii="Arial" w:hAnsi="Arial" w:cs="Arial"/>
        </w:rPr>
        <w:instrText xml:space="preserve"> XE "koemelk" </w:instrText>
      </w:r>
      <w:r w:rsidR="00035934" w:rsidRPr="00927051">
        <w:rPr>
          <w:rFonts w:ascii="Arial" w:hAnsi="Arial" w:cs="Arial"/>
        </w:rPr>
        <w:fldChar w:fldCharType="end"/>
      </w:r>
      <w:r w:rsidRPr="00927051">
        <w:rPr>
          <w:rFonts w:ascii="Arial" w:hAnsi="Arial" w:cs="Arial"/>
        </w:rPr>
        <w:t xml:space="preserve">. In Nederland kan </w:t>
      </w:r>
      <w:r w:rsidR="00022EF6" w:rsidRPr="00927051">
        <w:rPr>
          <w:rFonts w:ascii="Arial" w:hAnsi="Arial" w:cs="Arial"/>
        </w:rPr>
        <w:t xml:space="preserve">echter </w:t>
      </w:r>
      <w:r w:rsidRPr="00927051">
        <w:rPr>
          <w:rFonts w:ascii="Arial" w:hAnsi="Arial" w:cs="Arial"/>
        </w:rPr>
        <w:t xml:space="preserve">ongeveer </w:t>
      </w:r>
      <w:r w:rsidR="00927051">
        <w:rPr>
          <w:rFonts w:ascii="Arial" w:hAnsi="Arial" w:cs="Arial"/>
        </w:rPr>
        <w:t>1</w:t>
      </w:r>
      <w:r w:rsidRPr="00927051">
        <w:rPr>
          <w:rFonts w:ascii="Arial" w:hAnsi="Arial" w:cs="Arial"/>
        </w:rPr>
        <w:t xml:space="preserve">0% van de bevolking </w:t>
      </w:r>
      <w:r w:rsidR="00022EF6" w:rsidRPr="00927051">
        <w:rPr>
          <w:rFonts w:ascii="Arial" w:hAnsi="Arial" w:cs="Arial"/>
        </w:rPr>
        <w:t>koe</w:t>
      </w:r>
      <w:r w:rsidRPr="00927051">
        <w:rPr>
          <w:rFonts w:ascii="Arial" w:hAnsi="Arial" w:cs="Arial"/>
        </w:rPr>
        <w:t>melk niet verdragen</w:t>
      </w:r>
      <w:r w:rsidR="00022EF6" w:rsidRPr="00927051">
        <w:rPr>
          <w:rFonts w:ascii="Arial" w:hAnsi="Arial" w:cs="Arial"/>
        </w:rPr>
        <w:t>.</w:t>
      </w:r>
      <w:r w:rsidRPr="00927051">
        <w:rPr>
          <w:rFonts w:ascii="Arial" w:hAnsi="Arial" w:cs="Arial"/>
        </w:rPr>
        <w:t xml:space="preserve"> Het gaat in de meeste gevallen om </w:t>
      </w:r>
      <w:r w:rsidR="00022EF6" w:rsidRPr="00927051">
        <w:rPr>
          <w:rFonts w:ascii="Arial" w:hAnsi="Arial" w:cs="Arial"/>
        </w:rPr>
        <w:t>een intolerantie voor</w:t>
      </w:r>
      <w:r w:rsidRPr="00927051">
        <w:rPr>
          <w:rFonts w:ascii="Arial" w:hAnsi="Arial" w:cs="Arial"/>
        </w:rPr>
        <w:t xml:space="preserve"> </w:t>
      </w:r>
      <w:r w:rsidRPr="00927051">
        <w:rPr>
          <w:rFonts w:ascii="Arial" w:hAnsi="Arial" w:cs="Arial"/>
          <w:b/>
          <w:bCs/>
        </w:rPr>
        <w:t>melksuiker</w:t>
      </w:r>
      <w:r w:rsidR="00035934" w:rsidRPr="00927051">
        <w:rPr>
          <w:rFonts w:ascii="Arial" w:hAnsi="Arial" w:cs="Arial"/>
        </w:rPr>
        <w:fldChar w:fldCharType="begin"/>
      </w:r>
      <w:r w:rsidRPr="00927051">
        <w:rPr>
          <w:rFonts w:ascii="Arial" w:hAnsi="Arial" w:cs="Arial"/>
        </w:rPr>
        <w:instrText xml:space="preserve"> XE "melksuiker" </w:instrText>
      </w:r>
      <w:r w:rsidR="00035934" w:rsidRPr="00927051">
        <w:rPr>
          <w:rFonts w:ascii="Arial" w:hAnsi="Arial" w:cs="Arial"/>
        </w:rPr>
        <w:fldChar w:fldCharType="end"/>
      </w:r>
      <w:r w:rsidRPr="00927051">
        <w:rPr>
          <w:rFonts w:ascii="Arial" w:hAnsi="Arial" w:cs="Arial"/>
        </w:rPr>
        <w:t xml:space="preserve"> (lactose</w:t>
      </w:r>
      <w:r w:rsidR="00035934" w:rsidRPr="00927051">
        <w:rPr>
          <w:rFonts w:ascii="Arial" w:hAnsi="Arial" w:cs="Arial"/>
        </w:rPr>
        <w:fldChar w:fldCharType="begin"/>
      </w:r>
      <w:r w:rsidRPr="00927051">
        <w:rPr>
          <w:rFonts w:ascii="Arial" w:hAnsi="Arial" w:cs="Arial"/>
        </w:rPr>
        <w:instrText xml:space="preserve"> XE "lactose" </w:instrText>
      </w:r>
      <w:r w:rsidR="00035934" w:rsidRPr="00927051">
        <w:rPr>
          <w:rFonts w:ascii="Arial" w:hAnsi="Arial" w:cs="Arial"/>
        </w:rPr>
        <w:fldChar w:fldCharType="end"/>
      </w:r>
      <w:r w:rsidRPr="00927051">
        <w:rPr>
          <w:rFonts w:ascii="Arial" w:hAnsi="Arial" w:cs="Arial"/>
        </w:rPr>
        <w:t xml:space="preserve">). Bij </w:t>
      </w:r>
      <w:r w:rsidR="00022EF6" w:rsidRPr="00927051">
        <w:rPr>
          <w:rFonts w:ascii="Arial" w:hAnsi="Arial" w:cs="Arial"/>
        </w:rPr>
        <w:t xml:space="preserve">deze </w:t>
      </w:r>
      <w:r w:rsidRPr="00927051">
        <w:rPr>
          <w:rFonts w:ascii="Arial" w:hAnsi="Arial" w:cs="Arial"/>
        </w:rPr>
        <w:t>m</w:t>
      </w:r>
      <w:r w:rsidR="00F9328C" w:rsidRPr="00927051">
        <w:rPr>
          <w:rFonts w:ascii="Arial" w:hAnsi="Arial" w:cs="Arial"/>
        </w:rPr>
        <w:t>ensen</w:t>
      </w:r>
      <w:r w:rsidR="00022EF6" w:rsidRPr="00927051">
        <w:rPr>
          <w:rFonts w:ascii="Arial" w:hAnsi="Arial" w:cs="Arial"/>
        </w:rPr>
        <w:t xml:space="preserve"> o</w:t>
      </w:r>
      <w:r w:rsidRPr="00927051">
        <w:rPr>
          <w:rFonts w:ascii="Arial" w:hAnsi="Arial" w:cs="Arial"/>
        </w:rPr>
        <w:t>ntbreekt het enzym lactase</w:t>
      </w:r>
      <w:r w:rsidR="00035934" w:rsidRPr="00927051">
        <w:rPr>
          <w:rFonts w:ascii="Arial" w:hAnsi="Arial" w:cs="Arial"/>
        </w:rPr>
        <w:fldChar w:fldCharType="begin"/>
      </w:r>
      <w:r w:rsidRPr="00927051">
        <w:rPr>
          <w:rFonts w:ascii="Arial" w:hAnsi="Arial" w:cs="Arial"/>
        </w:rPr>
        <w:instrText xml:space="preserve"> XE "lactase" </w:instrText>
      </w:r>
      <w:r w:rsidR="00035934" w:rsidRPr="00927051">
        <w:rPr>
          <w:rFonts w:ascii="Arial" w:hAnsi="Arial" w:cs="Arial"/>
        </w:rPr>
        <w:fldChar w:fldCharType="end"/>
      </w:r>
      <w:r w:rsidR="00112B77" w:rsidRPr="00927051">
        <w:rPr>
          <w:rFonts w:ascii="Arial" w:hAnsi="Arial" w:cs="Arial"/>
        </w:rPr>
        <w:t xml:space="preserve"> dat </w:t>
      </w:r>
      <w:r w:rsidR="00022EF6" w:rsidRPr="00927051">
        <w:rPr>
          <w:rFonts w:ascii="Arial" w:hAnsi="Arial" w:cs="Arial"/>
        </w:rPr>
        <w:t xml:space="preserve">de afbraak van </w:t>
      </w:r>
      <w:r w:rsidRPr="00927051">
        <w:rPr>
          <w:rFonts w:ascii="Arial" w:hAnsi="Arial" w:cs="Arial"/>
        </w:rPr>
        <w:t xml:space="preserve">lactose </w:t>
      </w:r>
      <w:r w:rsidR="00497E20" w:rsidRPr="00927051">
        <w:rPr>
          <w:rFonts w:ascii="Arial" w:hAnsi="Arial" w:cs="Arial"/>
        </w:rPr>
        <w:t xml:space="preserve">in </w:t>
      </w:r>
      <w:r w:rsidR="005A6ADC" w:rsidRPr="00927051">
        <w:rPr>
          <w:rFonts w:ascii="Arial" w:hAnsi="Arial" w:cs="Arial"/>
        </w:rPr>
        <w:t xml:space="preserve">de </w:t>
      </w:r>
      <w:r w:rsidR="0064738F">
        <w:rPr>
          <w:rFonts w:ascii="Arial" w:hAnsi="Arial" w:cs="Arial"/>
        </w:rPr>
        <w:t>monosachariden</w:t>
      </w:r>
      <w:r w:rsidR="00497E20" w:rsidRPr="00927051">
        <w:rPr>
          <w:rFonts w:ascii="Arial" w:hAnsi="Arial" w:cs="Arial"/>
        </w:rPr>
        <w:t xml:space="preserve"> glucose</w:t>
      </w:r>
      <w:r w:rsidR="005A6ADC" w:rsidRPr="00927051">
        <w:rPr>
          <w:rFonts w:ascii="Arial" w:hAnsi="Arial" w:cs="Arial"/>
        </w:rPr>
        <w:t xml:space="preserve"> en galactose </w:t>
      </w:r>
      <w:r w:rsidR="00022EF6" w:rsidRPr="00927051">
        <w:rPr>
          <w:rFonts w:ascii="Arial" w:hAnsi="Arial" w:cs="Arial"/>
        </w:rPr>
        <w:t>stimuleert.</w:t>
      </w:r>
      <w:r w:rsidRPr="00927051">
        <w:rPr>
          <w:rFonts w:ascii="Arial" w:hAnsi="Arial" w:cs="Arial"/>
        </w:rPr>
        <w:t xml:space="preserve"> </w:t>
      </w:r>
    </w:p>
    <w:p w:rsidR="001218B2" w:rsidRPr="00927051" w:rsidRDefault="00112B77" w:rsidP="001218B2">
      <w:pPr>
        <w:rPr>
          <w:rFonts w:ascii="Arial" w:hAnsi="Arial" w:cs="Arial"/>
        </w:rPr>
      </w:pPr>
      <w:r w:rsidRPr="00927051">
        <w:rPr>
          <w:rFonts w:ascii="Arial" w:hAnsi="Arial" w:cs="Arial"/>
        </w:rPr>
        <w:t>Lactose-intolerantie moet niet verward worden</w:t>
      </w:r>
      <w:r w:rsidR="001218B2" w:rsidRPr="00927051">
        <w:rPr>
          <w:rFonts w:ascii="Arial" w:hAnsi="Arial" w:cs="Arial"/>
        </w:rPr>
        <w:t xml:space="preserve"> met koemelkallergie</w:t>
      </w:r>
      <w:r w:rsidR="00554AB6" w:rsidRPr="00927051">
        <w:rPr>
          <w:rFonts w:ascii="Arial" w:hAnsi="Arial" w:cs="Arial"/>
        </w:rPr>
        <w:t>; dat</w:t>
      </w:r>
      <w:r w:rsidR="001218B2" w:rsidRPr="00927051">
        <w:rPr>
          <w:rFonts w:ascii="Arial" w:hAnsi="Arial" w:cs="Arial"/>
        </w:rPr>
        <w:t xml:space="preserve"> is een overreactie van het afweersysteem op de </w:t>
      </w:r>
      <w:r w:rsidR="001218B2" w:rsidRPr="00927051">
        <w:rPr>
          <w:rFonts w:ascii="Arial" w:hAnsi="Arial" w:cs="Arial"/>
          <w:b/>
          <w:bCs/>
        </w:rPr>
        <w:t>eiwitten</w:t>
      </w:r>
      <w:r w:rsidR="001218B2" w:rsidRPr="00927051">
        <w:rPr>
          <w:rFonts w:ascii="Arial" w:hAnsi="Arial" w:cs="Arial"/>
        </w:rPr>
        <w:t xml:space="preserve"> in koemelk.  </w:t>
      </w:r>
    </w:p>
    <w:p w:rsidR="00711B73" w:rsidRPr="00927051" w:rsidRDefault="001218B2" w:rsidP="001218B2">
      <w:pPr>
        <w:rPr>
          <w:rFonts w:ascii="Arial" w:hAnsi="Arial" w:cs="Arial"/>
        </w:rPr>
      </w:pPr>
      <w:r w:rsidRPr="00927051">
        <w:rPr>
          <w:rFonts w:ascii="Arial" w:hAnsi="Arial" w:cs="Arial"/>
        </w:rPr>
        <w:t xml:space="preserve">Melk wordt gebruikt voor </w:t>
      </w:r>
      <w:r w:rsidR="00F9328C" w:rsidRPr="00927051">
        <w:rPr>
          <w:rFonts w:ascii="Arial" w:hAnsi="Arial" w:cs="Arial"/>
        </w:rPr>
        <w:t>de bereidi</w:t>
      </w:r>
      <w:r w:rsidR="00112B77" w:rsidRPr="00927051">
        <w:rPr>
          <w:rFonts w:ascii="Arial" w:hAnsi="Arial" w:cs="Arial"/>
        </w:rPr>
        <w:t xml:space="preserve">ng van </w:t>
      </w:r>
      <w:r w:rsidRPr="00927051">
        <w:rPr>
          <w:rFonts w:ascii="Arial" w:hAnsi="Arial" w:cs="Arial"/>
        </w:rPr>
        <w:t xml:space="preserve">andere (zuivel)producten en </w:t>
      </w:r>
      <w:r w:rsidR="00112B77" w:rsidRPr="00927051">
        <w:rPr>
          <w:rFonts w:ascii="Arial" w:hAnsi="Arial" w:cs="Arial"/>
        </w:rPr>
        <w:t xml:space="preserve">het </w:t>
      </w:r>
      <w:r w:rsidRPr="00927051">
        <w:rPr>
          <w:rFonts w:ascii="Arial" w:hAnsi="Arial" w:cs="Arial"/>
        </w:rPr>
        <w:t xml:space="preserve">wordt </w:t>
      </w:r>
      <w:r w:rsidR="00A54EFA" w:rsidRPr="00927051">
        <w:rPr>
          <w:rFonts w:ascii="Arial" w:hAnsi="Arial" w:cs="Arial"/>
        </w:rPr>
        <w:t>ook toegevoegd</w:t>
      </w:r>
      <w:r w:rsidR="00112B77" w:rsidRPr="00927051">
        <w:rPr>
          <w:rFonts w:ascii="Arial" w:hAnsi="Arial" w:cs="Arial"/>
        </w:rPr>
        <w:t xml:space="preserve"> aan producten waarin je het</w:t>
      </w:r>
      <w:r w:rsidRPr="00927051">
        <w:rPr>
          <w:rFonts w:ascii="Arial" w:hAnsi="Arial" w:cs="Arial"/>
        </w:rPr>
        <w:t xml:space="preserve"> </w:t>
      </w:r>
      <w:r w:rsidR="0064738F">
        <w:rPr>
          <w:rFonts w:ascii="Arial" w:hAnsi="Arial" w:cs="Arial"/>
        </w:rPr>
        <w:t xml:space="preserve">misschien </w:t>
      </w:r>
      <w:r w:rsidRPr="00927051">
        <w:rPr>
          <w:rFonts w:ascii="Arial" w:hAnsi="Arial" w:cs="Arial"/>
        </w:rPr>
        <w:t xml:space="preserve">niet </w:t>
      </w:r>
      <w:r w:rsidR="0064738F">
        <w:rPr>
          <w:rFonts w:ascii="Arial" w:hAnsi="Arial" w:cs="Arial"/>
        </w:rPr>
        <w:t xml:space="preserve">zo </w:t>
      </w:r>
      <w:r w:rsidR="00554AB6" w:rsidRPr="00927051">
        <w:rPr>
          <w:rFonts w:ascii="Arial" w:hAnsi="Arial" w:cs="Arial"/>
        </w:rPr>
        <w:t xml:space="preserve">direct </w:t>
      </w:r>
      <w:r w:rsidRPr="00927051">
        <w:rPr>
          <w:rFonts w:ascii="Arial" w:hAnsi="Arial" w:cs="Arial"/>
        </w:rPr>
        <w:t>zou</w:t>
      </w:r>
      <w:r w:rsidR="00203A5C" w:rsidRPr="00927051">
        <w:rPr>
          <w:rFonts w:ascii="Arial" w:hAnsi="Arial" w:cs="Arial"/>
        </w:rPr>
        <w:t xml:space="preserve"> verwachten. Mensen met </w:t>
      </w:r>
      <w:r w:rsidR="00022EF6" w:rsidRPr="00927051">
        <w:rPr>
          <w:rFonts w:ascii="Arial" w:hAnsi="Arial" w:cs="Arial"/>
        </w:rPr>
        <w:t xml:space="preserve">een </w:t>
      </w:r>
      <w:r w:rsidR="00203A5C" w:rsidRPr="00927051">
        <w:rPr>
          <w:rFonts w:ascii="Arial" w:hAnsi="Arial" w:cs="Arial"/>
        </w:rPr>
        <w:t>lactose-</w:t>
      </w:r>
      <w:r w:rsidRPr="00927051">
        <w:rPr>
          <w:rFonts w:ascii="Arial" w:hAnsi="Arial" w:cs="Arial"/>
        </w:rPr>
        <w:t xml:space="preserve">intolerantie willen </w:t>
      </w:r>
      <w:r w:rsidR="00112B77" w:rsidRPr="00927051">
        <w:rPr>
          <w:rFonts w:ascii="Arial" w:hAnsi="Arial" w:cs="Arial"/>
        </w:rPr>
        <w:t xml:space="preserve">daarom graag </w:t>
      </w:r>
      <w:r w:rsidR="009C6460">
        <w:rPr>
          <w:rFonts w:ascii="Arial" w:hAnsi="Arial" w:cs="Arial"/>
        </w:rPr>
        <w:t xml:space="preserve">weten of </w:t>
      </w:r>
      <w:r w:rsidRPr="00927051">
        <w:rPr>
          <w:rFonts w:ascii="Arial" w:hAnsi="Arial" w:cs="Arial"/>
        </w:rPr>
        <w:t>de producten</w:t>
      </w:r>
      <w:r w:rsidR="00112B77" w:rsidRPr="00927051">
        <w:rPr>
          <w:rFonts w:ascii="Arial" w:hAnsi="Arial" w:cs="Arial"/>
        </w:rPr>
        <w:t xml:space="preserve"> die ze gebruiken</w:t>
      </w:r>
      <w:r w:rsidRPr="00927051">
        <w:rPr>
          <w:rFonts w:ascii="Arial" w:hAnsi="Arial" w:cs="Arial"/>
        </w:rPr>
        <w:t xml:space="preserve"> lactose</w:t>
      </w:r>
      <w:r w:rsidR="00711B73" w:rsidRPr="00927051">
        <w:rPr>
          <w:rFonts w:ascii="Arial" w:hAnsi="Arial" w:cs="Arial"/>
        </w:rPr>
        <w:t>-vrij zijn</w:t>
      </w:r>
      <w:r w:rsidRPr="00927051">
        <w:rPr>
          <w:rFonts w:ascii="Arial" w:hAnsi="Arial" w:cs="Arial"/>
        </w:rPr>
        <w:t>.</w:t>
      </w:r>
      <w:r w:rsidR="00F9328C" w:rsidRPr="00927051">
        <w:rPr>
          <w:rFonts w:ascii="Arial" w:hAnsi="Arial" w:cs="Arial"/>
        </w:rPr>
        <w:t xml:space="preserve"> </w:t>
      </w:r>
      <w:r w:rsidR="0064738F">
        <w:rPr>
          <w:rFonts w:ascii="Arial" w:hAnsi="Arial" w:cs="Arial"/>
        </w:rPr>
        <w:t>H</w:t>
      </w:r>
      <w:r w:rsidR="00F9328C" w:rsidRPr="00927051">
        <w:rPr>
          <w:rFonts w:ascii="Arial" w:hAnsi="Arial" w:cs="Arial"/>
        </w:rPr>
        <w:t>et</w:t>
      </w:r>
      <w:r w:rsidR="0064738F">
        <w:rPr>
          <w:rFonts w:ascii="Arial" w:hAnsi="Arial" w:cs="Arial"/>
        </w:rPr>
        <w:t xml:space="preserve"> is</w:t>
      </w:r>
      <w:r w:rsidR="00F9328C" w:rsidRPr="00927051">
        <w:rPr>
          <w:rFonts w:ascii="Arial" w:hAnsi="Arial" w:cs="Arial"/>
        </w:rPr>
        <w:t xml:space="preserve"> </w:t>
      </w:r>
      <w:r w:rsidR="0064738F">
        <w:rPr>
          <w:rFonts w:ascii="Arial" w:hAnsi="Arial" w:cs="Arial"/>
        </w:rPr>
        <w:t xml:space="preserve">dan zeker </w:t>
      </w:r>
      <w:r w:rsidR="00F9328C" w:rsidRPr="00927051">
        <w:rPr>
          <w:rFonts w:ascii="Arial" w:hAnsi="Arial" w:cs="Arial"/>
        </w:rPr>
        <w:t xml:space="preserve">zinvol om </w:t>
      </w:r>
      <w:r w:rsidR="00022EF6" w:rsidRPr="00927051">
        <w:rPr>
          <w:rFonts w:ascii="Arial" w:hAnsi="Arial" w:cs="Arial"/>
        </w:rPr>
        <w:t xml:space="preserve">een etiket </w:t>
      </w:r>
      <w:r w:rsidRPr="00927051">
        <w:rPr>
          <w:rFonts w:ascii="Arial" w:hAnsi="Arial" w:cs="Arial"/>
        </w:rPr>
        <w:t>goed te controleren</w:t>
      </w:r>
      <w:r w:rsidR="00022EF6" w:rsidRPr="00927051">
        <w:rPr>
          <w:rFonts w:ascii="Arial" w:hAnsi="Arial" w:cs="Arial"/>
        </w:rPr>
        <w:t xml:space="preserve"> op de samenstelling van het product</w:t>
      </w:r>
      <w:r w:rsidRPr="00927051">
        <w:rPr>
          <w:rFonts w:ascii="Arial" w:hAnsi="Arial" w:cs="Arial"/>
        </w:rPr>
        <w:t xml:space="preserve">. </w:t>
      </w:r>
    </w:p>
    <w:p w:rsidR="00022EF6" w:rsidRPr="00927051" w:rsidRDefault="001218B2" w:rsidP="001218B2">
      <w:pPr>
        <w:rPr>
          <w:rFonts w:ascii="Arial" w:hAnsi="Arial" w:cs="Arial"/>
        </w:rPr>
      </w:pPr>
      <w:r w:rsidRPr="00927051">
        <w:rPr>
          <w:rFonts w:ascii="Arial" w:hAnsi="Arial" w:cs="Arial"/>
        </w:rPr>
        <w:t xml:space="preserve">Het gaat </w:t>
      </w:r>
      <w:r w:rsidR="00711B73" w:rsidRPr="00927051">
        <w:rPr>
          <w:rFonts w:ascii="Arial" w:hAnsi="Arial" w:cs="Arial"/>
        </w:rPr>
        <w:t>bij lactose bevattende producten</w:t>
      </w:r>
      <w:r w:rsidRPr="00927051">
        <w:rPr>
          <w:rFonts w:ascii="Arial" w:hAnsi="Arial" w:cs="Arial"/>
        </w:rPr>
        <w:t xml:space="preserve"> niet</w:t>
      </w:r>
      <w:r w:rsidR="00112B77" w:rsidRPr="00927051">
        <w:rPr>
          <w:rFonts w:ascii="Arial" w:hAnsi="Arial" w:cs="Arial"/>
        </w:rPr>
        <w:t xml:space="preserve"> </w:t>
      </w:r>
      <w:r w:rsidRPr="00927051">
        <w:rPr>
          <w:rFonts w:ascii="Arial" w:hAnsi="Arial" w:cs="Arial"/>
        </w:rPr>
        <w:t xml:space="preserve">om een </w:t>
      </w:r>
      <w:r w:rsidR="00112B77" w:rsidRPr="00927051">
        <w:rPr>
          <w:rFonts w:ascii="Arial" w:hAnsi="Arial" w:cs="Arial"/>
        </w:rPr>
        <w:t xml:space="preserve">extra toevoeging, maar om een </w:t>
      </w:r>
      <w:r w:rsidR="00022EF6" w:rsidRPr="00927051">
        <w:rPr>
          <w:rFonts w:ascii="Arial" w:hAnsi="Arial" w:cs="Arial"/>
        </w:rPr>
        <w:t>met koemelk</w:t>
      </w:r>
      <w:r w:rsidRPr="00927051">
        <w:rPr>
          <w:rFonts w:ascii="Arial" w:hAnsi="Arial" w:cs="Arial"/>
        </w:rPr>
        <w:t xml:space="preserve"> </w:t>
      </w:r>
      <w:r w:rsidR="00112B77" w:rsidRPr="00927051">
        <w:rPr>
          <w:rFonts w:ascii="Arial" w:hAnsi="Arial" w:cs="Arial"/>
        </w:rPr>
        <w:t xml:space="preserve">bereid </w:t>
      </w:r>
      <w:r w:rsidRPr="00927051">
        <w:rPr>
          <w:rFonts w:ascii="Arial" w:hAnsi="Arial" w:cs="Arial"/>
        </w:rPr>
        <w:t xml:space="preserve">product! </w:t>
      </w:r>
      <w:r w:rsidR="00112B77" w:rsidRPr="00927051">
        <w:rPr>
          <w:rFonts w:ascii="Arial" w:hAnsi="Arial" w:cs="Arial"/>
        </w:rPr>
        <w:t>En dan blijkt dat</w:t>
      </w:r>
      <w:r w:rsidR="00F9328C" w:rsidRPr="00927051">
        <w:rPr>
          <w:rFonts w:ascii="Arial" w:hAnsi="Arial" w:cs="Arial"/>
        </w:rPr>
        <w:t xml:space="preserve"> ‘</w:t>
      </w:r>
      <w:r w:rsidRPr="00927051">
        <w:rPr>
          <w:rFonts w:ascii="Arial" w:hAnsi="Arial" w:cs="Arial"/>
        </w:rPr>
        <w:t>natuur</w:t>
      </w:r>
      <w:r w:rsidR="00112B77" w:rsidRPr="00927051">
        <w:rPr>
          <w:rFonts w:ascii="Arial" w:hAnsi="Arial" w:cs="Arial"/>
        </w:rPr>
        <w:t>’ niet</w:t>
      </w:r>
      <w:r w:rsidRPr="00927051">
        <w:rPr>
          <w:rFonts w:ascii="Arial" w:hAnsi="Arial" w:cs="Arial"/>
        </w:rPr>
        <w:t xml:space="preserve"> voor iedereen</w:t>
      </w:r>
      <w:r w:rsidR="00112B77" w:rsidRPr="00927051">
        <w:rPr>
          <w:rFonts w:ascii="Arial" w:hAnsi="Arial" w:cs="Arial"/>
        </w:rPr>
        <w:t xml:space="preserve"> gezond hoeft te zijn.</w:t>
      </w:r>
      <w:r w:rsidRPr="00927051">
        <w:rPr>
          <w:rFonts w:ascii="Arial" w:hAnsi="Arial" w:cs="Arial"/>
        </w:rPr>
        <w:t xml:space="preserve"> </w:t>
      </w:r>
    </w:p>
    <w:p w:rsidR="001218B2" w:rsidRPr="00927051" w:rsidRDefault="001218B2" w:rsidP="001218B2">
      <w:pPr>
        <w:rPr>
          <w:rFonts w:ascii="Arial" w:hAnsi="Arial" w:cs="Arial"/>
        </w:rPr>
      </w:pPr>
    </w:p>
    <w:p w:rsidR="001218B2" w:rsidRPr="00927051" w:rsidRDefault="001218B2" w:rsidP="001218B2">
      <w:pPr>
        <w:rPr>
          <w:rFonts w:ascii="Arial" w:hAnsi="Arial" w:cs="Arial"/>
          <w:i/>
          <w:iCs/>
        </w:rPr>
      </w:pPr>
      <w:r w:rsidRPr="00927051">
        <w:rPr>
          <w:rFonts w:ascii="Arial" w:hAnsi="Arial" w:cs="Arial"/>
          <w:i/>
          <w:iCs/>
        </w:rPr>
        <w:t>Benodigdheden:</w:t>
      </w:r>
    </w:p>
    <w:p w:rsidR="001218B2" w:rsidRPr="00927051" w:rsidRDefault="00554AB6" w:rsidP="001218B2">
      <w:pPr>
        <w:rPr>
          <w:rFonts w:ascii="Arial" w:hAnsi="Arial" w:cs="Arial"/>
        </w:rPr>
      </w:pPr>
      <w:r w:rsidRPr="00927051">
        <w:rPr>
          <w:rFonts w:ascii="Arial" w:hAnsi="Arial" w:cs="Arial"/>
        </w:rPr>
        <w:t>R</w:t>
      </w:r>
      <w:r w:rsidR="00112B77" w:rsidRPr="00927051">
        <w:rPr>
          <w:rFonts w:ascii="Arial" w:hAnsi="Arial" w:cs="Arial"/>
        </w:rPr>
        <w:t>eageerbuizen</w:t>
      </w:r>
      <w:r w:rsidRPr="00927051">
        <w:rPr>
          <w:rFonts w:ascii="Arial" w:hAnsi="Arial" w:cs="Arial"/>
        </w:rPr>
        <w:t>, aantal is afhank</w:t>
      </w:r>
      <w:r w:rsidR="00711B73" w:rsidRPr="00927051">
        <w:rPr>
          <w:rFonts w:ascii="Arial" w:hAnsi="Arial" w:cs="Arial"/>
        </w:rPr>
        <w:t>e</w:t>
      </w:r>
      <w:r w:rsidRPr="00927051">
        <w:rPr>
          <w:rFonts w:ascii="Arial" w:hAnsi="Arial" w:cs="Arial"/>
        </w:rPr>
        <w:t>lijk van het aantal te onderzoeken producten</w:t>
      </w:r>
      <w:r w:rsidR="00B13410">
        <w:rPr>
          <w:rFonts w:ascii="Arial" w:hAnsi="Arial" w:cs="Arial"/>
        </w:rPr>
        <w:t>.</w:t>
      </w:r>
    </w:p>
    <w:p w:rsidR="001218B2" w:rsidRPr="00B13410" w:rsidRDefault="00497E20" w:rsidP="001218B2">
      <w:pPr>
        <w:rPr>
          <w:rFonts w:ascii="Arial" w:hAnsi="Arial" w:cs="Arial"/>
          <w:lang w:val="de-DE"/>
        </w:rPr>
      </w:pPr>
      <w:proofErr w:type="spellStart"/>
      <w:r w:rsidRPr="00B13410">
        <w:rPr>
          <w:rFonts w:ascii="Arial" w:hAnsi="Arial" w:cs="Arial"/>
          <w:lang w:val="de-DE"/>
        </w:rPr>
        <w:t>Brander</w:t>
      </w:r>
      <w:proofErr w:type="spellEnd"/>
    </w:p>
    <w:p w:rsidR="001218B2" w:rsidRPr="00B13410" w:rsidRDefault="001218B2" w:rsidP="001218B2">
      <w:pPr>
        <w:rPr>
          <w:rFonts w:ascii="Arial" w:hAnsi="Arial" w:cs="Arial"/>
          <w:lang w:val="de-DE"/>
        </w:rPr>
      </w:pPr>
      <w:proofErr w:type="spellStart"/>
      <w:r w:rsidRPr="00B13410">
        <w:rPr>
          <w:rFonts w:ascii="Arial" w:hAnsi="Arial" w:cs="Arial"/>
          <w:lang w:val="de-DE"/>
        </w:rPr>
        <w:t>Fehlings</w:t>
      </w:r>
      <w:proofErr w:type="spellEnd"/>
      <w:r w:rsidRPr="00B13410">
        <w:rPr>
          <w:rFonts w:ascii="Arial" w:hAnsi="Arial" w:cs="Arial"/>
          <w:lang w:val="de-DE"/>
        </w:rPr>
        <w:t xml:space="preserve"> </w:t>
      </w:r>
      <w:proofErr w:type="spellStart"/>
      <w:r w:rsidRPr="00B13410">
        <w:rPr>
          <w:rFonts w:ascii="Arial" w:hAnsi="Arial" w:cs="Arial"/>
          <w:lang w:val="de-DE"/>
        </w:rPr>
        <w:t>reagens</w:t>
      </w:r>
      <w:proofErr w:type="spellEnd"/>
      <w:r w:rsidRPr="00B13410">
        <w:rPr>
          <w:rFonts w:ascii="Arial" w:hAnsi="Arial" w:cs="Arial"/>
          <w:lang w:val="de-DE"/>
        </w:rPr>
        <w:t xml:space="preserve"> A en B</w:t>
      </w:r>
      <w:r w:rsidR="00035934" w:rsidRPr="00927051">
        <w:rPr>
          <w:rFonts w:ascii="Arial" w:hAnsi="Arial" w:cs="Arial"/>
        </w:rPr>
        <w:fldChar w:fldCharType="begin"/>
      </w:r>
      <w:r w:rsidRPr="00B13410">
        <w:rPr>
          <w:rFonts w:ascii="Arial" w:hAnsi="Arial" w:cs="Arial"/>
          <w:lang w:val="de-DE"/>
        </w:rPr>
        <w:instrText xml:space="preserve"> XE "Fehlings reagens A en B" </w:instrText>
      </w:r>
      <w:r w:rsidR="00035934" w:rsidRPr="00927051">
        <w:rPr>
          <w:rFonts w:ascii="Arial" w:hAnsi="Arial" w:cs="Arial"/>
        </w:rPr>
        <w:fldChar w:fldCharType="end"/>
      </w:r>
    </w:p>
    <w:p w:rsidR="00927051" w:rsidRPr="00927051" w:rsidRDefault="00927051" w:rsidP="001218B2">
      <w:pPr>
        <w:rPr>
          <w:rFonts w:ascii="Arial" w:hAnsi="Arial" w:cs="Arial"/>
        </w:rPr>
      </w:pPr>
      <w:r>
        <w:rPr>
          <w:rFonts w:ascii="Arial" w:hAnsi="Arial" w:cs="Arial"/>
        </w:rPr>
        <w:t>Lactase</w:t>
      </w:r>
    </w:p>
    <w:p w:rsidR="001218B2" w:rsidRPr="00927051" w:rsidRDefault="001218B2" w:rsidP="001218B2">
      <w:pPr>
        <w:rPr>
          <w:rFonts w:ascii="Arial" w:hAnsi="Arial" w:cs="Arial"/>
        </w:rPr>
      </w:pPr>
      <w:r w:rsidRPr="00927051">
        <w:rPr>
          <w:rFonts w:ascii="Arial" w:hAnsi="Arial" w:cs="Arial"/>
        </w:rPr>
        <w:t>Voedingsmiddelen</w:t>
      </w:r>
      <w:r w:rsidR="00927051">
        <w:rPr>
          <w:rFonts w:ascii="Arial" w:hAnsi="Arial" w:cs="Arial"/>
        </w:rPr>
        <w:t>, bijvoorbeeld:</w:t>
      </w:r>
      <w:r w:rsidR="00035934" w:rsidRPr="00927051">
        <w:rPr>
          <w:rFonts w:ascii="Arial" w:hAnsi="Arial" w:cs="Arial"/>
        </w:rPr>
        <w:fldChar w:fldCharType="begin"/>
      </w:r>
      <w:r w:rsidRPr="00927051">
        <w:rPr>
          <w:rFonts w:ascii="Arial" w:hAnsi="Arial" w:cs="Arial"/>
        </w:rPr>
        <w:instrText xml:space="preserve"> XE "melk" </w:instrText>
      </w:r>
      <w:r w:rsidR="00035934" w:rsidRPr="00927051">
        <w:rPr>
          <w:rFonts w:ascii="Arial" w:hAnsi="Arial" w:cs="Arial"/>
        </w:rPr>
        <w:fldChar w:fldCharType="end"/>
      </w:r>
      <w:r w:rsidR="00112B77" w:rsidRPr="00927051">
        <w:rPr>
          <w:rFonts w:ascii="Arial" w:hAnsi="Arial" w:cs="Arial"/>
        </w:rPr>
        <w:t xml:space="preserve"> </w:t>
      </w:r>
    </w:p>
    <w:p w:rsidR="00146DDE" w:rsidRPr="00927051" w:rsidRDefault="001F579A" w:rsidP="005A6ADC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927051">
        <w:rPr>
          <w:rFonts w:ascii="Arial" w:hAnsi="Arial" w:cs="Arial"/>
        </w:rPr>
        <w:t xml:space="preserve">Dierlijke </w:t>
      </w:r>
      <w:r w:rsidR="001218B2" w:rsidRPr="00927051">
        <w:rPr>
          <w:rFonts w:ascii="Arial" w:hAnsi="Arial" w:cs="Arial"/>
        </w:rPr>
        <w:t>melk</w:t>
      </w:r>
      <w:r w:rsidRPr="00927051">
        <w:rPr>
          <w:rFonts w:ascii="Arial" w:hAnsi="Arial" w:cs="Arial"/>
        </w:rPr>
        <w:t xml:space="preserve"> (koemelk, ge</w:t>
      </w:r>
      <w:r w:rsidR="005A6ADC" w:rsidRPr="00927051">
        <w:rPr>
          <w:rFonts w:ascii="Arial" w:hAnsi="Arial" w:cs="Arial"/>
        </w:rPr>
        <w:t>i</w:t>
      </w:r>
      <w:r w:rsidRPr="00927051">
        <w:rPr>
          <w:rFonts w:ascii="Arial" w:hAnsi="Arial" w:cs="Arial"/>
        </w:rPr>
        <w:t>tenmelk, schapenmelk</w:t>
      </w:r>
      <w:r w:rsidR="005A6ADC" w:rsidRPr="00927051">
        <w:rPr>
          <w:rFonts w:ascii="Arial" w:hAnsi="Arial" w:cs="Arial"/>
        </w:rPr>
        <w:t>, paardenmelk)</w:t>
      </w:r>
      <w:r w:rsidR="00035934" w:rsidRPr="00927051">
        <w:rPr>
          <w:rFonts w:ascii="Arial" w:hAnsi="Arial" w:cs="Arial"/>
        </w:rPr>
        <w:fldChar w:fldCharType="begin"/>
      </w:r>
      <w:r w:rsidR="001218B2" w:rsidRPr="00927051">
        <w:rPr>
          <w:rFonts w:ascii="Arial" w:hAnsi="Arial" w:cs="Arial"/>
        </w:rPr>
        <w:instrText xml:space="preserve"> XE "melk" </w:instrText>
      </w:r>
      <w:r w:rsidR="00035934" w:rsidRPr="00927051">
        <w:rPr>
          <w:rFonts w:ascii="Arial" w:hAnsi="Arial" w:cs="Arial"/>
        </w:rPr>
        <w:fldChar w:fldCharType="end"/>
      </w:r>
    </w:p>
    <w:p w:rsidR="00146DDE" w:rsidRPr="00927051" w:rsidRDefault="00711B73" w:rsidP="00022EF6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927051">
        <w:rPr>
          <w:rFonts w:ascii="Arial" w:hAnsi="Arial" w:cs="Arial"/>
        </w:rPr>
        <w:t>Y</w:t>
      </w:r>
      <w:r w:rsidR="001218B2" w:rsidRPr="00927051">
        <w:rPr>
          <w:rFonts w:ascii="Arial" w:hAnsi="Arial" w:cs="Arial"/>
        </w:rPr>
        <w:t>oghurt</w:t>
      </w:r>
      <w:r w:rsidR="00035934" w:rsidRPr="00927051">
        <w:rPr>
          <w:rFonts w:ascii="Arial" w:hAnsi="Arial" w:cs="Arial"/>
        </w:rPr>
        <w:fldChar w:fldCharType="begin"/>
      </w:r>
      <w:r w:rsidR="001218B2" w:rsidRPr="00927051">
        <w:rPr>
          <w:rFonts w:ascii="Arial" w:hAnsi="Arial" w:cs="Arial"/>
        </w:rPr>
        <w:instrText xml:space="preserve"> XE "yoghurt" </w:instrText>
      </w:r>
      <w:r w:rsidR="00035934" w:rsidRPr="00927051">
        <w:rPr>
          <w:rFonts w:ascii="Arial" w:hAnsi="Arial" w:cs="Arial"/>
        </w:rPr>
        <w:fldChar w:fldCharType="end"/>
      </w:r>
      <w:r w:rsidR="005A6ADC" w:rsidRPr="00927051">
        <w:rPr>
          <w:rFonts w:ascii="Arial" w:hAnsi="Arial" w:cs="Arial"/>
        </w:rPr>
        <w:t>, karnemelk</w:t>
      </w:r>
    </w:p>
    <w:p w:rsidR="005A6ADC" w:rsidRPr="00927051" w:rsidRDefault="005A6ADC" w:rsidP="00022EF6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927051">
        <w:rPr>
          <w:rFonts w:ascii="Arial" w:hAnsi="Arial" w:cs="Arial"/>
        </w:rPr>
        <w:t xml:space="preserve">Zuivelfrisdrank zoals </w:t>
      </w:r>
      <w:proofErr w:type="spellStart"/>
      <w:r w:rsidRPr="00927051">
        <w:rPr>
          <w:rFonts w:ascii="Arial" w:hAnsi="Arial" w:cs="Arial"/>
        </w:rPr>
        <w:t>Rivella</w:t>
      </w:r>
      <w:proofErr w:type="spellEnd"/>
    </w:p>
    <w:p w:rsidR="001218B2" w:rsidRPr="00927051" w:rsidRDefault="005A6ADC" w:rsidP="005A6ADC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927051">
        <w:rPr>
          <w:rFonts w:ascii="Arial" w:hAnsi="Arial" w:cs="Arial"/>
        </w:rPr>
        <w:t xml:space="preserve">Plantaardige </w:t>
      </w:r>
      <w:r w:rsidR="00711B73" w:rsidRPr="00927051">
        <w:rPr>
          <w:rFonts w:ascii="Arial" w:hAnsi="Arial" w:cs="Arial"/>
        </w:rPr>
        <w:t>melk</w:t>
      </w:r>
      <w:r w:rsidRPr="00927051">
        <w:rPr>
          <w:rFonts w:ascii="Arial" w:hAnsi="Arial" w:cs="Arial"/>
        </w:rPr>
        <w:t xml:space="preserve"> (sojamelk, havermelk)</w:t>
      </w:r>
    </w:p>
    <w:p w:rsidR="005A6ADC" w:rsidRPr="00927051" w:rsidRDefault="005A6ADC" w:rsidP="005A6ADC">
      <w:pPr>
        <w:pStyle w:val="Lijstalinea"/>
        <w:rPr>
          <w:rFonts w:ascii="Arial" w:hAnsi="Arial" w:cs="Arial"/>
        </w:rPr>
      </w:pPr>
    </w:p>
    <w:p w:rsidR="001218B2" w:rsidRPr="00927051" w:rsidRDefault="001218B2" w:rsidP="001218B2">
      <w:pPr>
        <w:rPr>
          <w:rFonts w:ascii="Arial" w:hAnsi="Arial" w:cs="Arial"/>
          <w:i/>
          <w:iCs/>
        </w:rPr>
      </w:pPr>
      <w:r w:rsidRPr="00927051">
        <w:rPr>
          <w:rFonts w:ascii="Arial" w:hAnsi="Arial" w:cs="Arial"/>
          <w:i/>
          <w:iCs/>
        </w:rPr>
        <w:t>Werkwijze:</w:t>
      </w:r>
    </w:p>
    <w:p w:rsidR="001218B2" w:rsidRPr="00927051" w:rsidRDefault="001218B2" w:rsidP="001218B2">
      <w:pPr>
        <w:rPr>
          <w:rFonts w:ascii="Arial" w:hAnsi="Arial" w:cs="Arial"/>
        </w:rPr>
      </w:pPr>
      <w:r w:rsidRPr="00927051">
        <w:rPr>
          <w:rFonts w:ascii="Arial" w:hAnsi="Arial" w:cs="Arial"/>
        </w:rPr>
        <w:t xml:space="preserve">Vul </w:t>
      </w:r>
      <w:r w:rsidR="00F91A50" w:rsidRPr="00927051">
        <w:rPr>
          <w:rFonts w:ascii="Arial" w:hAnsi="Arial" w:cs="Arial"/>
        </w:rPr>
        <w:t xml:space="preserve">iedere buis </w:t>
      </w:r>
      <w:r w:rsidR="00112B77" w:rsidRPr="00927051">
        <w:rPr>
          <w:rFonts w:ascii="Arial" w:hAnsi="Arial" w:cs="Arial"/>
        </w:rPr>
        <w:t>met een product (tot 3 ml</w:t>
      </w:r>
      <w:r w:rsidRPr="00927051">
        <w:rPr>
          <w:rFonts w:ascii="Arial" w:hAnsi="Arial" w:cs="Arial"/>
        </w:rPr>
        <w:t>) en nummer de buizen.</w:t>
      </w:r>
      <w:r w:rsidR="009C6460">
        <w:rPr>
          <w:rFonts w:ascii="Arial" w:hAnsi="Arial" w:cs="Arial"/>
        </w:rPr>
        <w:t xml:space="preserve"> Noteer welk product er in welke reageerbuis zit.</w:t>
      </w:r>
    </w:p>
    <w:p w:rsidR="001218B2" w:rsidRPr="00927051" w:rsidRDefault="001218B2" w:rsidP="001218B2">
      <w:pPr>
        <w:rPr>
          <w:rFonts w:ascii="Arial" w:hAnsi="Arial" w:cs="Arial"/>
        </w:rPr>
      </w:pPr>
      <w:r w:rsidRPr="00927051">
        <w:rPr>
          <w:rFonts w:ascii="Arial" w:hAnsi="Arial" w:cs="Arial"/>
        </w:rPr>
        <w:t xml:space="preserve">Voeg eerst </w:t>
      </w:r>
      <w:proofErr w:type="spellStart"/>
      <w:r w:rsidRPr="00927051">
        <w:rPr>
          <w:rFonts w:ascii="Arial" w:hAnsi="Arial" w:cs="Arial"/>
        </w:rPr>
        <w:t>Fehling</w:t>
      </w:r>
      <w:proofErr w:type="spellEnd"/>
      <w:r w:rsidR="00035934" w:rsidRPr="00927051">
        <w:rPr>
          <w:rFonts w:ascii="Arial" w:hAnsi="Arial" w:cs="Arial"/>
        </w:rPr>
        <w:fldChar w:fldCharType="begin"/>
      </w:r>
      <w:r w:rsidRPr="00927051">
        <w:rPr>
          <w:rFonts w:ascii="Arial" w:hAnsi="Arial" w:cs="Arial"/>
        </w:rPr>
        <w:instrText xml:space="preserve"> XE "Fehling" </w:instrText>
      </w:r>
      <w:r w:rsidR="00035934" w:rsidRPr="00927051">
        <w:rPr>
          <w:rFonts w:ascii="Arial" w:hAnsi="Arial" w:cs="Arial"/>
        </w:rPr>
        <w:fldChar w:fldCharType="end"/>
      </w:r>
      <w:r w:rsidR="00112B77" w:rsidRPr="00927051">
        <w:rPr>
          <w:rFonts w:ascii="Arial" w:hAnsi="Arial" w:cs="Arial"/>
        </w:rPr>
        <w:t xml:space="preserve"> A (3 ml) en dan </w:t>
      </w:r>
      <w:proofErr w:type="spellStart"/>
      <w:r w:rsidR="00112B77" w:rsidRPr="00927051">
        <w:rPr>
          <w:rFonts w:ascii="Arial" w:hAnsi="Arial" w:cs="Arial"/>
        </w:rPr>
        <w:t>Fehling</w:t>
      </w:r>
      <w:proofErr w:type="spellEnd"/>
      <w:r w:rsidR="00112B77" w:rsidRPr="00927051">
        <w:rPr>
          <w:rFonts w:ascii="Arial" w:hAnsi="Arial" w:cs="Arial"/>
        </w:rPr>
        <w:t xml:space="preserve"> B (3 ml</w:t>
      </w:r>
      <w:r w:rsidRPr="00927051">
        <w:rPr>
          <w:rFonts w:ascii="Arial" w:hAnsi="Arial" w:cs="Arial"/>
        </w:rPr>
        <w:t>) toe.</w:t>
      </w:r>
      <w:r w:rsidR="00A42F68">
        <w:rPr>
          <w:rFonts w:ascii="Arial" w:hAnsi="Arial" w:cs="Arial"/>
        </w:rPr>
        <w:t xml:space="preserve"> </w:t>
      </w:r>
      <w:r w:rsidRPr="00927051">
        <w:rPr>
          <w:rFonts w:ascii="Arial" w:hAnsi="Arial" w:cs="Arial"/>
        </w:rPr>
        <w:t>(Let in dit stadium niet op verkleuringen)</w:t>
      </w:r>
      <w:r w:rsidR="00F9328C" w:rsidRPr="00927051">
        <w:rPr>
          <w:rFonts w:ascii="Arial" w:hAnsi="Arial" w:cs="Arial"/>
        </w:rPr>
        <w:t>.</w:t>
      </w:r>
    </w:p>
    <w:p w:rsidR="001218B2" w:rsidRPr="00927051" w:rsidRDefault="00497E20" w:rsidP="001218B2">
      <w:pPr>
        <w:rPr>
          <w:rFonts w:ascii="Arial" w:hAnsi="Arial" w:cs="Arial"/>
        </w:rPr>
      </w:pPr>
      <w:r w:rsidRPr="00927051">
        <w:rPr>
          <w:rFonts w:ascii="Arial" w:hAnsi="Arial" w:cs="Arial"/>
        </w:rPr>
        <w:t xml:space="preserve">Verwarm de </w:t>
      </w:r>
      <w:r w:rsidR="00B13410">
        <w:rPr>
          <w:rFonts w:ascii="Arial" w:hAnsi="Arial" w:cs="Arial"/>
        </w:rPr>
        <w:t>reageer</w:t>
      </w:r>
      <w:r w:rsidRPr="00927051">
        <w:rPr>
          <w:rFonts w:ascii="Arial" w:hAnsi="Arial" w:cs="Arial"/>
        </w:rPr>
        <w:t>buis in een doorzichtige vlam.</w:t>
      </w:r>
    </w:p>
    <w:p w:rsidR="00503F8A" w:rsidRPr="00927051" w:rsidRDefault="00503F8A" w:rsidP="001218B2">
      <w:pPr>
        <w:rPr>
          <w:rFonts w:ascii="Arial" w:hAnsi="Arial" w:cs="Arial"/>
        </w:rPr>
      </w:pPr>
      <w:r w:rsidRPr="00927051">
        <w:rPr>
          <w:rFonts w:ascii="Arial" w:hAnsi="Arial" w:cs="Arial"/>
        </w:rPr>
        <w:t>Als er geen rood</w:t>
      </w:r>
      <w:r w:rsidR="00554AB6" w:rsidRPr="00927051">
        <w:rPr>
          <w:rFonts w:ascii="Arial" w:hAnsi="Arial" w:cs="Arial"/>
        </w:rPr>
        <w:t>/oranje-</w:t>
      </w:r>
      <w:r w:rsidRPr="00927051">
        <w:rPr>
          <w:rFonts w:ascii="Arial" w:hAnsi="Arial" w:cs="Arial"/>
        </w:rPr>
        <w:t>kleuring optreedt,</w:t>
      </w:r>
      <w:r w:rsidR="00A42F68">
        <w:rPr>
          <w:rFonts w:ascii="Arial" w:hAnsi="Arial" w:cs="Arial"/>
        </w:rPr>
        <w:t xml:space="preserve"> is er geen glucose aanwezig.</w:t>
      </w:r>
    </w:p>
    <w:p w:rsidR="00503F8A" w:rsidRPr="00927051" w:rsidRDefault="00503F8A" w:rsidP="001218B2">
      <w:pPr>
        <w:rPr>
          <w:rFonts w:ascii="Arial" w:hAnsi="Arial" w:cs="Arial"/>
        </w:rPr>
      </w:pPr>
    </w:p>
    <w:p w:rsidR="00503F8A" w:rsidRPr="00927051" w:rsidRDefault="00503F8A" w:rsidP="001218B2">
      <w:pPr>
        <w:rPr>
          <w:rFonts w:ascii="Arial" w:hAnsi="Arial" w:cs="Arial"/>
        </w:rPr>
      </w:pPr>
      <w:r w:rsidRPr="00927051">
        <w:rPr>
          <w:rFonts w:ascii="Arial" w:hAnsi="Arial" w:cs="Arial"/>
        </w:rPr>
        <w:t>Herhaal bovenstaande maar voeg aan het melkproduct lactase toe en ga</w:t>
      </w:r>
      <w:r w:rsidR="00927051">
        <w:rPr>
          <w:rFonts w:ascii="Arial" w:hAnsi="Arial" w:cs="Arial"/>
        </w:rPr>
        <w:t xml:space="preserve"> enige tijd daarna</w:t>
      </w:r>
      <w:r w:rsidRPr="00927051">
        <w:rPr>
          <w:rFonts w:ascii="Arial" w:hAnsi="Arial" w:cs="Arial"/>
        </w:rPr>
        <w:t xml:space="preserve"> verder met </w:t>
      </w:r>
      <w:r w:rsidR="00711B73" w:rsidRPr="00927051">
        <w:rPr>
          <w:rFonts w:ascii="Arial" w:hAnsi="Arial" w:cs="Arial"/>
        </w:rPr>
        <w:t xml:space="preserve">het </w:t>
      </w:r>
      <w:r w:rsidRPr="00927051">
        <w:rPr>
          <w:rFonts w:ascii="Arial" w:hAnsi="Arial" w:cs="Arial"/>
        </w:rPr>
        <w:t xml:space="preserve">toevoegen van </w:t>
      </w:r>
      <w:proofErr w:type="spellStart"/>
      <w:r w:rsidRPr="00927051">
        <w:rPr>
          <w:rFonts w:ascii="Arial" w:hAnsi="Arial" w:cs="Arial"/>
        </w:rPr>
        <w:t>Fehling</w:t>
      </w:r>
      <w:proofErr w:type="spellEnd"/>
      <w:r w:rsidRPr="00927051">
        <w:rPr>
          <w:rFonts w:ascii="Arial" w:hAnsi="Arial" w:cs="Arial"/>
        </w:rPr>
        <w:t xml:space="preserve"> A en B</w:t>
      </w:r>
      <w:r w:rsidR="005A6ADC" w:rsidRPr="00927051">
        <w:rPr>
          <w:rFonts w:ascii="Arial" w:hAnsi="Arial" w:cs="Arial"/>
        </w:rPr>
        <w:t xml:space="preserve"> en het beoordelen van de kleurreactie</w:t>
      </w:r>
      <w:r w:rsidR="00927051">
        <w:rPr>
          <w:rFonts w:ascii="Arial" w:hAnsi="Arial" w:cs="Arial"/>
        </w:rPr>
        <w:t>.</w:t>
      </w:r>
      <w:r w:rsidRPr="00927051">
        <w:rPr>
          <w:rFonts w:ascii="Arial" w:hAnsi="Arial" w:cs="Arial"/>
        </w:rPr>
        <w:t xml:space="preserve">  </w:t>
      </w:r>
    </w:p>
    <w:p w:rsidR="001218B2" w:rsidRPr="00927051" w:rsidRDefault="00503F8A" w:rsidP="001218B2">
      <w:pPr>
        <w:rPr>
          <w:rFonts w:ascii="Arial" w:hAnsi="Arial" w:cs="Arial"/>
        </w:rPr>
      </w:pPr>
      <w:r w:rsidRPr="00927051">
        <w:rPr>
          <w:rFonts w:ascii="Arial" w:hAnsi="Arial" w:cs="Arial"/>
        </w:rPr>
        <w:t xml:space="preserve">Bij roodkleuring is er glucose aanwezig als gevolg van de afbraak van </w:t>
      </w:r>
      <w:r w:rsidR="001218B2" w:rsidRPr="00927051">
        <w:rPr>
          <w:rFonts w:ascii="Arial" w:hAnsi="Arial" w:cs="Arial"/>
        </w:rPr>
        <w:t>lactose</w:t>
      </w:r>
      <w:r w:rsidRPr="00927051">
        <w:rPr>
          <w:rFonts w:ascii="Arial" w:hAnsi="Arial" w:cs="Arial"/>
        </w:rPr>
        <w:t xml:space="preserve"> (</w:t>
      </w:r>
      <w:proofErr w:type="spellStart"/>
      <w:r w:rsidRPr="00927051">
        <w:rPr>
          <w:rFonts w:ascii="Arial" w:hAnsi="Arial" w:cs="Arial"/>
        </w:rPr>
        <w:t>o.i.v</w:t>
      </w:r>
      <w:proofErr w:type="spellEnd"/>
      <w:r w:rsidRPr="00927051">
        <w:rPr>
          <w:rFonts w:ascii="Arial" w:hAnsi="Arial" w:cs="Arial"/>
        </w:rPr>
        <w:t xml:space="preserve"> van lactase)</w:t>
      </w:r>
      <w:r w:rsidR="00035934" w:rsidRPr="00927051">
        <w:rPr>
          <w:rFonts w:ascii="Arial" w:hAnsi="Arial" w:cs="Arial"/>
        </w:rPr>
        <w:fldChar w:fldCharType="begin"/>
      </w:r>
      <w:r w:rsidR="001218B2" w:rsidRPr="00927051">
        <w:rPr>
          <w:rFonts w:ascii="Arial" w:hAnsi="Arial" w:cs="Arial"/>
        </w:rPr>
        <w:instrText xml:space="preserve"> XE "lactose" </w:instrText>
      </w:r>
      <w:r w:rsidR="00035934" w:rsidRPr="00927051">
        <w:rPr>
          <w:rFonts w:ascii="Arial" w:hAnsi="Arial" w:cs="Arial"/>
        </w:rPr>
        <w:fldChar w:fldCharType="end"/>
      </w:r>
      <w:r w:rsidR="001218B2" w:rsidRPr="00927051">
        <w:rPr>
          <w:rFonts w:ascii="Arial" w:hAnsi="Arial" w:cs="Arial"/>
        </w:rPr>
        <w:t>.</w:t>
      </w:r>
    </w:p>
    <w:p w:rsidR="00711B73" w:rsidRPr="00927051" w:rsidRDefault="00711B73" w:rsidP="001218B2">
      <w:pPr>
        <w:rPr>
          <w:rFonts w:ascii="Arial" w:hAnsi="Arial" w:cs="Arial"/>
        </w:rPr>
      </w:pPr>
    </w:p>
    <w:p w:rsidR="001218B2" w:rsidRPr="00927051" w:rsidRDefault="00554AB6" w:rsidP="001218B2">
      <w:pPr>
        <w:rPr>
          <w:rFonts w:ascii="Arial" w:hAnsi="Arial" w:cs="Arial"/>
          <w:i/>
          <w:iCs/>
        </w:rPr>
      </w:pPr>
      <w:r w:rsidRPr="00927051">
        <w:rPr>
          <w:rFonts w:ascii="Arial" w:hAnsi="Arial" w:cs="Arial"/>
          <w:i/>
          <w:iCs/>
        </w:rPr>
        <w:t>O</w:t>
      </w:r>
      <w:r w:rsidR="001218B2" w:rsidRPr="00927051">
        <w:rPr>
          <w:rFonts w:ascii="Arial" w:hAnsi="Arial" w:cs="Arial"/>
          <w:i/>
          <w:iCs/>
        </w:rPr>
        <w:t>pdrachten</w:t>
      </w:r>
      <w:r w:rsidR="00927051">
        <w:rPr>
          <w:rFonts w:ascii="Arial" w:hAnsi="Arial" w:cs="Arial"/>
          <w:i/>
          <w:iCs/>
        </w:rPr>
        <w:t>:</w:t>
      </w:r>
    </w:p>
    <w:p w:rsidR="00711B73" w:rsidRPr="00927051" w:rsidRDefault="00554AB6" w:rsidP="00927051">
      <w:pPr>
        <w:ind w:left="705" w:hanging="705"/>
        <w:rPr>
          <w:rFonts w:ascii="Arial" w:hAnsi="Arial" w:cs="Arial"/>
        </w:rPr>
      </w:pPr>
      <w:r w:rsidRPr="00927051">
        <w:rPr>
          <w:rFonts w:ascii="Arial" w:hAnsi="Arial" w:cs="Arial"/>
        </w:rPr>
        <w:t>1</w:t>
      </w:r>
      <w:r w:rsidR="00927051">
        <w:rPr>
          <w:rFonts w:ascii="Arial" w:hAnsi="Arial" w:cs="Arial"/>
        </w:rPr>
        <w:t>.</w:t>
      </w:r>
      <w:r w:rsidR="00927051">
        <w:rPr>
          <w:rFonts w:ascii="Arial" w:hAnsi="Arial" w:cs="Arial"/>
        </w:rPr>
        <w:tab/>
      </w:r>
      <w:r w:rsidR="00245C8C" w:rsidRPr="00927051">
        <w:rPr>
          <w:rFonts w:ascii="Arial" w:hAnsi="Arial" w:cs="Arial"/>
        </w:rPr>
        <w:t>Lactose is zeer goed oplosbaar en daardoor moeilijk</w:t>
      </w:r>
      <w:r w:rsidR="00711B73" w:rsidRPr="00927051">
        <w:rPr>
          <w:rFonts w:ascii="Arial" w:hAnsi="Arial" w:cs="Arial"/>
        </w:rPr>
        <w:t xml:space="preserve"> uit koemelk </w:t>
      </w:r>
      <w:r w:rsidR="00245C8C" w:rsidRPr="00927051">
        <w:rPr>
          <w:rFonts w:ascii="Arial" w:hAnsi="Arial" w:cs="Arial"/>
        </w:rPr>
        <w:t xml:space="preserve">te verwijderen. </w:t>
      </w:r>
      <w:r w:rsidRPr="00927051">
        <w:rPr>
          <w:rFonts w:ascii="Arial" w:hAnsi="Arial" w:cs="Arial"/>
        </w:rPr>
        <w:t>Zoek uit w</w:t>
      </w:r>
      <w:r w:rsidR="00245C8C" w:rsidRPr="00927051">
        <w:rPr>
          <w:rFonts w:ascii="Arial" w:hAnsi="Arial" w:cs="Arial"/>
        </w:rPr>
        <w:t xml:space="preserve">elke werkwijzen </w:t>
      </w:r>
      <w:r w:rsidR="00711B73" w:rsidRPr="00927051">
        <w:rPr>
          <w:rFonts w:ascii="Arial" w:hAnsi="Arial" w:cs="Arial"/>
        </w:rPr>
        <w:t xml:space="preserve">hiervoor </w:t>
      </w:r>
      <w:r w:rsidR="00245C8C" w:rsidRPr="00927051">
        <w:rPr>
          <w:rFonts w:ascii="Arial" w:hAnsi="Arial" w:cs="Arial"/>
        </w:rPr>
        <w:t>worden gebruikt</w:t>
      </w:r>
      <w:r w:rsidR="00711B73" w:rsidRPr="00927051">
        <w:rPr>
          <w:rFonts w:ascii="Arial" w:hAnsi="Arial" w:cs="Arial"/>
        </w:rPr>
        <w:t>.</w:t>
      </w:r>
    </w:p>
    <w:p w:rsidR="00245C8C" w:rsidRPr="00927051" w:rsidRDefault="00554AB6" w:rsidP="00927051">
      <w:pPr>
        <w:ind w:left="705" w:hanging="705"/>
        <w:rPr>
          <w:rFonts w:ascii="Arial" w:hAnsi="Arial" w:cs="Arial"/>
        </w:rPr>
      </w:pPr>
      <w:r w:rsidRPr="00927051">
        <w:rPr>
          <w:rFonts w:ascii="Arial" w:hAnsi="Arial" w:cs="Arial"/>
        </w:rPr>
        <w:t>2</w:t>
      </w:r>
      <w:r w:rsidR="00927051">
        <w:rPr>
          <w:rFonts w:ascii="Arial" w:hAnsi="Arial" w:cs="Arial"/>
        </w:rPr>
        <w:t>.</w:t>
      </w:r>
      <w:r w:rsidR="00927051">
        <w:rPr>
          <w:rFonts w:ascii="Arial" w:hAnsi="Arial" w:cs="Arial"/>
        </w:rPr>
        <w:tab/>
      </w:r>
      <w:r w:rsidR="00245C8C" w:rsidRPr="00927051">
        <w:rPr>
          <w:rFonts w:ascii="Arial" w:hAnsi="Arial" w:cs="Arial"/>
        </w:rPr>
        <w:t xml:space="preserve">Zoek uit wat de </w:t>
      </w:r>
      <w:r w:rsidRPr="00927051">
        <w:rPr>
          <w:rFonts w:ascii="Arial" w:hAnsi="Arial" w:cs="Arial"/>
        </w:rPr>
        <w:t>symptomen</w:t>
      </w:r>
      <w:r w:rsidR="00245C8C" w:rsidRPr="00927051">
        <w:rPr>
          <w:rFonts w:ascii="Arial" w:hAnsi="Arial" w:cs="Arial"/>
        </w:rPr>
        <w:t xml:space="preserve"> zijn voor mensen met </w:t>
      </w:r>
      <w:r w:rsidRPr="00927051">
        <w:rPr>
          <w:rFonts w:ascii="Arial" w:hAnsi="Arial" w:cs="Arial"/>
        </w:rPr>
        <w:t xml:space="preserve">een </w:t>
      </w:r>
      <w:r w:rsidR="00245C8C" w:rsidRPr="00927051">
        <w:rPr>
          <w:rFonts w:ascii="Arial" w:hAnsi="Arial" w:cs="Arial"/>
        </w:rPr>
        <w:t>lactose-intolerantie als ze lactose binnenkrijgen</w:t>
      </w:r>
      <w:r w:rsidR="005A6ADC" w:rsidRPr="00927051">
        <w:rPr>
          <w:rFonts w:ascii="Arial" w:hAnsi="Arial" w:cs="Arial"/>
        </w:rPr>
        <w:t xml:space="preserve"> (zie https://www.mlds.nl/chronische-ziekten/lactose-intolerantie/)</w:t>
      </w:r>
      <w:r w:rsidR="00927051">
        <w:rPr>
          <w:rFonts w:ascii="Arial" w:hAnsi="Arial" w:cs="Arial"/>
        </w:rPr>
        <w:t>.</w:t>
      </w:r>
    </w:p>
    <w:p w:rsidR="001218B2" w:rsidRPr="00711B73" w:rsidRDefault="001218B2" w:rsidP="001218B2"/>
    <w:sectPr w:rsidR="001218B2" w:rsidRPr="00711B73" w:rsidSect="00197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340E4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">
    <w:nsid w:val="34FF57A3"/>
    <w:multiLevelType w:val="hybridMultilevel"/>
    <w:tmpl w:val="7084E3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18B2"/>
    <w:rsid w:val="00022EF6"/>
    <w:rsid w:val="00035934"/>
    <w:rsid w:val="00112B77"/>
    <w:rsid w:val="001218B2"/>
    <w:rsid w:val="00146DDE"/>
    <w:rsid w:val="0019719F"/>
    <w:rsid w:val="001F579A"/>
    <w:rsid w:val="00203A5C"/>
    <w:rsid w:val="00245C8C"/>
    <w:rsid w:val="00497E20"/>
    <w:rsid w:val="00503F8A"/>
    <w:rsid w:val="00554AB6"/>
    <w:rsid w:val="005A3B80"/>
    <w:rsid w:val="005A6ADC"/>
    <w:rsid w:val="0064738F"/>
    <w:rsid w:val="00711B73"/>
    <w:rsid w:val="008E3117"/>
    <w:rsid w:val="00927051"/>
    <w:rsid w:val="00994A59"/>
    <w:rsid w:val="009C6460"/>
    <w:rsid w:val="00A027D5"/>
    <w:rsid w:val="00A42F68"/>
    <w:rsid w:val="00A54EFA"/>
    <w:rsid w:val="00AA3B18"/>
    <w:rsid w:val="00B13410"/>
    <w:rsid w:val="00B20BEE"/>
    <w:rsid w:val="00DE63A2"/>
    <w:rsid w:val="00E2174A"/>
    <w:rsid w:val="00F91A50"/>
    <w:rsid w:val="00F9328C"/>
    <w:rsid w:val="00FF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218B2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1218B2"/>
    <w:pPr>
      <w:keepNext/>
      <w:keepLines/>
      <w:numPr>
        <w:numId w:val="1"/>
      </w:numPr>
      <w:spacing w:before="240"/>
      <w:outlineLvl w:val="0"/>
    </w:pPr>
    <w:rPr>
      <w:rFonts w:ascii="Cambria" w:eastAsia="Cambria" w:hAnsi="Cambria"/>
      <w:color w:val="365F9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1218B2"/>
    <w:pPr>
      <w:keepNext/>
      <w:keepLines/>
      <w:numPr>
        <w:ilvl w:val="1"/>
        <w:numId w:val="1"/>
      </w:numPr>
      <w:spacing w:before="40"/>
      <w:outlineLvl w:val="1"/>
    </w:pPr>
    <w:rPr>
      <w:rFonts w:ascii="Cambria" w:eastAsia="Cambria" w:hAnsi="Cambria"/>
      <w:color w:val="365F9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9"/>
    <w:qFormat/>
    <w:rsid w:val="001218B2"/>
    <w:pPr>
      <w:keepNext/>
      <w:keepLines/>
      <w:numPr>
        <w:ilvl w:val="2"/>
        <w:numId w:val="1"/>
      </w:numPr>
      <w:spacing w:before="40"/>
      <w:outlineLvl w:val="2"/>
    </w:pPr>
    <w:rPr>
      <w:rFonts w:ascii="Cambria" w:eastAsia="Cambria" w:hAnsi="Cambria"/>
      <w:color w:val="243F60"/>
    </w:rPr>
  </w:style>
  <w:style w:type="paragraph" w:styleId="Kop4">
    <w:name w:val="heading 4"/>
    <w:basedOn w:val="Standaard"/>
    <w:next w:val="Standaard"/>
    <w:link w:val="Kop4Char"/>
    <w:uiPriority w:val="99"/>
    <w:qFormat/>
    <w:rsid w:val="001218B2"/>
    <w:pPr>
      <w:keepNext/>
      <w:keepLines/>
      <w:numPr>
        <w:ilvl w:val="3"/>
        <w:numId w:val="1"/>
      </w:numPr>
      <w:spacing w:before="40"/>
      <w:outlineLvl w:val="3"/>
    </w:pPr>
    <w:rPr>
      <w:rFonts w:ascii="Cambria" w:eastAsia="Cambria" w:hAnsi="Cambria"/>
      <w:i/>
      <w:iCs/>
      <w:color w:val="365F91"/>
      <w:sz w:val="20"/>
      <w:szCs w:val="20"/>
    </w:rPr>
  </w:style>
  <w:style w:type="paragraph" w:styleId="Kop5">
    <w:name w:val="heading 5"/>
    <w:basedOn w:val="Standaard"/>
    <w:next w:val="Standaard"/>
    <w:link w:val="Kop5Char"/>
    <w:uiPriority w:val="99"/>
    <w:qFormat/>
    <w:rsid w:val="001218B2"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Cambria" w:hAnsi="Cambria"/>
      <w:color w:val="365F91"/>
      <w:sz w:val="20"/>
      <w:szCs w:val="20"/>
    </w:rPr>
  </w:style>
  <w:style w:type="paragraph" w:styleId="Kop6">
    <w:name w:val="heading 6"/>
    <w:basedOn w:val="Standaard"/>
    <w:next w:val="Standaard"/>
    <w:link w:val="Kop6Char"/>
    <w:uiPriority w:val="99"/>
    <w:qFormat/>
    <w:rsid w:val="001218B2"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Cambria" w:hAnsi="Cambria"/>
      <w:color w:val="243F60"/>
      <w:sz w:val="20"/>
      <w:szCs w:val="20"/>
    </w:rPr>
  </w:style>
  <w:style w:type="paragraph" w:styleId="Kop7">
    <w:name w:val="heading 7"/>
    <w:basedOn w:val="Standaard"/>
    <w:next w:val="Standaard"/>
    <w:link w:val="Kop7Char"/>
    <w:uiPriority w:val="99"/>
    <w:qFormat/>
    <w:rsid w:val="001218B2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Cambria" w:hAnsi="Cambria"/>
      <w:i/>
      <w:iCs/>
      <w:color w:val="243F60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9"/>
    <w:qFormat/>
    <w:rsid w:val="001218B2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Cambria" w:hAnsi="Cambria"/>
      <w:color w:val="272727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9"/>
    <w:qFormat/>
    <w:rsid w:val="001218B2"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Cambria" w:hAnsi="Cambria"/>
      <w:i/>
      <w:iCs/>
      <w:color w:val="272727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1218B2"/>
    <w:rPr>
      <w:rFonts w:ascii="Cambria" w:eastAsia="Cambria" w:hAnsi="Cambria" w:cs="Times New Roman"/>
      <w:color w:val="365F91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sid w:val="001218B2"/>
    <w:rPr>
      <w:rFonts w:ascii="Cambria" w:eastAsia="Cambria" w:hAnsi="Cambria" w:cs="Times New Roman"/>
      <w:color w:val="365F9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9"/>
    <w:rsid w:val="001218B2"/>
    <w:rPr>
      <w:rFonts w:ascii="Cambria" w:eastAsia="Cambria" w:hAnsi="Cambria" w:cs="Times New Roman"/>
      <w:color w:val="243F60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9"/>
    <w:rsid w:val="001218B2"/>
    <w:rPr>
      <w:rFonts w:ascii="Cambria" w:eastAsia="Cambria" w:hAnsi="Cambria" w:cs="Times New Roman"/>
      <w:i/>
      <w:iCs/>
      <w:color w:val="365F91"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9"/>
    <w:rsid w:val="001218B2"/>
    <w:rPr>
      <w:rFonts w:ascii="Cambria" w:eastAsia="Cambria" w:hAnsi="Cambria" w:cs="Times New Roman"/>
      <w:color w:val="365F91"/>
      <w:sz w:val="20"/>
      <w:szCs w:val="20"/>
    </w:rPr>
  </w:style>
  <w:style w:type="character" w:customStyle="1" w:styleId="Kop6Char">
    <w:name w:val="Kop 6 Char"/>
    <w:basedOn w:val="Standaardalinea-lettertype"/>
    <w:link w:val="Kop6"/>
    <w:uiPriority w:val="99"/>
    <w:rsid w:val="001218B2"/>
    <w:rPr>
      <w:rFonts w:ascii="Cambria" w:eastAsia="Cambria" w:hAnsi="Cambria" w:cs="Times New Roman"/>
      <w:color w:val="243F60"/>
      <w:sz w:val="20"/>
      <w:szCs w:val="20"/>
    </w:rPr>
  </w:style>
  <w:style w:type="character" w:customStyle="1" w:styleId="Kop7Char">
    <w:name w:val="Kop 7 Char"/>
    <w:basedOn w:val="Standaardalinea-lettertype"/>
    <w:link w:val="Kop7"/>
    <w:uiPriority w:val="99"/>
    <w:rsid w:val="001218B2"/>
    <w:rPr>
      <w:rFonts w:ascii="Cambria" w:eastAsia="Cambria" w:hAnsi="Cambria" w:cs="Times New Roman"/>
      <w:i/>
      <w:iCs/>
      <w:color w:val="243F60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9"/>
    <w:rsid w:val="001218B2"/>
    <w:rPr>
      <w:rFonts w:ascii="Cambria" w:eastAsia="Cambria" w:hAnsi="Cambria" w:cs="Times New Roman"/>
      <w:color w:val="272727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9"/>
    <w:rsid w:val="001218B2"/>
    <w:rPr>
      <w:rFonts w:ascii="Cambria" w:eastAsia="Cambria" w:hAnsi="Cambria" w:cs="Times New Roman"/>
      <w:i/>
      <w:iCs/>
      <w:color w:val="272727"/>
      <w:sz w:val="21"/>
      <w:szCs w:val="2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20BEE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20BEE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20BEE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20BEE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20BEE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0BEE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0BEE"/>
    <w:rPr>
      <w:rFonts w:ascii="Lucida Grande" w:eastAsia="Times New Roman" w:hAnsi="Lucida Grande" w:cs="Times New Roman"/>
      <w:sz w:val="18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F91A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</dc:creator>
  <cp:lastModifiedBy>Marieke Coebergh</cp:lastModifiedBy>
  <cp:revision>8</cp:revision>
  <dcterms:created xsi:type="dcterms:W3CDTF">2020-03-10T18:35:00Z</dcterms:created>
  <dcterms:modified xsi:type="dcterms:W3CDTF">2020-06-02T13:02:00Z</dcterms:modified>
</cp:coreProperties>
</file>