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7EA" w:rsidRPr="00BE6847" w:rsidRDefault="00560278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 w:themeColor="text1"/>
          <w:sz w:val="24"/>
          <w:szCs w:val="24"/>
        </w:rPr>
      </w:pPr>
      <w:r w:rsidRPr="00BE6847">
        <w:rPr>
          <w:rFonts w:ascii="Arial" w:eastAsia="Calibri,Bold" w:hAnsi="Arial" w:cs="Arial"/>
          <w:color w:val="000000" w:themeColor="text1"/>
          <w:sz w:val="24"/>
          <w:szCs w:val="24"/>
        </w:rPr>
        <w:t>11</w:t>
      </w:r>
      <w:r w:rsidR="00BE6847">
        <w:rPr>
          <w:rFonts w:ascii="Arial" w:eastAsia="Calibri,Bold" w:hAnsi="Arial" w:cs="Arial"/>
          <w:color w:val="000000" w:themeColor="text1"/>
          <w:sz w:val="24"/>
          <w:szCs w:val="24"/>
        </w:rPr>
        <w:t xml:space="preserve">. </w:t>
      </w:r>
      <w:r w:rsidR="00CC4621">
        <w:rPr>
          <w:rFonts w:ascii="Arial" w:eastAsia="Calibri,Bold" w:hAnsi="Arial" w:cs="Arial"/>
          <w:color w:val="000000" w:themeColor="text1"/>
          <w:sz w:val="24"/>
          <w:szCs w:val="24"/>
        </w:rPr>
        <w:t>De a</w:t>
      </w:r>
      <w:r w:rsidR="005E77EA" w:rsidRPr="00BE6847">
        <w:rPr>
          <w:rFonts w:ascii="Arial" w:eastAsia="Calibri,Bold" w:hAnsi="Arial" w:cs="Arial"/>
          <w:color w:val="000000" w:themeColor="text1"/>
          <w:sz w:val="24"/>
          <w:szCs w:val="24"/>
        </w:rPr>
        <w:t>ardappelplant kloneren/stekken</w:t>
      </w:r>
    </w:p>
    <w:p w:rsidR="00560278" w:rsidRDefault="00560278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</w:p>
    <w:p w:rsidR="005E77EA" w:rsidRPr="00560278" w:rsidRDefault="005E77EA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560278">
        <w:rPr>
          <w:rFonts w:ascii="Arial" w:eastAsia="Calibri,Bold" w:hAnsi="Arial" w:cs="Arial"/>
          <w:color w:val="000000"/>
          <w:sz w:val="24"/>
          <w:szCs w:val="24"/>
        </w:rPr>
        <w:t>Benodigdheden: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Aardappelplant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Potgrond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Stekpoeder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Mesje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Waterverstuiver</w:t>
      </w:r>
    </w:p>
    <w:p w:rsidR="005E77EA" w:rsidRPr="00BE6847" w:rsidRDefault="005E77EA" w:rsidP="00BE684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Plaats met veel licht</w:t>
      </w:r>
    </w:p>
    <w:p w:rsidR="00560278" w:rsidRPr="00560278" w:rsidRDefault="00560278" w:rsidP="005E77EA">
      <w:pPr>
        <w:autoSpaceDE w:val="0"/>
        <w:autoSpaceDN w:val="0"/>
        <w:adjustRightInd w:val="0"/>
        <w:rPr>
          <w:rFonts w:ascii="Arial" w:eastAsia="Calibri,Italic" w:hAnsi="Arial" w:cs="Arial"/>
          <w:i/>
          <w:iCs/>
          <w:color w:val="000000"/>
          <w:sz w:val="24"/>
          <w:szCs w:val="24"/>
        </w:rPr>
      </w:pPr>
    </w:p>
    <w:p w:rsidR="005E77EA" w:rsidRPr="00560278" w:rsidRDefault="005E77EA" w:rsidP="005E77EA">
      <w:pPr>
        <w:autoSpaceDE w:val="0"/>
        <w:autoSpaceDN w:val="0"/>
        <w:adjustRightInd w:val="0"/>
        <w:rPr>
          <w:rFonts w:ascii="Arial" w:eastAsia="Calibri,Italic" w:hAnsi="Arial" w:cs="Arial"/>
          <w:i/>
          <w:iCs/>
          <w:color w:val="000000"/>
          <w:sz w:val="24"/>
          <w:szCs w:val="24"/>
        </w:rPr>
      </w:pPr>
      <w:r w:rsidRPr="00560278">
        <w:rPr>
          <w:rFonts w:ascii="Arial" w:eastAsia="Calibri,Italic" w:hAnsi="Arial" w:cs="Arial"/>
          <w:i/>
          <w:iCs/>
          <w:color w:val="000000"/>
          <w:sz w:val="24"/>
          <w:szCs w:val="24"/>
        </w:rPr>
        <w:t>Werkwijze</w:t>
      </w:r>
    </w:p>
    <w:p w:rsidR="005E77EA" w:rsidRPr="00560278" w:rsidRDefault="005E77EA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560278">
        <w:rPr>
          <w:rFonts w:ascii="Arial" w:eastAsia="Calibri,Bold" w:hAnsi="Arial" w:cs="Arial"/>
          <w:color w:val="000000"/>
          <w:sz w:val="24"/>
          <w:szCs w:val="24"/>
        </w:rPr>
        <w:t>Snij</w:t>
      </w:r>
      <w:r w:rsidR="00560278">
        <w:rPr>
          <w:rFonts w:ascii="Arial" w:eastAsia="Calibri,Bold" w:hAnsi="Arial" w:cs="Arial"/>
          <w:color w:val="000000"/>
          <w:sz w:val="24"/>
          <w:szCs w:val="24"/>
        </w:rPr>
        <w:t>d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 van een aardappelplant een stengel af. Zorg ervoor dat er nog 2 blaadjes in de top van de stengel</w:t>
      </w:r>
      <w:r w:rsidR="00560278">
        <w:rPr>
          <w:rFonts w:ascii="Arial" w:eastAsia="Calibri,Bold" w:hAnsi="Arial" w:cs="Arial"/>
          <w:color w:val="000000"/>
          <w:sz w:val="24"/>
          <w:szCs w:val="24"/>
        </w:rPr>
        <w:t xml:space="preserve"> 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>aanwezig zijn. Haal de overige weg.</w:t>
      </w:r>
    </w:p>
    <w:p w:rsidR="005E77EA" w:rsidRPr="00560278" w:rsidRDefault="005E77EA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Stop de stengel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verticaal 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in de potgrond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>en v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>oeg stekpoeder toe.</w:t>
      </w:r>
    </w:p>
    <w:p w:rsidR="005E77EA" w:rsidRPr="00560278" w:rsidRDefault="005E77EA" w:rsidP="005E77EA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Besproei over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in 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de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er op volgende 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 xml:space="preserve">week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dagelijks </w:t>
      </w:r>
      <w:r w:rsidRPr="00560278">
        <w:rPr>
          <w:rFonts w:ascii="Arial" w:eastAsia="Calibri,Bold" w:hAnsi="Arial" w:cs="Arial"/>
          <w:color w:val="000000"/>
          <w:sz w:val="24"/>
          <w:szCs w:val="24"/>
        </w:rPr>
        <w:t>het stekje met water.</w:t>
      </w:r>
    </w:p>
    <w:p w:rsidR="005E77EA" w:rsidRDefault="00BE6847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>
        <w:rPr>
          <w:rFonts w:ascii="Arial" w:eastAsia="Calibri,Bold" w:hAnsi="Arial" w:cs="Arial"/>
          <w:color w:val="000000"/>
          <w:sz w:val="24"/>
          <w:szCs w:val="24"/>
        </w:rPr>
        <w:t>Controleer</w:t>
      </w:r>
      <w:r w:rsidR="005E77EA" w:rsidRPr="00560278">
        <w:rPr>
          <w:rFonts w:ascii="Arial" w:eastAsia="Calibri,Bold" w:hAnsi="Arial" w:cs="Arial"/>
          <w:color w:val="000000"/>
          <w:sz w:val="24"/>
          <w:szCs w:val="24"/>
        </w:rPr>
        <w:t xml:space="preserve"> tijdens het opgroeien van de plant of er niet te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 </w:t>
      </w:r>
      <w:r w:rsidR="005E77EA" w:rsidRPr="00560278">
        <w:rPr>
          <w:rFonts w:ascii="Arial" w:eastAsia="Calibri,Bold" w:hAnsi="Arial" w:cs="Arial"/>
          <w:color w:val="000000"/>
          <w:sz w:val="24"/>
          <w:szCs w:val="24"/>
        </w:rPr>
        <w:t xml:space="preserve">veel water in de grond zit en </w:t>
      </w:r>
      <w:r>
        <w:rPr>
          <w:rFonts w:ascii="Arial" w:eastAsia="Calibri,Bold" w:hAnsi="Arial" w:cs="Arial"/>
          <w:color w:val="000000"/>
          <w:sz w:val="24"/>
          <w:szCs w:val="24"/>
        </w:rPr>
        <w:t>of</w:t>
      </w:r>
      <w:r w:rsidR="005E77EA" w:rsidRPr="00560278">
        <w:rPr>
          <w:rFonts w:ascii="Arial" w:eastAsia="Calibri,Bold" w:hAnsi="Arial" w:cs="Arial"/>
          <w:color w:val="000000"/>
          <w:sz w:val="24"/>
          <w:szCs w:val="24"/>
        </w:rPr>
        <w:t xml:space="preserve"> er geen</w:t>
      </w:r>
      <w:r w:rsidR="00560278">
        <w:rPr>
          <w:rFonts w:ascii="Arial" w:eastAsia="Calibri,Bold" w:hAnsi="Arial" w:cs="Arial"/>
          <w:color w:val="000000"/>
          <w:sz w:val="24"/>
          <w:szCs w:val="24"/>
        </w:rPr>
        <w:t xml:space="preserve"> </w:t>
      </w:r>
      <w:r w:rsidR="005E77EA" w:rsidRPr="00560278">
        <w:rPr>
          <w:rFonts w:ascii="Arial" w:eastAsia="Calibri,Bold" w:hAnsi="Arial" w:cs="Arial"/>
          <w:color w:val="000000"/>
          <w:sz w:val="24"/>
          <w:szCs w:val="24"/>
        </w:rPr>
        <w:t>schimmels gaan groeien op de stengel.</w:t>
      </w: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>
        <w:rPr>
          <w:rFonts w:ascii="Arial" w:eastAsia="Calibri,Bold" w:hAnsi="Arial" w:cs="Arial"/>
          <w:color w:val="000000"/>
          <w:sz w:val="24"/>
          <w:szCs w:val="24"/>
        </w:rPr>
        <w:t>Maak tekeningen van de ontwikkeling van de aardappelplant.</w:t>
      </w: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>
        <w:rPr>
          <w:rFonts w:ascii="Arial" w:eastAsia="Calibri,Bold" w:hAnsi="Arial" w:cs="Arial"/>
          <w:color w:val="000000"/>
          <w:sz w:val="24"/>
          <w:szCs w:val="24"/>
        </w:rPr>
        <w:t xml:space="preserve">Je kunt 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 xml:space="preserve">na verloop van tijd </w:t>
      </w:r>
      <w:r>
        <w:rPr>
          <w:rFonts w:ascii="Arial" w:eastAsia="Calibri,Bold" w:hAnsi="Arial" w:cs="Arial"/>
          <w:color w:val="000000"/>
          <w:sz w:val="24"/>
          <w:szCs w:val="24"/>
        </w:rPr>
        <w:t>de plant in een grote</w:t>
      </w:r>
      <w:r w:rsidR="00D92A81">
        <w:rPr>
          <w:rFonts w:ascii="Arial" w:eastAsia="Calibri,Bold" w:hAnsi="Arial" w:cs="Arial"/>
          <w:color w:val="000000"/>
          <w:sz w:val="24"/>
          <w:szCs w:val="24"/>
        </w:rPr>
        <w:t>re</w:t>
      </w:r>
      <w:r>
        <w:rPr>
          <w:rFonts w:ascii="Arial" w:eastAsia="Calibri,Bold" w:hAnsi="Arial" w:cs="Arial"/>
          <w:color w:val="000000"/>
          <w:sz w:val="24"/>
          <w:szCs w:val="24"/>
        </w:rPr>
        <w:t xml:space="preserve"> pot plaatsen en wachten tot zich aardappeltjes hebben gevormd.</w:t>
      </w: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</w:p>
    <w:p w:rsidR="00560278" w:rsidRDefault="00560278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>
        <w:rPr>
          <w:rFonts w:ascii="Arial" w:eastAsia="Calibri,Bold" w:hAnsi="Arial" w:cs="Arial"/>
          <w:color w:val="000000"/>
          <w:sz w:val="24"/>
          <w:szCs w:val="24"/>
        </w:rPr>
        <w:t xml:space="preserve">En variant op deze methode van stekken is: ogen uit een aardappel 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>st</w:t>
      </w:r>
      <w:r>
        <w:rPr>
          <w:rFonts w:ascii="Arial" w:eastAsia="Calibri,Bold" w:hAnsi="Arial" w:cs="Arial"/>
          <w:color w:val="000000"/>
          <w:sz w:val="24"/>
          <w:szCs w:val="24"/>
        </w:rPr>
        <w:t>eken met een mesje (heel handig is daarbij een ‘</w:t>
      </w:r>
      <w:proofErr w:type="spellStart"/>
      <w:r>
        <w:rPr>
          <w:rFonts w:ascii="Arial" w:eastAsia="Calibri,Bold" w:hAnsi="Arial" w:cs="Arial"/>
          <w:color w:val="000000"/>
          <w:sz w:val="24"/>
          <w:szCs w:val="24"/>
        </w:rPr>
        <w:t>pommes</w:t>
      </w:r>
      <w:proofErr w:type="spellEnd"/>
      <w:r>
        <w:rPr>
          <w:rFonts w:ascii="Arial" w:eastAsia="Calibri,Bold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Calibri,Bold" w:hAnsi="Arial" w:cs="Arial"/>
          <w:color w:val="000000"/>
          <w:sz w:val="24"/>
          <w:szCs w:val="24"/>
        </w:rPr>
        <w:t>paris</w:t>
      </w:r>
      <w:proofErr w:type="spellEnd"/>
      <w:r>
        <w:rPr>
          <w:rFonts w:ascii="Arial" w:eastAsia="Calibri,Bold" w:hAnsi="Arial" w:cs="Arial"/>
          <w:color w:val="000000"/>
          <w:sz w:val="24"/>
          <w:szCs w:val="24"/>
        </w:rPr>
        <w:t xml:space="preserve">’-mesje 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>(</w:t>
      </w:r>
      <w:r>
        <w:rPr>
          <w:rFonts w:ascii="Arial" w:eastAsia="Calibri,Bold" w:hAnsi="Arial" w:cs="Arial"/>
          <w:color w:val="000000"/>
          <w:sz w:val="24"/>
          <w:szCs w:val="24"/>
        </w:rPr>
        <w:t>om hele kleine ronde aardappeltjes te maken)</w:t>
      </w:r>
      <w:r w:rsidR="00194A2E">
        <w:rPr>
          <w:rFonts w:ascii="Arial" w:eastAsia="Calibri,Bold" w:hAnsi="Arial" w:cs="Arial"/>
          <w:color w:val="000000"/>
          <w:sz w:val="24"/>
          <w:szCs w:val="24"/>
        </w:rPr>
        <w:t xml:space="preserve"> 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 xml:space="preserve">te </w:t>
      </w:r>
      <w:r w:rsidR="00194A2E">
        <w:rPr>
          <w:rFonts w:ascii="Arial" w:eastAsia="Calibri,Bold" w:hAnsi="Arial" w:cs="Arial"/>
          <w:color w:val="000000"/>
          <w:sz w:val="24"/>
          <w:szCs w:val="24"/>
        </w:rPr>
        <w:t>gebruiken</w:t>
      </w:r>
      <w:r>
        <w:rPr>
          <w:rFonts w:ascii="Arial" w:eastAsia="Calibri,Bold" w:hAnsi="Arial" w:cs="Arial"/>
          <w:color w:val="000000"/>
          <w:sz w:val="24"/>
          <w:szCs w:val="24"/>
        </w:rPr>
        <w:t>.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,Bold" w:hAnsi="Arial" w:cs="Arial"/>
          <w:color w:val="000000"/>
          <w:sz w:val="24"/>
          <w:szCs w:val="24"/>
        </w:rPr>
        <w:t>Je moet een ‘oog’ met wat aardappelweefsel met het mesje uitsteken en op dezelfde man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>i</w:t>
      </w:r>
      <w:r>
        <w:rPr>
          <w:rFonts w:ascii="Arial" w:eastAsia="Calibri,Bold" w:hAnsi="Arial" w:cs="Arial"/>
          <w:color w:val="000000"/>
          <w:sz w:val="24"/>
          <w:szCs w:val="24"/>
        </w:rPr>
        <w:t>er behandelen als een stek.</w:t>
      </w:r>
    </w:p>
    <w:p w:rsidR="005B475C" w:rsidRDefault="00D92A81" w:rsidP="00560278">
      <w:p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>
        <w:rPr>
          <w:rFonts w:ascii="Arial" w:eastAsia="Calibri,Bold" w:hAnsi="Arial" w:cs="Arial"/>
          <w:color w:val="000000"/>
          <w:sz w:val="24"/>
          <w:szCs w:val="24"/>
        </w:rPr>
        <w:t xml:space="preserve">Neem aardappelen waarvan je zeker weet dat ze onbehandeld zijn (dat wil zeggen niet behandeld tegen de vorming van uitlopers) </w:t>
      </w:r>
      <w:r w:rsidR="005B475C">
        <w:rPr>
          <w:rFonts w:ascii="Arial" w:eastAsia="Calibri,Bold" w:hAnsi="Arial" w:cs="Arial"/>
          <w:color w:val="000000"/>
          <w:sz w:val="24"/>
          <w:szCs w:val="24"/>
        </w:rPr>
        <w:t xml:space="preserve">Lees </w:t>
      </w:r>
      <w:r w:rsidR="00BE6847">
        <w:rPr>
          <w:rFonts w:ascii="Arial" w:eastAsia="Calibri,Bold" w:hAnsi="Arial" w:cs="Arial"/>
          <w:color w:val="000000"/>
          <w:sz w:val="24"/>
          <w:szCs w:val="24"/>
        </w:rPr>
        <w:t xml:space="preserve">van tevoren </w:t>
      </w:r>
      <w:r w:rsidR="005B475C">
        <w:rPr>
          <w:rFonts w:ascii="Arial" w:eastAsia="Calibri,Bold" w:hAnsi="Arial" w:cs="Arial"/>
          <w:color w:val="000000"/>
          <w:sz w:val="24"/>
          <w:szCs w:val="24"/>
        </w:rPr>
        <w:t xml:space="preserve">de teksten: </w:t>
      </w:r>
    </w:p>
    <w:p w:rsidR="00D92A81" w:rsidRDefault="00D92A81" w:rsidP="00D92A81">
      <w:pPr>
        <w:pStyle w:val="Lijstalinea"/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</w:p>
    <w:p w:rsidR="005B475C" w:rsidRPr="00BE6847" w:rsidRDefault="005B475C" w:rsidP="00BE6847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Van knol tot aardappel</w:t>
      </w:r>
    </w:p>
    <w:p w:rsidR="005B475C" w:rsidRPr="00BE6847" w:rsidRDefault="005B475C" w:rsidP="00BE6847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,Bold" w:hAnsi="Arial" w:cs="Arial"/>
          <w:color w:val="000000"/>
          <w:sz w:val="24"/>
          <w:szCs w:val="24"/>
        </w:rPr>
      </w:pPr>
      <w:r w:rsidRPr="00BE6847">
        <w:rPr>
          <w:rFonts w:ascii="Arial" w:eastAsia="Calibri,Bold" w:hAnsi="Arial" w:cs="Arial"/>
          <w:color w:val="000000"/>
          <w:sz w:val="24"/>
          <w:szCs w:val="24"/>
        </w:rPr>
        <w:t>De teelt van pootaardappels in stapjes</w:t>
      </w:r>
    </w:p>
    <w:p w:rsidR="00560278" w:rsidRPr="00560278" w:rsidRDefault="00560278" w:rsidP="005602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459DE" w:rsidRPr="00560278" w:rsidRDefault="004459DE">
      <w:pPr>
        <w:rPr>
          <w:rFonts w:ascii="Arial" w:hAnsi="Arial" w:cs="Arial"/>
          <w:sz w:val="24"/>
          <w:szCs w:val="24"/>
        </w:rPr>
      </w:pPr>
    </w:p>
    <w:sectPr w:rsidR="004459DE" w:rsidRPr="00560278" w:rsidSect="0044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4A2C"/>
    <w:multiLevelType w:val="hybridMultilevel"/>
    <w:tmpl w:val="89F03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103F0"/>
    <w:multiLevelType w:val="hybridMultilevel"/>
    <w:tmpl w:val="67EAF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70CC"/>
    <w:multiLevelType w:val="hybridMultilevel"/>
    <w:tmpl w:val="2DF8E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5916"/>
    <w:multiLevelType w:val="hybridMultilevel"/>
    <w:tmpl w:val="D2FA7F92"/>
    <w:lvl w:ilvl="0" w:tplc="D93EDB98">
      <w:numFmt w:val="bullet"/>
      <w:lvlText w:val="·"/>
      <w:lvlJc w:val="left"/>
      <w:pPr>
        <w:ind w:left="720" w:hanging="360"/>
      </w:pPr>
      <w:rPr>
        <w:rFonts w:ascii="Arial" w:eastAsia="Calibri,Bold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7EA"/>
    <w:rsid w:val="00194A2E"/>
    <w:rsid w:val="004459DE"/>
    <w:rsid w:val="00560278"/>
    <w:rsid w:val="005B475C"/>
    <w:rsid w:val="005E77EA"/>
    <w:rsid w:val="008D30AE"/>
    <w:rsid w:val="00B048E7"/>
    <w:rsid w:val="00BE6847"/>
    <w:rsid w:val="00CC4621"/>
    <w:rsid w:val="00D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D38"/>
  <w15:docId w15:val="{E04AD574-CB8A-2C48-8DCD-01C8A5C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7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68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30A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0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Clasien Lever-de Vries</cp:lastModifiedBy>
  <cp:revision>5</cp:revision>
  <dcterms:created xsi:type="dcterms:W3CDTF">2020-02-21T15:12:00Z</dcterms:created>
  <dcterms:modified xsi:type="dcterms:W3CDTF">2020-06-16T19:06:00Z</dcterms:modified>
</cp:coreProperties>
</file>