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03DB" w14:textId="77777777" w:rsidR="009B6872" w:rsidRPr="009B6872" w:rsidRDefault="009B6872" w:rsidP="009B6872">
      <w:pPr>
        <w:rPr>
          <w:rFonts w:ascii="Verdana" w:hAnsi="Verdana"/>
          <w:b/>
          <w:bCs/>
          <w:sz w:val="20"/>
          <w:szCs w:val="20"/>
        </w:rPr>
      </w:pPr>
      <w:r w:rsidRPr="009B6872">
        <w:rPr>
          <w:rFonts w:ascii="Verdana" w:hAnsi="Verdana"/>
          <w:b/>
          <w:bCs/>
          <w:sz w:val="20"/>
          <w:szCs w:val="20"/>
        </w:rPr>
        <w:t>RX07 De reactie tussen zink en jood (en terug)</w:t>
      </w:r>
    </w:p>
    <w:p w14:paraId="52CF0F48" w14:textId="693F524F" w:rsidR="00154E25" w:rsidRDefault="00154E25">
      <w:pPr>
        <w:rPr>
          <w:rFonts w:ascii="Verdana" w:hAnsi="Verdana"/>
          <w:sz w:val="20"/>
          <w:szCs w:val="20"/>
        </w:rPr>
      </w:pPr>
    </w:p>
    <w:p w14:paraId="3260196B" w14:textId="7A95AAB2" w:rsidR="009B6872" w:rsidRPr="009B6872" w:rsidRDefault="009B6872">
      <w:pPr>
        <w:rPr>
          <w:rFonts w:ascii="Verdana" w:hAnsi="Verdana"/>
          <w:sz w:val="20"/>
          <w:szCs w:val="20"/>
        </w:rPr>
      </w:pPr>
      <w:r>
        <w:rPr>
          <w:rFonts w:ascii="Verdana" w:hAnsi="Verdana"/>
          <w:sz w:val="20"/>
          <w:szCs w:val="20"/>
        </w:rPr>
        <w:t xml:space="preserve">Wegens ruimtegebrek is voor de reactie terug een deel van de tekst hier geplaatst. </w:t>
      </w:r>
    </w:p>
    <w:p w14:paraId="2EED27BF" w14:textId="77777777" w:rsidR="009B6872" w:rsidRPr="009B6872" w:rsidRDefault="009B6872">
      <w:pPr>
        <w:rPr>
          <w:rFonts w:ascii="Verdana" w:hAnsi="Verdana"/>
          <w:sz w:val="20"/>
          <w:szCs w:val="20"/>
        </w:rPr>
      </w:pPr>
    </w:p>
    <w:p w14:paraId="1AD7C770" w14:textId="77777777" w:rsidR="009B6872" w:rsidRPr="009B6872" w:rsidRDefault="009B6872" w:rsidP="009B6872">
      <w:pPr>
        <w:pStyle w:val="NoSpacing"/>
        <w:rPr>
          <w:rFonts w:ascii="Verdana" w:hAnsi="Verdana"/>
          <w:b/>
          <w:bCs/>
          <w:sz w:val="20"/>
          <w:szCs w:val="20"/>
        </w:rPr>
      </w:pPr>
      <w:r w:rsidRPr="009B6872">
        <w:rPr>
          <w:rFonts w:ascii="Verdana" w:hAnsi="Verdana"/>
          <w:b/>
          <w:bCs/>
          <w:sz w:val="20"/>
          <w:szCs w:val="20"/>
        </w:rPr>
        <w:t>Chemische achtergrond</w:t>
      </w:r>
    </w:p>
    <w:p w14:paraId="630AE67B" w14:textId="77777777" w:rsidR="009B6872" w:rsidRPr="009B6872" w:rsidRDefault="009B6872" w:rsidP="009B6872">
      <w:pPr>
        <w:pStyle w:val="NoSpacing"/>
        <w:rPr>
          <w:rFonts w:ascii="Verdana" w:hAnsi="Verdana"/>
          <w:sz w:val="20"/>
          <w:szCs w:val="20"/>
        </w:rPr>
      </w:pPr>
      <w:r w:rsidRPr="009B6872">
        <w:rPr>
          <w:rFonts w:ascii="Verdana" w:hAnsi="Verdana"/>
          <w:sz w:val="20"/>
          <w:szCs w:val="20"/>
        </w:rPr>
        <w:t>In de eerste reactie reageert zink met jood:</w:t>
      </w:r>
    </w:p>
    <w:p w14:paraId="70B6A5DF" w14:textId="77777777" w:rsidR="009B6872" w:rsidRDefault="009B6872" w:rsidP="009B6872">
      <w:pPr>
        <w:pStyle w:val="NoSpacing"/>
        <w:rPr>
          <w:rFonts w:ascii="Verdana" w:hAnsi="Verdana"/>
          <w:sz w:val="20"/>
          <w:szCs w:val="20"/>
          <w:lang w:val="en-US"/>
        </w:rPr>
      </w:pPr>
    </w:p>
    <w:p w14:paraId="3438F1DF" w14:textId="42CBC51A" w:rsidR="009B6872" w:rsidRPr="009B6872" w:rsidRDefault="009B6872" w:rsidP="009B6872">
      <w:pPr>
        <w:pStyle w:val="NoSpacing"/>
        <w:rPr>
          <w:rFonts w:ascii="Verdana" w:hAnsi="Verdana"/>
          <w:sz w:val="20"/>
          <w:szCs w:val="20"/>
          <w:lang w:val="en-US"/>
        </w:rPr>
      </w:pPr>
      <w:r w:rsidRPr="009B6872">
        <w:rPr>
          <w:rFonts w:ascii="Verdana" w:hAnsi="Verdana"/>
          <w:sz w:val="20"/>
          <w:szCs w:val="20"/>
          <w:lang w:val="en-US"/>
        </w:rPr>
        <w:t>Zn(s) + I</w:t>
      </w:r>
      <w:r w:rsidRPr="00752857">
        <w:rPr>
          <w:rFonts w:ascii="Verdana" w:hAnsi="Verdana"/>
          <w:sz w:val="20"/>
          <w:szCs w:val="20"/>
          <w:vertAlign w:val="subscript"/>
          <w:lang w:val="en-US"/>
        </w:rPr>
        <w:t>2</w:t>
      </w:r>
      <w:r w:rsidR="00752857">
        <w:rPr>
          <w:rFonts w:ascii="Verdana" w:hAnsi="Verdana"/>
          <w:sz w:val="20"/>
          <w:szCs w:val="20"/>
          <w:vertAlign w:val="subscript"/>
          <w:lang w:val="en-US"/>
        </w:rPr>
        <w:t xml:space="preserve"> </w:t>
      </w:r>
      <w:r w:rsidRPr="009B6872">
        <w:rPr>
          <w:rFonts w:ascii="Verdana" w:hAnsi="Verdana"/>
          <w:sz w:val="20"/>
          <w:szCs w:val="20"/>
          <w:lang w:val="en-US"/>
        </w:rPr>
        <w:t>(</w:t>
      </w:r>
      <w:proofErr w:type="spellStart"/>
      <w:r w:rsidRPr="009B6872">
        <w:rPr>
          <w:rFonts w:ascii="Verdana" w:hAnsi="Verdana"/>
          <w:sz w:val="20"/>
          <w:szCs w:val="20"/>
          <w:lang w:val="en-US"/>
        </w:rPr>
        <w:t>solv</w:t>
      </w:r>
      <w:proofErr w:type="spellEnd"/>
      <w:r w:rsidRPr="009B6872">
        <w:rPr>
          <w:rFonts w:ascii="Verdana" w:hAnsi="Verdana"/>
          <w:sz w:val="20"/>
          <w:szCs w:val="20"/>
          <w:lang w:val="en-US"/>
        </w:rPr>
        <w:t xml:space="preserve">) </w:t>
      </w:r>
      <w:r w:rsidRPr="009B6872">
        <w:rPr>
          <w:rFonts w:ascii="Arial" w:hAnsi="Arial" w:cs="Arial"/>
          <w:sz w:val="20"/>
          <w:szCs w:val="20"/>
          <w:lang w:val="en-US"/>
        </w:rPr>
        <w:t>→</w:t>
      </w:r>
      <w:r w:rsidRPr="009B6872">
        <w:rPr>
          <w:rFonts w:ascii="Verdana" w:hAnsi="Verdana"/>
          <w:sz w:val="20"/>
          <w:szCs w:val="20"/>
          <w:lang w:val="en-US"/>
        </w:rPr>
        <w:t xml:space="preserve"> Zn</w:t>
      </w:r>
      <w:r w:rsidRPr="00752857">
        <w:rPr>
          <w:rFonts w:ascii="Verdana" w:hAnsi="Verdana"/>
          <w:sz w:val="20"/>
          <w:szCs w:val="20"/>
          <w:vertAlign w:val="superscript"/>
          <w:lang w:val="en-US"/>
        </w:rPr>
        <w:t>2+(</w:t>
      </w:r>
      <w:proofErr w:type="spellStart"/>
      <w:r w:rsidRPr="009B6872">
        <w:rPr>
          <w:rFonts w:ascii="Verdana" w:hAnsi="Verdana"/>
          <w:sz w:val="20"/>
          <w:szCs w:val="20"/>
          <w:lang w:val="en-US"/>
        </w:rPr>
        <w:t>solv</w:t>
      </w:r>
      <w:proofErr w:type="spellEnd"/>
      <w:r w:rsidRPr="009B6872">
        <w:rPr>
          <w:rFonts w:ascii="Verdana" w:hAnsi="Verdana"/>
          <w:sz w:val="20"/>
          <w:szCs w:val="20"/>
          <w:lang w:val="en-US"/>
        </w:rPr>
        <w:t>) + 2 I</w:t>
      </w:r>
      <w:r w:rsidRPr="009B6872">
        <w:rPr>
          <w:rFonts w:ascii="Verdana" w:hAnsi="Verdana"/>
          <w:sz w:val="20"/>
          <w:szCs w:val="20"/>
          <w:vertAlign w:val="superscript"/>
          <w:lang w:val="en-US"/>
        </w:rPr>
        <w:t>-</w:t>
      </w:r>
      <w:r w:rsidRPr="009B6872">
        <w:rPr>
          <w:rFonts w:ascii="Verdana" w:hAnsi="Verdana"/>
          <w:sz w:val="20"/>
          <w:szCs w:val="20"/>
          <w:lang w:val="en-US"/>
        </w:rPr>
        <w:t>(</w:t>
      </w:r>
      <w:proofErr w:type="spellStart"/>
      <w:r w:rsidRPr="009B6872">
        <w:rPr>
          <w:rFonts w:ascii="Verdana" w:hAnsi="Verdana"/>
          <w:sz w:val="20"/>
          <w:szCs w:val="20"/>
          <w:lang w:val="en-US"/>
        </w:rPr>
        <w:t>solv</w:t>
      </w:r>
      <w:proofErr w:type="spellEnd"/>
      <w:r w:rsidRPr="009B6872">
        <w:rPr>
          <w:rFonts w:ascii="Verdana" w:hAnsi="Verdana"/>
          <w:sz w:val="20"/>
          <w:szCs w:val="20"/>
          <w:lang w:val="en-US"/>
        </w:rPr>
        <w:t>)</w:t>
      </w:r>
    </w:p>
    <w:p w14:paraId="5051A435" w14:textId="77777777" w:rsidR="009B6872" w:rsidRPr="00752857" w:rsidRDefault="009B6872" w:rsidP="009B6872">
      <w:pPr>
        <w:pStyle w:val="NoSpacing"/>
        <w:rPr>
          <w:rFonts w:ascii="Verdana" w:hAnsi="Verdana"/>
          <w:sz w:val="20"/>
          <w:szCs w:val="20"/>
          <w:lang w:val="en-US"/>
        </w:rPr>
      </w:pPr>
    </w:p>
    <w:p w14:paraId="07A3D527" w14:textId="2A065758" w:rsidR="009B6872" w:rsidRPr="009B6872" w:rsidRDefault="009B6872" w:rsidP="009B6872">
      <w:pPr>
        <w:pStyle w:val="NoSpacing"/>
        <w:rPr>
          <w:rFonts w:ascii="Verdana" w:hAnsi="Verdana"/>
          <w:sz w:val="20"/>
          <w:szCs w:val="20"/>
        </w:rPr>
      </w:pPr>
      <w:r w:rsidRPr="009B6872">
        <w:rPr>
          <w:rFonts w:ascii="Verdana" w:hAnsi="Verdana"/>
          <w:sz w:val="20"/>
          <w:szCs w:val="20"/>
        </w:rPr>
        <w:t>Bij de elektrolyse ontstaan weer zink en jood:</w:t>
      </w:r>
    </w:p>
    <w:p w14:paraId="3BD97747" w14:textId="77777777" w:rsidR="009B6872" w:rsidRDefault="009B6872" w:rsidP="009B6872">
      <w:pPr>
        <w:pStyle w:val="NoSpacing"/>
        <w:rPr>
          <w:rFonts w:ascii="Verdana" w:hAnsi="Verdana"/>
          <w:sz w:val="20"/>
          <w:szCs w:val="20"/>
          <w:lang w:val="en-US"/>
        </w:rPr>
      </w:pPr>
    </w:p>
    <w:p w14:paraId="3334E42E" w14:textId="7663BBD6" w:rsidR="009B6872" w:rsidRPr="009B6872" w:rsidRDefault="009B6872" w:rsidP="009B6872">
      <w:pPr>
        <w:pStyle w:val="NoSpacing"/>
        <w:rPr>
          <w:rFonts w:ascii="Verdana" w:hAnsi="Verdana"/>
          <w:sz w:val="20"/>
          <w:szCs w:val="20"/>
          <w:lang w:val="en-US"/>
        </w:rPr>
      </w:pPr>
      <w:r w:rsidRPr="009B6872">
        <w:rPr>
          <w:rFonts w:ascii="Verdana" w:hAnsi="Verdana"/>
          <w:sz w:val="20"/>
          <w:szCs w:val="20"/>
          <w:lang w:val="en-US"/>
        </w:rPr>
        <w:t>Zn</w:t>
      </w:r>
      <w:r w:rsidRPr="009B6872">
        <w:rPr>
          <w:rFonts w:ascii="Verdana" w:hAnsi="Verdana"/>
          <w:sz w:val="20"/>
          <w:szCs w:val="20"/>
          <w:vertAlign w:val="superscript"/>
          <w:lang w:val="en-US"/>
        </w:rPr>
        <w:t>2+</w:t>
      </w:r>
      <w:r>
        <w:rPr>
          <w:rFonts w:ascii="Verdana" w:hAnsi="Verdana"/>
          <w:sz w:val="20"/>
          <w:szCs w:val="20"/>
          <w:lang w:val="en-US"/>
        </w:rPr>
        <w:t>(</w:t>
      </w:r>
      <w:proofErr w:type="spellStart"/>
      <w:r w:rsidRPr="009B6872">
        <w:rPr>
          <w:rFonts w:ascii="Verdana" w:hAnsi="Verdana"/>
          <w:sz w:val="20"/>
          <w:szCs w:val="20"/>
          <w:lang w:val="en-US"/>
        </w:rPr>
        <w:t>aq</w:t>
      </w:r>
      <w:proofErr w:type="spellEnd"/>
      <w:r w:rsidRPr="009B6872">
        <w:rPr>
          <w:rFonts w:ascii="Verdana" w:hAnsi="Verdana"/>
          <w:sz w:val="20"/>
          <w:szCs w:val="20"/>
          <w:lang w:val="en-US"/>
        </w:rPr>
        <w:t>) + 2 I</w:t>
      </w:r>
      <w:r w:rsidRPr="009B6872">
        <w:rPr>
          <w:rFonts w:ascii="Verdana" w:hAnsi="Verdana"/>
          <w:sz w:val="20"/>
          <w:szCs w:val="20"/>
          <w:vertAlign w:val="superscript"/>
          <w:lang w:val="en-US"/>
        </w:rPr>
        <w:t>-</w:t>
      </w:r>
      <w:r w:rsidRPr="009B6872">
        <w:rPr>
          <w:rFonts w:ascii="Verdana" w:hAnsi="Verdana"/>
          <w:sz w:val="20"/>
          <w:szCs w:val="20"/>
          <w:lang w:val="en-US"/>
        </w:rPr>
        <w:t>(</w:t>
      </w:r>
      <w:proofErr w:type="spellStart"/>
      <w:r w:rsidRPr="009B6872">
        <w:rPr>
          <w:rFonts w:ascii="Verdana" w:hAnsi="Verdana"/>
          <w:sz w:val="20"/>
          <w:szCs w:val="20"/>
          <w:lang w:val="en-US"/>
        </w:rPr>
        <w:t>aq</w:t>
      </w:r>
      <w:proofErr w:type="spellEnd"/>
      <w:r w:rsidRPr="009B6872">
        <w:rPr>
          <w:rFonts w:ascii="Verdana" w:hAnsi="Verdana"/>
          <w:sz w:val="20"/>
          <w:szCs w:val="20"/>
          <w:lang w:val="en-US"/>
        </w:rPr>
        <w:t xml:space="preserve">) </w:t>
      </w:r>
      <w:r w:rsidRPr="009B6872">
        <w:rPr>
          <w:rFonts w:ascii="Arial" w:hAnsi="Arial" w:cs="Arial"/>
          <w:sz w:val="20"/>
          <w:szCs w:val="20"/>
          <w:lang w:val="en-US"/>
        </w:rPr>
        <w:t>→</w:t>
      </w:r>
      <w:r w:rsidRPr="009B6872">
        <w:rPr>
          <w:rFonts w:ascii="Verdana" w:hAnsi="Verdana"/>
          <w:sz w:val="20"/>
          <w:szCs w:val="20"/>
          <w:lang w:val="en-US"/>
        </w:rPr>
        <w:t xml:space="preserve"> Zn(s) + I</w:t>
      </w:r>
      <w:r>
        <w:rPr>
          <w:rFonts w:ascii="Verdana" w:hAnsi="Verdana"/>
          <w:sz w:val="20"/>
          <w:szCs w:val="20"/>
          <w:lang w:val="en-US"/>
        </w:rPr>
        <w:softHyphen/>
      </w:r>
      <w:r>
        <w:rPr>
          <w:rFonts w:ascii="Verdana" w:hAnsi="Verdana"/>
          <w:sz w:val="20"/>
          <w:szCs w:val="20"/>
          <w:vertAlign w:val="subscript"/>
          <w:lang w:val="en-US"/>
        </w:rPr>
        <w:t>2</w:t>
      </w:r>
      <w:r w:rsidRPr="009B6872">
        <w:rPr>
          <w:rFonts w:ascii="Verdana" w:hAnsi="Verdana"/>
          <w:sz w:val="20"/>
          <w:szCs w:val="20"/>
          <w:lang w:val="en-US"/>
        </w:rPr>
        <w:t>(</w:t>
      </w:r>
      <w:proofErr w:type="spellStart"/>
      <w:r w:rsidRPr="009B6872">
        <w:rPr>
          <w:rFonts w:ascii="Verdana" w:hAnsi="Verdana"/>
          <w:sz w:val="20"/>
          <w:szCs w:val="20"/>
          <w:lang w:val="en-US"/>
        </w:rPr>
        <w:t>aq</w:t>
      </w:r>
      <w:proofErr w:type="spellEnd"/>
      <w:r w:rsidRPr="009B6872">
        <w:rPr>
          <w:rFonts w:ascii="Verdana" w:hAnsi="Verdana"/>
          <w:sz w:val="20"/>
          <w:szCs w:val="20"/>
          <w:lang w:val="en-US"/>
        </w:rPr>
        <w:t>)</w:t>
      </w:r>
    </w:p>
    <w:p w14:paraId="0F22763B" w14:textId="77777777" w:rsidR="009B6872" w:rsidRPr="009B6872" w:rsidRDefault="009B6872" w:rsidP="009B6872">
      <w:pPr>
        <w:pStyle w:val="NoSpacing"/>
        <w:rPr>
          <w:rFonts w:ascii="Verdana" w:hAnsi="Verdana"/>
          <w:sz w:val="20"/>
          <w:szCs w:val="20"/>
          <w:lang w:val="en-US"/>
        </w:rPr>
      </w:pPr>
    </w:p>
    <w:p w14:paraId="381E6DC8" w14:textId="77777777" w:rsidR="009B6872" w:rsidRPr="009B6872" w:rsidRDefault="009B6872" w:rsidP="009B6872">
      <w:pPr>
        <w:pStyle w:val="NoSpacing"/>
        <w:rPr>
          <w:rFonts w:ascii="Verdana" w:hAnsi="Verdana"/>
          <w:b/>
          <w:bCs/>
          <w:sz w:val="20"/>
          <w:szCs w:val="20"/>
        </w:rPr>
      </w:pPr>
      <w:r w:rsidRPr="009B6872">
        <w:rPr>
          <w:rFonts w:ascii="Verdana" w:hAnsi="Verdana"/>
          <w:b/>
          <w:bCs/>
          <w:sz w:val="20"/>
          <w:szCs w:val="20"/>
        </w:rPr>
        <w:t>Tips voor de uitvoering</w:t>
      </w:r>
    </w:p>
    <w:p w14:paraId="02665BEA" w14:textId="77777777" w:rsidR="009B6872" w:rsidRPr="009B6872" w:rsidRDefault="009B6872" w:rsidP="009B6872">
      <w:pPr>
        <w:pStyle w:val="NoSpacing"/>
        <w:rPr>
          <w:rFonts w:ascii="Verdana" w:hAnsi="Verdana"/>
          <w:sz w:val="20"/>
          <w:szCs w:val="20"/>
        </w:rPr>
      </w:pPr>
      <w:r w:rsidRPr="009B6872">
        <w:rPr>
          <w:rFonts w:ascii="Verdana" w:hAnsi="Verdana"/>
          <w:sz w:val="20"/>
          <w:szCs w:val="20"/>
        </w:rPr>
        <w:t>Zet eventueel alvast een oplossing klaar voor het elektrolyseren, zodat je desgewenst direct kunt doorgaan. De eerste reactie werkt niet altijd even snel, bijvoorbeeld als de buis niet helemaal droog was.</w:t>
      </w:r>
    </w:p>
    <w:p w14:paraId="2BE0D3B6" w14:textId="01B0F201" w:rsidR="009B6872" w:rsidRPr="009B6872" w:rsidRDefault="009B6872" w:rsidP="009B6872">
      <w:pPr>
        <w:pStyle w:val="NoSpacing"/>
        <w:rPr>
          <w:rFonts w:ascii="Verdana" w:hAnsi="Verdana"/>
          <w:sz w:val="20"/>
          <w:szCs w:val="20"/>
        </w:rPr>
      </w:pPr>
      <w:r w:rsidRPr="009B6872">
        <w:rPr>
          <w:rFonts w:ascii="Verdana" w:hAnsi="Verdana"/>
          <w:sz w:val="20"/>
          <w:szCs w:val="20"/>
        </w:rPr>
        <w:t xml:space="preserve">Zetmeel kan gebruikt worden om de kleur van </w:t>
      </w:r>
      <w:r w:rsidR="00752857">
        <w:rPr>
          <w:rFonts w:ascii="Verdana" w:hAnsi="Verdana"/>
          <w:sz w:val="20"/>
          <w:szCs w:val="20"/>
        </w:rPr>
        <w:t xml:space="preserve">het </w:t>
      </w:r>
      <w:r w:rsidRPr="009B6872">
        <w:rPr>
          <w:rFonts w:ascii="Verdana" w:hAnsi="Verdana"/>
          <w:sz w:val="20"/>
          <w:szCs w:val="20"/>
        </w:rPr>
        <w:t xml:space="preserve">jood die bij de elektrode ontstaat duidelijker zichtbaar te maken. Gebruik van een webcam maakt de kleur nog duidelijker zichtbaar. </w:t>
      </w:r>
    </w:p>
    <w:p w14:paraId="6B26AD55" w14:textId="77777777" w:rsidR="009B6872" w:rsidRPr="009B6872" w:rsidRDefault="009B6872" w:rsidP="009B6872">
      <w:pPr>
        <w:pStyle w:val="NoSpacing"/>
        <w:rPr>
          <w:rFonts w:ascii="Verdana" w:hAnsi="Verdana"/>
          <w:sz w:val="20"/>
          <w:szCs w:val="20"/>
        </w:rPr>
      </w:pPr>
    </w:p>
    <w:p w14:paraId="45D479E8" w14:textId="77777777" w:rsidR="009B6872" w:rsidRPr="009B6872" w:rsidRDefault="009B6872" w:rsidP="009B6872">
      <w:pPr>
        <w:pStyle w:val="NoSpacing"/>
        <w:rPr>
          <w:rFonts w:ascii="Verdana" w:hAnsi="Verdana"/>
          <w:b/>
          <w:bCs/>
          <w:sz w:val="20"/>
          <w:szCs w:val="20"/>
        </w:rPr>
      </w:pPr>
      <w:r w:rsidRPr="009B6872">
        <w:rPr>
          <w:rFonts w:ascii="Verdana" w:hAnsi="Verdana"/>
          <w:b/>
          <w:bCs/>
          <w:sz w:val="20"/>
          <w:szCs w:val="20"/>
        </w:rPr>
        <w:t>Tips voor discussie</w:t>
      </w:r>
    </w:p>
    <w:p w14:paraId="07CE3D59" w14:textId="41DB3F0C" w:rsidR="009B6872" w:rsidRPr="009B6872" w:rsidRDefault="009B6872" w:rsidP="009B6872">
      <w:pPr>
        <w:pStyle w:val="NoSpacing"/>
        <w:rPr>
          <w:rFonts w:ascii="Verdana" w:hAnsi="Verdana"/>
          <w:i/>
          <w:iCs/>
          <w:sz w:val="20"/>
          <w:szCs w:val="20"/>
        </w:rPr>
      </w:pPr>
      <w:r w:rsidRPr="009B6872">
        <w:rPr>
          <w:rFonts w:ascii="Verdana" w:hAnsi="Verdana"/>
          <w:i/>
          <w:iCs/>
          <w:sz w:val="20"/>
          <w:szCs w:val="20"/>
        </w:rPr>
        <w:t>Vragen voorafgaande aan de demo</w:t>
      </w:r>
      <w:r w:rsidRPr="009B6872">
        <w:rPr>
          <w:rFonts w:ascii="Verdana" w:hAnsi="Verdana"/>
          <w:i/>
          <w:iCs/>
          <w:sz w:val="20"/>
          <w:szCs w:val="20"/>
        </w:rPr>
        <w:t>:</w:t>
      </w:r>
    </w:p>
    <w:p w14:paraId="0E142FAA" w14:textId="30E88C74" w:rsidR="009B6872" w:rsidRPr="009B6872" w:rsidRDefault="009B6872" w:rsidP="009B6872">
      <w:pPr>
        <w:pStyle w:val="NoSpacing"/>
        <w:numPr>
          <w:ilvl w:val="0"/>
          <w:numId w:val="1"/>
        </w:numPr>
        <w:rPr>
          <w:rFonts w:ascii="Verdana" w:hAnsi="Verdana"/>
          <w:sz w:val="20"/>
          <w:szCs w:val="20"/>
        </w:rPr>
      </w:pPr>
      <w:r w:rsidRPr="009B6872">
        <w:rPr>
          <w:rFonts w:ascii="Verdana" w:hAnsi="Verdana"/>
          <w:sz w:val="20"/>
          <w:szCs w:val="20"/>
        </w:rPr>
        <w:t>Verwachten jullie dat zink en jodiumtinctuur (een oplossing van jood in ethanol) met elkaar reageren? Wat verwacht je dat er wordt gevormd?</w:t>
      </w:r>
    </w:p>
    <w:p w14:paraId="3775464E" w14:textId="2F203972" w:rsidR="009B6872" w:rsidRPr="009B6872" w:rsidRDefault="009B6872" w:rsidP="009B6872">
      <w:pPr>
        <w:pStyle w:val="NoSpacing"/>
        <w:rPr>
          <w:rFonts w:ascii="Verdana" w:hAnsi="Verdana"/>
          <w:i/>
          <w:iCs/>
          <w:sz w:val="20"/>
          <w:szCs w:val="20"/>
        </w:rPr>
      </w:pPr>
      <w:r w:rsidRPr="009B6872">
        <w:rPr>
          <w:rFonts w:ascii="Verdana" w:hAnsi="Verdana"/>
          <w:i/>
          <w:iCs/>
          <w:sz w:val="20"/>
          <w:szCs w:val="20"/>
        </w:rPr>
        <w:t>Na de reactie</w:t>
      </w:r>
      <w:r>
        <w:rPr>
          <w:rFonts w:ascii="Verdana" w:hAnsi="Verdana"/>
          <w:i/>
          <w:iCs/>
          <w:sz w:val="20"/>
          <w:szCs w:val="20"/>
        </w:rPr>
        <w:t>:</w:t>
      </w:r>
    </w:p>
    <w:p w14:paraId="2916E4FF" w14:textId="3C293BE4" w:rsidR="009B6872" w:rsidRPr="009B6872" w:rsidRDefault="009B6872" w:rsidP="009B6872">
      <w:pPr>
        <w:pStyle w:val="NoSpacing"/>
        <w:numPr>
          <w:ilvl w:val="0"/>
          <w:numId w:val="1"/>
        </w:numPr>
        <w:rPr>
          <w:rFonts w:ascii="Verdana" w:hAnsi="Verdana"/>
          <w:sz w:val="20"/>
          <w:szCs w:val="20"/>
        </w:rPr>
      </w:pPr>
      <w:r w:rsidRPr="009B6872">
        <w:rPr>
          <w:rFonts w:ascii="Verdana" w:hAnsi="Verdana"/>
          <w:sz w:val="20"/>
          <w:szCs w:val="20"/>
        </w:rPr>
        <w:t>Wat voor soort reactie is opgetreden? Geef de reactievergelijking.</w:t>
      </w:r>
    </w:p>
    <w:p w14:paraId="6E5BC920" w14:textId="6A5F11DF" w:rsidR="009B6872" w:rsidRPr="009B6872" w:rsidRDefault="009B6872" w:rsidP="009B6872">
      <w:pPr>
        <w:pStyle w:val="NoSpacing"/>
        <w:rPr>
          <w:rFonts w:ascii="Verdana" w:hAnsi="Verdana"/>
          <w:i/>
          <w:iCs/>
          <w:sz w:val="20"/>
          <w:szCs w:val="20"/>
        </w:rPr>
      </w:pPr>
      <w:r w:rsidRPr="009B6872">
        <w:rPr>
          <w:rFonts w:ascii="Verdana" w:hAnsi="Verdana"/>
          <w:i/>
          <w:iCs/>
          <w:sz w:val="20"/>
          <w:szCs w:val="20"/>
        </w:rPr>
        <w:t>Voorafgaande aan de elektrolyse</w:t>
      </w:r>
      <w:r>
        <w:rPr>
          <w:rFonts w:ascii="Verdana" w:hAnsi="Verdana"/>
          <w:i/>
          <w:iCs/>
          <w:sz w:val="20"/>
          <w:szCs w:val="20"/>
        </w:rPr>
        <w:t>:</w:t>
      </w:r>
    </w:p>
    <w:p w14:paraId="523FBD32" w14:textId="620F316D" w:rsidR="009B6872" w:rsidRPr="009B6872" w:rsidRDefault="009B6872" w:rsidP="009B6872">
      <w:pPr>
        <w:pStyle w:val="NoSpacing"/>
        <w:numPr>
          <w:ilvl w:val="0"/>
          <w:numId w:val="3"/>
        </w:numPr>
        <w:rPr>
          <w:rFonts w:ascii="Verdana" w:hAnsi="Verdana"/>
          <w:sz w:val="20"/>
          <w:szCs w:val="20"/>
        </w:rPr>
      </w:pPr>
      <w:r w:rsidRPr="009B6872">
        <w:rPr>
          <w:rFonts w:ascii="Verdana" w:hAnsi="Verdana"/>
          <w:sz w:val="20"/>
          <w:szCs w:val="20"/>
        </w:rPr>
        <w:t xml:space="preserve">Welke reactie verwacht je als we een oplossing van zinkjodide elektrolyseren? </w:t>
      </w:r>
    </w:p>
    <w:p w14:paraId="724A08A5" w14:textId="162C4813" w:rsidR="009B6872" w:rsidRPr="009B6872" w:rsidRDefault="009B6872" w:rsidP="009B6872">
      <w:pPr>
        <w:pStyle w:val="NoSpacing"/>
        <w:numPr>
          <w:ilvl w:val="0"/>
          <w:numId w:val="3"/>
        </w:numPr>
        <w:rPr>
          <w:rFonts w:ascii="Verdana" w:hAnsi="Verdana"/>
          <w:sz w:val="20"/>
          <w:szCs w:val="20"/>
        </w:rPr>
      </w:pPr>
      <w:r w:rsidRPr="009B6872">
        <w:rPr>
          <w:rFonts w:ascii="Verdana" w:hAnsi="Verdana"/>
          <w:sz w:val="20"/>
          <w:szCs w:val="20"/>
        </w:rPr>
        <w:t>Wat zou je kunnen waarnemen tijdens de elektrolyse?</w:t>
      </w:r>
    </w:p>
    <w:p w14:paraId="1D3A87D9" w14:textId="5C3D98E3" w:rsidR="009B6872" w:rsidRPr="009B6872" w:rsidRDefault="009B6872" w:rsidP="009B6872">
      <w:pPr>
        <w:pStyle w:val="NoSpacing"/>
        <w:rPr>
          <w:rFonts w:ascii="Verdana" w:hAnsi="Verdana"/>
          <w:i/>
          <w:iCs/>
          <w:sz w:val="20"/>
          <w:szCs w:val="20"/>
        </w:rPr>
      </w:pPr>
      <w:r w:rsidRPr="009B6872">
        <w:rPr>
          <w:rFonts w:ascii="Verdana" w:hAnsi="Verdana"/>
          <w:i/>
          <w:iCs/>
          <w:sz w:val="20"/>
          <w:szCs w:val="20"/>
        </w:rPr>
        <w:t>Na afloop van de elektrolyse</w:t>
      </w:r>
      <w:r w:rsidRPr="009B6872">
        <w:rPr>
          <w:rFonts w:ascii="Verdana" w:hAnsi="Verdana"/>
          <w:i/>
          <w:iCs/>
          <w:sz w:val="20"/>
          <w:szCs w:val="20"/>
        </w:rPr>
        <w:t>:</w:t>
      </w:r>
    </w:p>
    <w:p w14:paraId="697A4481" w14:textId="5BFC33E5" w:rsidR="009B6872" w:rsidRPr="009B6872" w:rsidRDefault="009B6872" w:rsidP="00752857">
      <w:pPr>
        <w:pStyle w:val="NoSpacing"/>
        <w:numPr>
          <w:ilvl w:val="0"/>
          <w:numId w:val="12"/>
        </w:numPr>
        <w:rPr>
          <w:rFonts w:ascii="Verdana" w:hAnsi="Verdana"/>
          <w:sz w:val="20"/>
          <w:szCs w:val="20"/>
        </w:rPr>
      </w:pPr>
      <w:r w:rsidRPr="009B6872">
        <w:rPr>
          <w:rFonts w:ascii="Verdana" w:hAnsi="Verdana"/>
          <w:sz w:val="20"/>
          <w:szCs w:val="20"/>
        </w:rPr>
        <w:t xml:space="preserve">Was er voor de elektrolyse energie nodig? </w:t>
      </w:r>
      <w:r w:rsidR="00752857">
        <w:rPr>
          <w:rFonts w:ascii="Verdana" w:hAnsi="Verdana"/>
          <w:sz w:val="20"/>
          <w:szCs w:val="20"/>
        </w:rPr>
        <w:t>O</w:t>
      </w:r>
      <w:r w:rsidRPr="009B6872">
        <w:rPr>
          <w:rFonts w:ascii="Verdana" w:hAnsi="Verdana"/>
          <w:sz w:val="20"/>
          <w:szCs w:val="20"/>
        </w:rPr>
        <w:t>f kwam er energie vrij?</w:t>
      </w:r>
    </w:p>
    <w:p w14:paraId="12A2FD4E" w14:textId="77777777" w:rsidR="009B6872" w:rsidRPr="009B6872" w:rsidRDefault="009B6872" w:rsidP="009B6872">
      <w:pPr>
        <w:pStyle w:val="NoSpacing"/>
        <w:rPr>
          <w:rFonts w:ascii="Verdana" w:hAnsi="Verdana"/>
          <w:sz w:val="20"/>
          <w:szCs w:val="20"/>
        </w:rPr>
      </w:pPr>
    </w:p>
    <w:p w14:paraId="4D084763" w14:textId="42B65260" w:rsidR="009B6872" w:rsidRDefault="009B6872" w:rsidP="009B6872">
      <w:pPr>
        <w:pStyle w:val="NoSpacing"/>
        <w:rPr>
          <w:rFonts w:ascii="Verdana" w:hAnsi="Verdana"/>
          <w:b/>
          <w:bCs/>
          <w:sz w:val="20"/>
          <w:szCs w:val="20"/>
        </w:rPr>
      </w:pPr>
      <w:r w:rsidRPr="009B6872">
        <w:rPr>
          <w:rFonts w:ascii="Verdana" w:hAnsi="Verdana"/>
          <w:b/>
          <w:bCs/>
          <w:sz w:val="20"/>
          <w:szCs w:val="20"/>
        </w:rPr>
        <w:t>Vensters</w:t>
      </w:r>
    </w:p>
    <w:p w14:paraId="14090F4E" w14:textId="032E4248" w:rsidR="00752857" w:rsidRPr="009B6872" w:rsidRDefault="00752857" w:rsidP="00752857">
      <w:pPr>
        <w:pStyle w:val="NoSpacing"/>
        <w:numPr>
          <w:ilvl w:val="0"/>
          <w:numId w:val="11"/>
        </w:numPr>
        <w:rPr>
          <w:rFonts w:ascii="Verdana" w:hAnsi="Verdana"/>
          <w:b/>
          <w:bCs/>
          <w:sz w:val="20"/>
          <w:szCs w:val="20"/>
        </w:rPr>
      </w:pPr>
      <w:r w:rsidRPr="00752857">
        <w:rPr>
          <w:rFonts w:ascii="Verdana" w:hAnsi="Verdana"/>
          <w:sz w:val="20"/>
          <w:szCs w:val="20"/>
        </w:rPr>
        <w:t>In de industrie wordt elektrolyse veel toegepast om metalen te winnen uit mineralen, bijvoorbeeld aluminium. Geef kort het proces weer.</w:t>
      </w:r>
    </w:p>
    <w:p w14:paraId="3E2DE308" w14:textId="4AC28980" w:rsidR="00752857" w:rsidRPr="009B6872" w:rsidRDefault="009B6872" w:rsidP="009B6872">
      <w:pPr>
        <w:pStyle w:val="NoSpacing"/>
        <w:rPr>
          <w:rFonts w:ascii="Verdana" w:hAnsi="Verdana"/>
          <w:i/>
          <w:iCs/>
          <w:sz w:val="20"/>
          <w:szCs w:val="20"/>
        </w:rPr>
      </w:pPr>
      <w:r w:rsidRPr="009B6872">
        <w:rPr>
          <w:rFonts w:ascii="Verdana" w:hAnsi="Verdana"/>
          <w:i/>
          <w:iCs/>
          <w:sz w:val="20"/>
          <w:szCs w:val="20"/>
        </w:rPr>
        <w:t>Burgerschap</w:t>
      </w:r>
    </w:p>
    <w:p w14:paraId="221077A6" w14:textId="62D21C20" w:rsidR="009B6872" w:rsidRPr="009B6872" w:rsidRDefault="009B6872" w:rsidP="009B6872">
      <w:pPr>
        <w:pStyle w:val="NoSpacing"/>
        <w:numPr>
          <w:ilvl w:val="0"/>
          <w:numId w:val="7"/>
        </w:numPr>
        <w:rPr>
          <w:rFonts w:ascii="Verdana" w:hAnsi="Verdana"/>
          <w:sz w:val="20"/>
          <w:szCs w:val="20"/>
        </w:rPr>
      </w:pPr>
      <w:r w:rsidRPr="009B6872">
        <w:rPr>
          <w:rFonts w:ascii="Verdana" w:hAnsi="Verdana"/>
          <w:sz w:val="20"/>
          <w:szCs w:val="20"/>
        </w:rPr>
        <w:t>Elektrolyse speelt in de energiediscussie een belangrijke rol, onder andere bij de productie van ‘groene’ waterstof. Hoe gaat dat in zijn werk?</w:t>
      </w:r>
    </w:p>
    <w:p w14:paraId="13A006A9" w14:textId="030A9B09" w:rsidR="00752857" w:rsidRPr="009B6872" w:rsidRDefault="00752857" w:rsidP="00752857">
      <w:pPr>
        <w:pStyle w:val="NoSpacing"/>
        <w:ind w:left="360"/>
        <w:rPr>
          <w:rFonts w:ascii="Verdana" w:hAnsi="Verdana"/>
          <w:sz w:val="20"/>
          <w:szCs w:val="20"/>
        </w:rPr>
      </w:pPr>
    </w:p>
    <w:sectPr w:rsidR="00752857" w:rsidRPr="009B68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BD8C" w14:textId="77777777" w:rsidR="00606CA2" w:rsidRDefault="00606CA2" w:rsidP="009B6872">
      <w:r>
        <w:separator/>
      </w:r>
    </w:p>
  </w:endnote>
  <w:endnote w:type="continuationSeparator" w:id="0">
    <w:p w14:paraId="40BE2FD7" w14:textId="77777777" w:rsidR="00606CA2" w:rsidRDefault="00606CA2" w:rsidP="009B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DD82" w14:textId="77777777" w:rsidR="00606CA2" w:rsidRDefault="00606CA2" w:rsidP="009B6872">
      <w:r>
        <w:separator/>
      </w:r>
    </w:p>
  </w:footnote>
  <w:footnote w:type="continuationSeparator" w:id="0">
    <w:p w14:paraId="562455F4" w14:textId="77777777" w:rsidR="00606CA2" w:rsidRDefault="00606CA2" w:rsidP="009B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C8E2" w14:textId="58EF1AD0" w:rsidR="009B6872" w:rsidRPr="009B6872" w:rsidRDefault="009B6872">
    <w:pPr>
      <w:pStyle w:val="Header"/>
      <w:rPr>
        <w:rFonts w:ascii="Verdana" w:hAnsi="Verdana"/>
        <w:sz w:val="20"/>
        <w:szCs w:val="20"/>
      </w:rPr>
    </w:pPr>
    <w:r w:rsidRPr="009B6872">
      <w:rPr>
        <w:rFonts w:ascii="Verdana" w:hAnsi="Verdana"/>
        <w:sz w:val="20"/>
        <w:szCs w:val="20"/>
      </w:rPr>
      <w:t>Aanvulling bij RX07, De reactie tussen zink en jood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EEF"/>
    <w:multiLevelType w:val="hybridMultilevel"/>
    <w:tmpl w:val="F008E9E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0D6B38"/>
    <w:multiLevelType w:val="hybridMultilevel"/>
    <w:tmpl w:val="24CE4F7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B800E9"/>
    <w:multiLevelType w:val="hybridMultilevel"/>
    <w:tmpl w:val="303E38C4"/>
    <w:lvl w:ilvl="0" w:tplc="9E4C4F36">
      <w:numFmt w:val="bullet"/>
      <w:lvlText w:val=""/>
      <w:lvlJc w:val="left"/>
      <w:pPr>
        <w:ind w:left="1070" w:hanging="71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A70E7F"/>
    <w:multiLevelType w:val="hybridMultilevel"/>
    <w:tmpl w:val="37366DE6"/>
    <w:lvl w:ilvl="0" w:tplc="05724444">
      <w:numFmt w:val="bullet"/>
      <w:lvlText w:val="•"/>
      <w:lvlJc w:val="left"/>
      <w:pPr>
        <w:ind w:left="1070" w:hanging="71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C51EE6"/>
    <w:multiLevelType w:val="hybridMultilevel"/>
    <w:tmpl w:val="73C6DFEE"/>
    <w:lvl w:ilvl="0" w:tplc="241CD060">
      <w:numFmt w:val="bullet"/>
      <w:lvlText w:val="•"/>
      <w:lvlJc w:val="left"/>
      <w:pPr>
        <w:ind w:left="1070" w:hanging="71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014171"/>
    <w:multiLevelType w:val="hybridMultilevel"/>
    <w:tmpl w:val="A3543C4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C14A6C"/>
    <w:multiLevelType w:val="hybridMultilevel"/>
    <w:tmpl w:val="2DDA55D2"/>
    <w:lvl w:ilvl="0" w:tplc="DC4CCAFE">
      <w:numFmt w:val="bullet"/>
      <w:lvlText w:val="•"/>
      <w:lvlJc w:val="left"/>
      <w:pPr>
        <w:ind w:left="1070" w:hanging="71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B64C26"/>
    <w:multiLevelType w:val="hybridMultilevel"/>
    <w:tmpl w:val="46B88922"/>
    <w:lvl w:ilvl="0" w:tplc="725CB464">
      <w:numFmt w:val="bullet"/>
      <w:lvlText w:val="•"/>
      <w:lvlJc w:val="left"/>
      <w:pPr>
        <w:ind w:left="1070" w:hanging="71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45539D"/>
    <w:multiLevelType w:val="hybridMultilevel"/>
    <w:tmpl w:val="C568E3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6F2E29"/>
    <w:multiLevelType w:val="hybridMultilevel"/>
    <w:tmpl w:val="106C834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C5B4B34"/>
    <w:multiLevelType w:val="hybridMultilevel"/>
    <w:tmpl w:val="8544E94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EBB5613"/>
    <w:multiLevelType w:val="hybridMultilevel"/>
    <w:tmpl w:val="07603F84"/>
    <w:lvl w:ilvl="0" w:tplc="725CB464">
      <w:numFmt w:val="bullet"/>
      <w:lvlText w:val="•"/>
      <w:lvlJc w:val="left"/>
      <w:pPr>
        <w:ind w:left="1070" w:hanging="71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41179946">
    <w:abstractNumId w:val="9"/>
  </w:num>
  <w:num w:numId="2" w16cid:durableId="30497714">
    <w:abstractNumId w:val="3"/>
  </w:num>
  <w:num w:numId="3" w16cid:durableId="1424884519">
    <w:abstractNumId w:val="5"/>
  </w:num>
  <w:num w:numId="4" w16cid:durableId="120921229">
    <w:abstractNumId w:val="4"/>
  </w:num>
  <w:num w:numId="5" w16cid:durableId="1354071402">
    <w:abstractNumId w:val="8"/>
  </w:num>
  <w:num w:numId="6" w16cid:durableId="735251158">
    <w:abstractNumId w:val="6"/>
  </w:num>
  <w:num w:numId="7" w16cid:durableId="1193105362">
    <w:abstractNumId w:val="10"/>
  </w:num>
  <w:num w:numId="8" w16cid:durableId="655257388">
    <w:abstractNumId w:val="11"/>
  </w:num>
  <w:num w:numId="9" w16cid:durableId="905071878">
    <w:abstractNumId w:val="7"/>
  </w:num>
  <w:num w:numId="10" w16cid:durableId="123428992">
    <w:abstractNumId w:val="2"/>
  </w:num>
  <w:num w:numId="11" w16cid:durableId="1326979777">
    <w:abstractNumId w:val="0"/>
  </w:num>
  <w:num w:numId="12" w16cid:durableId="573860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72"/>
    <w:rsid w:val="00154E25"/>
    <w:rsid w:val="00606CA2"/>
    <w:rsid w:val="00752857"/>
    <w:rsid w:val="009B6872"/>
    <w:rsid w:val="00DE7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AB19"/>
  <w15:chartTrackingRefBased/>
  <w15:docId w15:val="{F188194E-09B1-486C-B7D6-DE78C0B0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872"/>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872"/>
    <w:pPr>
      <w:spacing w:after="0" w:line="240" w:lineRule="auto"/>
    </w:pPr>
  </w:style>
  <w:style w:type="paragraph" w:styleId="Header">
    <w:name w:val="header"/>
    <w:basedOn w:val="Normal"/>
    <w:link w:val="HeaderChar"/>
    <w:uiPriority w:val="99"/>
    <w:unhideWhenUsed/>
    <w:rsid w:val="009B6872"/>
    <w:pPr>
      <w:tabs>
        <w:tab w:val="center" w:pos="4536"/>
        <w:tab w:val="right" w:pos="9072"/>
      </w:tabs>
    </w:pPr>
  </w:style>
  <w:style w:type="character" w:customStyle="1" w:styleId="HeaderChar">
    <w:name w:val="Header Char"/>
    <w:basedOn w:val="DefaultParagraphFont"/>
    <w:link w:val="Header"/>
    <w:uiPriority w:val="99"/>
    <w:rsid w:val="009B6872"/>
    <w:rPr>
      <w:rFonts w:ascii="Times New Roman" w:eastAsia="Times New Roman" w:hAnsi="Times New Roman" w:cs="Times New Roman"/>
      <w:kern w:val="0"/>
      <w:sz w:val="24"/>
      <w:szCs w:val="24"/>
      <w:lang w:eastAsia="nl-NL"/>
      <w14:ligatures w14:val="none"/>
    </w:rPr>
  </w:style>
  <w:style w:type="paragraph" w:styleId="Footer">
    <w:name w:val="footer"/>
    <w:basedOn w:val="Normal"/>
    <w:link w:val="FooterChar"/>
    <w:uiPriority w:val="99"/>
    <w:unhideWhenUsed/>
    <w:rsid w:val="009B6872"/>
    <w:pPr>
      <w:tabs>
        <w:tab w:val="center" w:pos="4536"/>
        <w:tab w:val="right" w:pos="9072"/>
      </w:tabs>
    </w:pPr>
  </w:style>
  <w:style w:type="character" w:customStyle="1" w:styleId="FooterChar">
    <w:name w:val="Footer Char"/>
    <w:basedOn w:val="DefaultParagraphFont"/>
    <w:link w:val="Footer"/>
    <w:uiPriority w:val="99"/>
    <w:rsid w:val="009B6872"/>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243</Words>
  <Characters>1340</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Kramers</dc:creator>
  <cp:keywords/>
  <dc:description/>
  <cp:lastModifiedBy>Henny Kramers</cp:lastModifiedBy>
  <cp:revision>2</cp:revision>
  <dcterms:created xsi:type="dcterms:W3CDTF">2023-11-01T10:44:00Z</dcterms:created>
  <dcterms:modified xsi:type="dcterms:W3CDTF">2023-11-01T11:02:00Z</dcterms:modified>
</cp:coreProperties>
</file>