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4" w:rsidRPr="003C0415" w:rsidRDefault="00CD4054">
      <w:pPr>
        <w:tabs>
          <w:tab w:val="left" w:pos="-1440"/>
          <w:tab w:val="left" w:pos="-720"/>
        </w:tabs>
        <w:suppressAutoHyphens/>
        <w:spacing w:line="240" w:lineRule="atLeast"/>
        <w:jc w:val="center"/>
        <w:rPr>
          <w:rFonts w:ascii="Verdana" w:hAnsi="Verdana" w:cs="Courier New"/>
          <w:sz w:val="36"/>
          <w:szCs w:val="36"/>
        </w:rPr>
      </w:pPr>
      <w:r w:rsidRPr="003C0415">
        <w:rPr>
          <w:rFonts w:ascii="Verdana" w:hAnsi="Verdana" w:cs="Courier New"/>
          <w:i/>
          <w:iCs/>
          <w:sz w:val="36"/>
          <w:szCs w:val="36"/>
        </w:rPr>
        <w:t>Maak zelf een gaatjes-camera!</w:t>
      </w:r>
      <w:r w:rsidRPr="003C0415">
        <w:rPr>
          <w:rFonts w:ascii="Verdana" w:hAnsi="Verdana" w:cs="Courier New"/>
          <w:sz w:val="36"/>
          <w:szCs w:val="36"/>
        </w:rPr>
        <w:fldChar w:fldCharType="begin"/>
      </w:r>
      <w:r w:rsidRPr="003C0415">
        <w:rPr>
          <w:rFonts w:ascii="Verdana" w:hAnsi="Verdana" w:cs="Courier New"/>
          <w:sz w:val="36"/>
          <w:szCs w:val="36"/>
        </w:rPr>
        <w:instrText xml:space="preserve">PRIVATE </w:instrText>
      </w:r>
      <w:r w:rsidRPr="003C0415">
        <w:rPr>
          <w:rFonts w:ascii="Verdana" w:hAnsi="Verdana" w:cs="Courier New"/>
          <w:sz w:val="36"/>
          <w:szCs w:val="36"/>
        </w:rPr>
      </w:r>
      <w:r w:rsidRPr="003C0415">
        <w:rPr>
          <w:rFonts w:ascii="Verdana" w:hAnsi="Verdana" w:cs="Courier New"/>
          <w:sz w:val="36"/>
          <w:szCs w:val="36"/>
        </w:rPr>
        <w:fldChar w:fldCharType="end"/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884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bookmarkStart w:id="0" w:name="_GoBack"/>
      <w:bookmarkEnd w:id="0"/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884"/>
          <w:tab w:val="left" w:pos="1440"/>
        </w:tabs>
        <w:suppressAutoHyphens/>
        <w:spacing w:line="240" w:lineRule="atLeast"/>
        <w:ind w:left="884" w:hanging="884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  <w:i/>
          <w:iCs/>
        </w:rPr>
        <w:t>nodig:</w:t>
      </w:r>
      <w:r w:rsidRPr="003C0415">
        <w:rPr>
          <w:rFonts w:ascii="Verdana" w:hAnsi="Verdana" w:cs="Sans Serif H proportional"/>
        </w:rPr>
        <w:t>Twee closetrollen, ondoorzichtig plakband, aluminiumfolie, speld, doorzichtig papier, mooi weer om er mee te kijken.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884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</w:p>
    <w:p w:rsidR="00127103" w:rsidRDefault="00CD4054" w:rsidP="003C0415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  <w:rPr>
          <w:rFonts w:ascii="Verdana" w:hAnsi="Verdana" w:cs="Sans Serif H proportional"/>
          <w:i/>
          <w:iCs/>
        </w:rPr>
      </w:pPr>
      <w:r w:rsidRPr="003C0415">
        <w:rPr>
          <w:rFonts w:ascii="Verdana" w:hAnsi="Verdana" w:cs="Sans Serif H proportional"/>
          <w:i/>
          <w:iCs/>
        </w:rPr>
        <w:t>Inleiding:</w:t>
      </w:r>
    </w:p>
    <w:p w:rsidR="00CD4054" w:rsidRPr="003C0415" w:rsidRDefault="00CD4054" w:rsidP="003C0415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Een foto-camera is eigenlijk alleen maar een doos met een gaatje.</w:t>
      </w:r>
      <w:r w:rsidR="00127103">
        <w:rPr>
          <w:rFonts w:ascii="Verdana" w:hAnsi="Verdana" w:cs="Sans Serif H proportional"/>
        </w:rPr>
        <w:t xml:space="preserve"> </w:t>
      </w:r>
      <w:r w:rsidRPr="003C0415">
        <w:rPr>
          <w:rFonts w:ascii="Verdana" w:hAnsi="Verdana" w:cs="Sans Serif H proportional"/>
        </w:rPr>
        <w:t>Hij moet wel lichtdicht zijn. Het negatief krijgt anders al licht van buiten en is al belicht voor je een foto maakt.</w:t>
      </w:r>
    </w:p>
    <w:p w:rsidR="00CD4054" w:rsidRPr="003C0415" w:rsidRDefault="00CD4054" w:rsidP="003C0415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Een sluiter zit er in om het negatief een afgepaste tijd te belichten. Zo kun je een beeld bewaren.</w:t>
      </w:r>
      <w:r w:rsidR="00127103">
        <w:rPr>
          <w:rFonts w:ascii="Verdana" w:hAnsi="Verdana" w:cs="Sans Serif H proportional"/>
        </w:rPr>
        <w:t xml:space="preserve"> </w:t>
      </w:r>
      <w:r w:rsidRPr="003C0415">
        <w:rPr>
          <w:rFonts w:ascii="Verdana" w:hAnsi="Verdana" w:cs="Sans Serif H proportional"/>
        </w:rPr>
        <w:t>De lens zorgt ervoor dat je een groter gat kunt maken. Door de lens wordt het licht van een punt op je onderwerp ook een punt op je negatief.</w:t>
      </w:r>
    </w:p>
    <w:p w:rsidR="00CD4054" w:rsidRPr="003C0415" w:rsidRDefault="00CD4054" w:rsidP="003C0415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</w:p>
    <w:p w:rsidR="00CD4054" w:rsidRPr="003C0415" w:rsidRDefault="00CD4054" w:rsidP="003C0415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Bij de gaatjes-camera heb je dat niet nodig. Met een klein gaatje kun je een beeld krijgen. Doorzichtig papier  gebruiken we als "negatief". Zo kun je zelf kijken wat de camera doet.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  <w:i/>
          <w:iCs/>
        </w:rPr>
        <w:t>Maak je camera!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Neem een closetrol. Snij of knip deze doormidden. De rest kan iemand anders gebruiken.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Een goede camera is van binnen zwart. Maak, als het kan, de halve closetrol en een hele rol nu zwart van binnen.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Plak aan één kant netjes aluminiumfolie, zo, dat er daar geen licht meer door komt.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Plak aan de andere kant netjes het doorzichtig papier.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Bevestig nu aan de kant met het doorzichtig papier de hele closetrol.</w:t>
      </w:r>
      <w:r w:rsidR="003C0415">
        <w:rPr>
          <w:rFonts w:ascii="Verdana" w:hAnsi="Verdana" w:cs="Sans Serif H proportional"/>
        </w:rPr>
        <w:br/>
      </w:r>
      <w:r w:rsidRPr="003C0415">
        <w:rPr>
          <w:rFonts w:ascii="Verdana" w:hAnsi="Verdana" w:cs="Sans Serif H proportional"/>
        </w:rPr>
        <w:t>Doe dit zo, dat er langs de plakrand geen licht meer naar binnen kan. Plak desnoods langs de plakrand wat aluminiumfolie.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Als de camera nu goed lichtdicht is, zie je niets als je er in kijkt.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Prik nu in het aluminiumfolie een klein gaatje.</w:t>
      </w:r>
    </w:p>
    <w:p w:rsidR="00CD4054" w:rsidRPr="003C0415" w:rsidRDefault="00CD4054" w:rsidP="003C0415">
      <w:pPr>
        <w:numPr>
          <w:ilvl w:val="0"/>
          <w:numId w:val="2"/>
        </w:numPr>
        <w:tabs>
          <w:tab w:val="clear" w:pos="720"/>
          <w:tab w:val="left" w:pos="-1440"/>
          <w:tab w:val="left" w:pos="-720"/>
          <w:tab w:val="left" w:pos="0"/>
          <w:tab w:val="left" w:pos="142"/>
          <w:tab w:val="num" w:pos="502"/>
          <w:tab w:val="left" w:pos="1440"/>
        </w:tabs>
        <w:suppressAutoHyphens/>
        <w:spacing w:line="240" w:lineRule="atLeast"/>
        <w:ind w:left="502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Je camera is nu klaar!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  <w:i/>
          <w:iCs/>
        </w:rPr>
        <w:t>Onderzoek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Zoek een plek met veel licht. Het is te hopen dat buiten de zon schijnt.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Kijk nu met je camera naar het onderwerp met veel licht.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Beschrijf goed het beeld wat je ziet!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Ruil met andere kinderen met grotere en kleinere gaatjes en kijk naar het verschil.</w:t>
      </w: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</w:p>
    <w:p w:rsidR="00CD4054" w:rsidRPr="003C0415" w:rsidRDefault="00CD4054">
      <w:p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  <w:i/>
          <w:iCs/>
        </w:rPr>
        <w:t>Suggesties:</w:t>
      </w:r>
    </w:p>
    <w:p w:rsidR="00CD4054" w:rsidRPr="003C0415" w:rsidRDefault="00CD4054" w:rsidP="003C041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Als je geen halve closetrol neemt maar een langere, dan krijg je een tele-gaatjes-camera.</w:t>
      </w:r>
    </w:p>
    <w:p w:rsidR="00CD4054" w:rsidRPr="003C0415" w:rsidRDefault="00CD4054" w:rsidP="003C041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Als je een kleiner stukje dan een halve rol neemt, dan heb je een groothoek-gaatjes-camera.</w:t>
      </w:r>
    </w:p>
    <w:p w:rsidR="00CD4054" w:rsidRPr="003C0415" w:rsidRDefault="00CD4054" w:rsidP="003C041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Met een vergrootglas kun je het gaatje groter maken en wordt het beeld helderder.</w:t>
      </w:r>
    </w:p>
    <w:p w:rsidR="00CD4054" w:rsidRPr="003C0415" w:rsidRDefault="00CD4054" w:rsidP="003C041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Als je met fotopapier kunt werken, dan is het volgende heel leuk:</w:t>
      </w:r>
    </w:p>
    <w:p w:rsidR="00CD4054" w:rsidRPr="003C0415" w:rsidRDefault="00CD4054" w:rsidP="003C041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Maak een camera die helemaal dicht is maar zorg dat je er wel foto-papier in kunt doen. Dat fotopapier komt in de plaats van het doorzichtig papier.</w:t>
      </w:r>
    </w:p>
    <w:p w:rsidR="00CD4054" w:rsidRPr="003C0415" w:rsidRDefault="00CD4054" w:rsidP="003C041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16"/>
          <w:tab w:val="left" w:pos="1440"/>
        </w:tabs>
        <w:suppressAutoHyphens/>
        <w:spacing w:line="240" w:lineRule="atLeast"/>
        <w:rPr>
          <w:rFonts w:ascii="Verdana" w:hAnsi="Verdana" w:cs="Sans Serif H proportional"/>
        </w:rPr>
      </w:pPr>
      <w:r w:rsidRPr="003C0415">
        <w:rPr>
          <w:rFonts w:ascii="Verdana" w:hAnsi="Verdana" w:cs="Sans Serif H proportional"/>
        </w:rPr>
        <w:t>Houd het gaatje dicht, leg je camera stil neer en doe het gaatje een paar seconden open. Doe dan het gaatje weer dicht.</w:t>
      </w:r>
      <w:r w:rsidR="003C0415">
        <w:rPr>
          <w:rFonts w:ascii="Verdana" w:hAnsi="Verdana" w:cs="Sans Serif H proportional"/>
        </w:rPr>
        <w:t xml:space="preserve"> </w:t>
      </w:r>
      <w:r w:rsidRPr="003C0415">
        <w:rPr>
          <w:rFonts w:ascii="Verdana" w:hAnsi="Verdana" w:cs="Sans Serif H proportional"/>
        </w:rPr>
        <w:t>Als je nu het foto-papier kunt ontwikkelen in een donkere kamer, dan heb je een gaatjes-camera-negatief!</w:t>
      </w:r>
    </w:p>
    <w:sectPr w:rsidR="00CD4054" w:rsidRPr="003C0415" w:rsidSect="00CD4054"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E8" w:rsidRDefault="00F478E8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F478E8" w:rsidRDefault="00F478E8" w:rsidP="00CD4054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F478E8" w:rsidRDefault="00F478E8" w:rsidP="00CD4054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 Serif proportional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 Serif H proportional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E8" w:rsidRDefault="00F478E8" w:rsidP="00CD4054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F478E8" w:rsidRDefault="00F4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4F27F5F"/>
    <w:multiLevelType w:val="hybridMultilevel"/>
    <w:tmpl w:val="588ECB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E575D"/>
    <w:multiLevelType w:val="hybridMultilevel"/>
    <w:tmpl w:val="A6AEF3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0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054"/>
    <w:rsid w:val="00127103"/>
    <w:rsid w:val="001564B3"/>
    <w:rsid w:val="001F1131"/>
    <w:rsid w:val="003C0415"/>
    <w:rsid w:val="007147F5"/>
    <w:rsid w:val="00B8215C"/>
    <w:rsid w:val="00BE3B83"/>
    <w:rsid w:val="00CD4054"/>
    <w:rsid w:val="00EE7B77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9364BB-3DEA-478A-B6DE-12B5A6A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Sans Serif proportional" w:hAnsi="Sans Serif proportional" w:cs="Sans Serif proportional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  <w:sz w:val="24"/>
      <w:szCs w:val="24"/>
    </w:rPr>
  </w:style>
  <w:style w:type="character" w:styleId="Eindnootmarkering">
    <w:name w:val="endnote reference"/>
    <w:basedOn w:val="Standaardalinea-lettertype"/>
    <w:rPr>
      <w:vertAlign w:val="superscript"/>
    </w:rPr>
  </w:style>
  <w:style w:type="paragraph" w:styleId="Voetnoottekst">
    <w:name w:val="footnote text"/>
    <w:basedOn w:val="Standaard"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Maak zelf een gaatjes-camera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Maak zelf een gaatjes-camera</dc:title>
  <dc:subject/>
  <dc:creator>ad mooldijk</dc:creator>
  <cp:keywords/>
  <dc:description/>
  <cp:lastModifiedBy>ad mooldijk</cp:lastModifiedBy>
  <cp:revision>2</cp:revision>
  <cp:lastPrinted>2008-01-15T09:52:00Z</cp:lastPrinted>
  <dcterms:created xsi:type="dcterms:W3CDTF">2017-04-03T20:30:00Z</dcterms:created>
  <dcterms:modified xsi:type="dcterms:W3CDTF">2017-04-03T20:30:00Z</dcterms:modified>
</cp:coreProperties>
</file>