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919FD" w14:textId="77777777" w:rsidR="00067B3D" w:rsidRPr="00712DFE" w:rsidRDefault="00067B3D" w:rsidP="00067B3D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>
        <w:rPr>
          <w:b/>
          <w:color w:val="231F20"/>
          <w:sz w:val="32"/>
          <w:lang w:val="nl-NL"/>
        </w:rPr>
        <w:t>HAVO</w:t>
      </w:r>
    </w:p>
    <w:p w14:paraId="6246F0B9" w14:textId="3737A237" w:rsidR="00067B3D" w:rsidRPr="00712DFE" w:rsidRDefault="00067B3D" w:rsidP="00067B3D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>
        <w:rPr>
          <w:b/>
          <w:color w:val="231F20"/>
          <w:sz w:val="72"/>
          <w:lang w:val="nl-NL"/>
        </w:rPr>
        <w:t>2</w:t>
      </w:r>
      <w:r w:rsidR="00F90421">
        <w:rPr>
          <w:b/>
          <w:color w:val="231F20"/>
          <w:sz w:val="72"/>
          <w:lang w:val="nl-NL"/>
        </w:rPr>
        <w:t>5</w:t>
      </w:r>
    </w:p>
    <w:p w14:paraId="568DE609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1CBED8A3" w14:textId="77777777" w:rsidR="00067B3D" w:rsidRPr="00712DFE" w:rsidRDefault="00067B3D" w:rsidP="00067B3D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6089B83C" w14:textId="77777777" w:rsidR="00067B3D" w:rsidRPr="00712DFE" w:rsidRDefault="00067B3D" w:rsidP="00067B3D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>tijdvak 1</w:t>
      </w:r>
    </w:p>
    <w:p w14:paraId="1E6DB987" w14:textId="027CDA0B" w:rsidR="00067B3D" w:rsidRPr="00712DFE" w:rsidRDefault="00752972" w:rsidP="00067B3D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vrij</w:t>
      </w:r>
      <w:r w:rsidR="00067B3D">
        <w:rPr>
          <w:color w:val="231F20"/>
          <w:lang w:val="nl-NL"/>
        </w:rPr>
        <w:t>d</w:t>
      </w:r>
      <w:r w:rsidR="00067B3D" w:rsidRPr="00712DFE">
        <w:rPr>
          <w:color w:val="231F20"/>
          <w:lang w:val="nl-NL"/>
        </w:rPr>
        <w:t xml:space="preserve">ag </w:t>
      </w:r>
      <w:r w:rsidR="00F90421">
        <w:rPr>
          <w:color w:val="231F20"/>
          <w:lang w:val="nl-NL"/>
        </w:rPr>
        <w:t>9</w:t>
      </w:r>
      <w:r>
        <w:rPr>
          <w:color w:val="231F20"/>
          <w:lang w:val="nl-NL"/>
        </w:rPr>
        <w:t xml:space="preserve"> </w:t>
      </w:r>
      <w:r w:rsidR="00067B3D">
        <w:rPr>
          <w:color w:val="231F20"/>
          <w:lang w:val="nl-NL"/>
        </w:rPr>
        <w:t>mei</w:t>
      </w:r>
    </w:p>
    <w:p w14:paraId="727340D0" w14:textId="77777777" w:rsidR="00067B3D" w:rsidRPr="00712DFE" w:rsidRDefault="00067B3D" w:rsidP="00067B3D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4A8A646C" w14:textId="77777777" w:rsidR="00067B3D" w:rsidRPr="00712DFE" w:rsidRDefault="00067B3D" w:rsidP="00067B3D">
      <w:pPr>
        <w:pStyle w:val="Plattetekst"/>
        <w:tabs>
          <w:tab w:val="left" w:pos="0"/>
        </w:tabs>
        <w:rPr>
          <w:sz w:val="20"/>
          <w:lang w:val="nl-NL"/>
        </w:rPr>
      </w:pPr>
    </w:p>
    <w:p w14:paraId="3A3B5CA0" w14:textId="77777777" w:rsidR="00067B3D" w:rsidRPr="00712DFE" w:rsidRDefault="00067B3D" w:rsidP="00067B3D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125D345A" w14:textId="77777777" w:rsidR="00067B3D" w:rsidRPr="00712DFE" w:rsidRDefault="00067B3D" w:rsidP="00067B3D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1CAE2C73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60EC03C1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958E3FF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22F8228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3A10E2D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44A99F6D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A55F296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E48441B" w14:textId="77777777" w:rsidR="00067B3D" w:rsidRPr="00712DFE" w:rsidRDefault="00067B3D" w:rsidP="00067B3D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5696A99" w14:textId="77777777" w:rsidR="00067B3D" w:rsidRPr="00712DFE" w:rsidRDefault="00067B3D" w:rsidP="00067B3D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3A430AB9" w14:textId="77777777" w:rsidR="009103F3" w:rsidRPr="00712DFE" w:rsidRDefault="009103F3" w:rsidP="00CD2427">
      <w:pPr>
        <w:pStyle w:val="Plattetekst"/>
        <w:rPr>
          <w:lang w:val="nl-NL"/>
        </w:rPr>
      </w:pPr>
    </w:p>
    <w:p w14:paraId="38FF24CA" w14:textId="77777777" w:rsidR="009103F3" w:rsidRPr="00712DFE" w:rsidRDefault="009103F3" w:rsidP="00CD2427">
      <w:pPr>
        <w:pStyle w:val="Plattetekst"/>
        <w:rPr>
          <w:lang w:val="nl-NL"/>
        </w:rPr>
      </w:pPr>
    </w:p>
    <w:p w14:paraId="2F331B19" w14:textId="77777777" w:rsidR="009103F3" w:rsidRPr="00712DFE" w:rsidRDefault="009103F3" w:rsidP="00CD2427">
      <w:pPr>
        <w:pStyle w:val="Plattetekst"/>
        <w:rPr>
          <w:lang w:val="nl-NL"/>
        </w:rPr>
      </w:pPr>
    </w:p>
    <w:p w14:paraId="56A34D05" w14:textId="77777777" w:rsidR="009103F3" w:rsidRPr="00712DFE" w:rsidRDefault="009103F3" w:rsidP="00CD2427">
      <w:pPr>
        <w:pStyle w:val="Plattetekst"/>
        <w:rPr>
          <w:lang w:val="nl-NL"/>
        </w:rPr>
      </w:pPr>
    </w:p>
    <w:p w14:paraId="51CEA8D5" w14:textId="77777777" w:rsidR="009103F3" w:rsidRPr="00712DFE" w:rsidRDefault="009103F3" w:rsidP="00CD2427">
      <w:pPr>
        <w:pStyle w:val="Plattetekst"/>
        <w:rPr>
          <w:lang w:val="nl-NL"/>
        </w:rPr>
      </w:pPr>
    </w:p>
    <w:p w14:paraId="002FE26D" w14:textId="77777777" w:rsidR="009103F3" w:rsidRPr="00712DFE" w:rsidRDefault="009103F3" w:rsidP="00CD2427">
      <w:pPr>
        <w:pStyle w:val="Plattetekst"/>
        <w:rPr>
          <w:lang w:val="nl-NL"/>
        </w:rPr>
      </w:pPr>
    </w:p>
    <w:p w14:paraId="480E2A6B" w14:textId="77777777" w:rsidR="009103F3" w:rsidRPr="00712DFE" w:rsidRDefault="009103F3" w:rsidP="00CD2427">
      <w:pPr>
        <w:pStyle w:val="Plattetekst"/>
        <w:rPr>
          <w:lang w:val="nl-NL"/>
        </w:rPr>
      </w:pPr>
    </w:p>
    <w:p w14:paraId="627E14E6" w14:textId="77777777" w:rsidR="009103F3" w:rsidRPr="00712DFE" w:rsidRDefault="009103F3" w:rsidP="00CD2427">
      <w:pPr>
        <w:pStyle w:val="Plattetekst"/>
        <w:rPr>
          <w:lang w:val="nl-NL"/>
        </w:rPr>
      </w:pPr>
    </w:p>
    <w:p w14:paraId="19F4B577" w14:textId="7A694DA5" w:rsidR="009103F3" w:rsidRPr="00712DFE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 xml:space="preserve">Dit examen bestaat uit </w:t>
      </w:r>
      <w:r w:rsidR="007F3314">
        <w:rPr>
          <w:lang w:val="nl-NL"/>
        </w:rPr>
        <w:t>2</w:t>
      </w:r>
      <w:r w:rsidR="00752972">
        <w:rPr>
          <w:lang w:val="nl-NL"/>
        </w:rPr>
        <w:t>4</w:t>
      </w:r>
      <w:r w:rsidRPr="00712DFE">
        <w:rPr>
          <w:lang w:val="nl-NL"/>
        </w:rPr>
        <w:t xml:space="preserve"> vragen.</w:t>
      </w:r>
    </w:p>
    <w:p w14:paraId="5BE25E03" w14:textId="463A5010" w:rsidR="009103F3" w:rsidRPr="00712DFE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>Voor dit examen zijn maximaal 7</w:t>
      </w:r>
      <w:r w:rsidR="00CD2427">
        <w:rPr>
          <w:lang w:val="nl-NL"/>
        </w:rPr>
        <w:t>6</w:t>
      </w:r>
      <w:r w:rsidRPr="00712DFE">
        <w:rPr>
          <w:lang w:val="nl-NL"/>
        </w:rPr>
        <w:t xml:space="preserve"> punten te behalen.</w:t>
      </w:r>
    </w:p>
    <w:p w14:paraId="163D7362" w14:textId="77777777" w:rsidR="009103F3" w:rsidRPr="00712DFE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>Voor elk vraagnummer staat hoeveel punten met een goed antwoord behaald kunnen worden.</w:t>
      </w:r>
    </w:p>
    <w:p w14:paraId="4E80255B" w14:textId="77777777" w:rsidR="009103F3" w:rsidRPr="00712DFE" w:rsidRDefault="009103F3" w:rsidP="00CD2427">
      <w:pPr>
        <w:pStyle w:val="Plattetekst"/>
        <w:rPr>
          <w:lang w:val="nl-NL"/>
        </w:rPr>
      </w:pPr>
    </w:p>
    <w:p w14:paraId="2525FB16" w14:textId="77777777" w:rsidR="009103F3" w:rsidRPr="00712DFE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3D1E4B77" w14:textId="77777777" w:rsidR="009103F3" w:rsidRPr="00712DFE" w:rsidRDefault="009103F3" w:rsidP="00CD2427">
      <w:pPr>
        <w:pStyle w:val="Plattetekst"/>
        <w:rPr>
          <w:lang w:val="nl-NL"/>
        </w:rPr>
      </w:pPr>
    </w:p>
    <w:p w14:paraId="4E41F137" w14:textId="0B6BA26C" w:rsidR="009103F3" w:rsidRPr="00712DFE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>Geef niet meer antwoorden (redenen, voorbeelden e.d.) dan er worden gevraagd.</w:t>
      </w:r>
    </w:p>
    <w:p w14:paraId="52CFB4C7" w14:textId="3B42D117" w:rsidR="001D542F" w:rsidRDefault="00056B44" w:rsidP="00CD2427">
      <w:pPr>
        <w:pStyle w:val="Plattetekst"/>
        <w:rPr>
          <w:lang w:val="nl-NL"/>
        </w:rPr>
      </w:pPr>
      <w:r w:rsidRPr="00712DFE">
        <w:rPr>
          <w:lang w:val="nl-NL"/>
        </w:rPr>
        <w:t>Als er bijvoorbeeld twee redenen worden gevraagd en je geeft meer dan twee redenen, dan worden alleen de eerste twee in de beoordeling meegeteld.</w:t>
      </w:r>
    </w:p>
    <w:p w14:paraId="0557226B" w14:textId="77777777" w:rsidR="0087383E" w:rsidRDefault="0087383E" w:rsidP="00CD2427">
      <w:pPr>
        <w:pStyle w:val="Kop1"/>
        <w:rPr>
          <w:lang w:val="nl-NL"/>
        </w:rPr>
      </w:pPr>
    </w:p>
    <w:p w14:paraId="29954E0D" w14:textId="77777777" w:rsidR="00BC41A6" w:rsidRDefault="00BC41A6" w:rsidP="00CD2427">
      <w:pPr>
        <w:pStyle w:val="Kop1"/>
        <w:rPr>
          <w:lang w:val="nl-NL"/>
        </w:rPr>
      </w:pPr>
    </w:p>
    <w:p w14:paraId="308D0EAC" w14:textId="77777777" w:rsidR="00BC41A6" w:rsidRDefault="00BC41A6" w:rsidP="00CD2427">
      <w:pPr>
        <w:pStyle w:val="Kop1"/>
        <w:rPr>
          <w:lang w:val="nl-NL"/>
        </w:rPr>
      </w:pPr>
    </w:p>
    <w:p w14:paraId="7AD01A77" w14:textId="77777777" w:rsidR="0087383E" w:rsidRDefault="0087383E" w:rsidP="00CD2427">
      <w:pPr>
        <w:pStyle w:val="Kop1"/>
        <w:rPr>
          <w:lang w:val="nl-NL"/>
        </w:rPr>
      </w:pPr>
    </w:p>
    <w:p w14:paraId="1C943EE5" w14:textId="57A41135" w:rsidR="004D43EF" w:rsidRPr="001431C6" w:rsidRDefault="004D43EF" w:rsidP="00CD2427">
      <w:pPr>
        <w:pStyle w:val="Plattetekst"/>
        <w:rPr>
          <w:color w:val="231F20"/>
          <w:sz w:val="16"/>
          <w:szCs w:val="16"/>
          <w:lang w:val="nl-NL"/>
        </w:rPr>
      </w:pPr>
      <w:r w:rsidRPr="001431C6">
        <w:rPr>
          <w:sz w:val="16"/>
          <w:szCs w:val="16"/>
          <w:lang w:val="nl-NL"/>
        </w:rPr>
        <w:t>HA-102</w:t>
      </w:r>
      <w:r w:rsidR="00CD2427" w:rsidRPr="001431C6">
        <w:rPr>
          <w:sz w:val="16"/>
          <w:szCs w:val="16"/>
          <w:lang w:val="nl-NL"/>
        </w:rPr>
        <w:t>3</w:t>
      </w:r>
      <w:r w:rsidRPr="001431C6">
        <w:rPr>
          <w:sz w:val="16"/>
          <w:szCs w:val="16"/>
          <w:lang w:val="nl-NL"/>
        </w:rPr>
        <w:t>-a-</w:t>
      </w:r>
      <w:r w:rsidR="00F0348E" w:rsidRPr="001431C6">
        <w:rPr>
          <w:sz w:val="16"/>
          <w:szCs w:val="16"/>
          <w:lang w:val="nl-NL"/>
        </w:rPr>
        <w:t>2</w:t>
      </w:r>
      <w:r w:rsidR="00F90421">
        <w:rPr>
          <w:sz w:val="16"/>
          <w:szCs w:val="16"/>
          <w:lang w:val="nl-NL"/>
        </w:rPr>
        <w:t>5</w:t>
      </w:r>
      <w:r w:rsidRPr="001431C6">
        <w:rPr>
          <w:sz w:val="16"/>
          <w:szCs w:val="16"/>
          <w:lang w:val="nl-NL"/>
        </w:rPr>
        <w:t>-1-o</w:t>
      </w:r>
    </w:p>
    <w:p w14:paraId="7E3D8DD0" w14:textId="6970DBD1" w:rsidR="007B59EF" w:rsidRPr="001431C6" w:rsidRDefault="001D542F" w:rsidP="00CD2427">
      <w:pPr>
        <w:pStyle w:val="Kop1"/>
        <w:rPr>
          <w:lang w:val="nl-NL"/>
        </w:rPr>
      </w:pPr>
      <w:r w:rsidRPr="001431C6">
        <w:rPr>
          <w:lang w:val="nl-NL"/>
        </w:rPr>
        <w:br w:type="page"/>
      </w:r>
    </w:p>
    <w:p w14:paraId="62944201" w14:textId="327F8561" w:rsidR="00F0348E" w:rsidRPr="00752972" w:rsidRDefault="00F0348E" w:rsidP="00CD2427">
      <w:pPr>
        <w:pStyle w:val="Kop1"/>
        <w:rPr>
          <w:lang w:val="nl-NL"/>
        </w:rPr>
      </w:pPr>
      <w:r w:rsidRPr="007F3314">
        <w:rPr>
          <w:noProof/>
          <w:lang w:val="nl-NL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0F5C4A1F" wp14:editId="0B95B2B7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1270" r="0" b="0"/>
                <wp:wrapTopAndBottom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FB82C" id="Rechthoek 2" o:spid="_x0000_s1026" style="position:absolute;margin-left:55.2pt;margin-top:22.35pt;width:484.85pt;height:4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proofErr w:type="spellStart"/>
      <w:r w:rsidR="00F90421">
        <w:rPr>
          <w:lang w:val="nl-NL"/>
        </w:rPr>
        <w:t>Kaval</w:t>
      </w:r>
      <w:proofErr w:type="spellEnd"/>
    </w:p>
    <w:p w14:paraId="435BEF40" w14:textId="77777777" w:rsidR="007F3314" w:rsidRPr="00752972" w:rsidRDefault="007F3314" w:rsidP="00CD2427">
      <w:pPr>
        <w:rPr>
          <w:lang w:val="nl-NL"/>
        </w:rPr>
      </w:pPr>
    </w:p>
    <w:p w14:paraId="127D856D" w14:textId="77777777" w:rsidR="0039383E" w:rsidRDefault="0039383E" w:rsidP="0039383E">
      <w:pPr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 xml:space="preserve">Een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is een Turkse herdersfluit. Zie figuur 1.</w:t>
      </w:r>
    </w:p>
    <w:p w14:paraId="08C83E57" w14:textId="77777777" w:rsidR="0039383E" w:rsidRPr="0039383E" w:rsidRDefault="0039383E" w:rsidP="0039383E">
      <w:pPr>
        <w:rPr>
          <w:sz w:val="24"/>
          <w:szCs w:val="24"/>
          <w:lang w:val="nl-NL"/>
        </w:rPr>
      </w:pPr>
    </w:p>
    <w:p w14:paraId="74745C52" w14:textId="77777777" w:rsidR="0039383E" w:rsidRPr="0039383E" w:rsidRDefault="0039383E" w:rsidP="0039383E">
      <w:pPr>
        <w:rPr>
          <w:b/>
          <w:bCs/>
          <w:sz w:val="24"/>
          <w:szCs w:val="24"/>
          <w:lang w:val="nl-NL"/>
        </w:rPr>
      </w:pPr>
      <w:r w:rsidRPr="0039383E">
        <w:rPr>
          <w:b/>
          <w:bCs/>
          <w:sz w:val="24"/>
          <w:szCs w:val="24"/>
          <w:lang w:val="nl-NL"/>
        </w:rPr>
        <w:t>figuur 1</w:t>
      </w:r>
    </w:p>
    <w:p w14:paraId="44DA92C1" w14:textId="51F6F611" w:rsidR="0039383E" w:rsidRDefault="0039383E" w:rsidP="0039383E">
      <w:pPr>
        <w:rPr>
          <w:sz w:val="24"/>
          <w:szCs w:val="24"/>
          <w:lang w:val="nl-NL"/>
        </w:rPr>
      </w:pPr>
      <w:r w:rsidRPr="0039383E">
        <w:rPr>
          <w:noProof/>
          <w:sz w:val="24"/>
          <w:szCs w:val="24"/>
          <w:lang w:val="nl-NL"/>
        </w:rPr>
        <w:drawing>
          <wp:inline distT="0" distB="0" distL="0" distR="0" wp14:anchorId="683009BF" wp14:editId="129A809B">
            <wp:extent cx="3702050" cy="2716464"/>
            <wp:effectExtent l="0" t="0" r="0" b="8255"/>
            <wp:docPr id="5379883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33" cy="27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AE34" w14:textId="77777777" w:rsidR="0039383E" w:rsidRDefault="0039383E" w:rsidP="0039383E">
      <w:pPr>
        <w:rPr>
          <w:sz w:val="24"/>
          <w:szCs w:val="24"/>
          <w:lang w:val="nl-NL"/>
        </w:rPr>
      </w:pPr>
    </w:p>
    <w:p w14:paraId="2B1CB583" w14:textId="7B4B0620" w:rsidR="0039383E" w:rsidRPr="0039383E" w:rsidRDefault="0039383E" w:rsidP="0039383E">
      <w:pPr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>De lucht in de fluit wordt in trilling gebracht door over een mondstuk heen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te blazen.</w:t>
      </w:r>
    </w:p>
    <w:p w14:paraId="2F9DB1A9" w14:textId="006F6CD1" w:rsidR="0039383E" w:rsidRPr="0039383E" w:rsidRDefault="0039383E" w:rsidP="0039383E">
      <w:pPr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 xml:space="preserve">Jeroen ziet op internet een filmpje van een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en besluit deze fluit te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 xml:space="preserve">onderzoeken. Uit het filmpje blijkt dat de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700 mm lang is. Hij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 xml:space="preserve">vergelijkt het geluid van de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met zuivere tonen uit een toongenerator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 xml:space="preserve">en ontdekt dat 277 Hz de laagste toonhoogte is die de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kan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produceren.</w:t>
      </w:r>
    </w:p>
    <w:p w14:paraId="16B58799" w14:textId="6954C5D9" w:rsidR="0039383E" w:rsidRPr="0039383E" w:rsidRDefault="0039383E" w:rsidP="0039383E">
      <w:pPr>
        <w:tabs>
          <w:tab w:val="left" w:pos="7880"/>
        </w:tabs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 xml:space="preserve">Jeroen beschouwt de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als een buis met twee open uiteindes. Hij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neemt aan dat de luchttemperatuur 20 °C is. Hij berekent dat de laagst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mogelijke toon dan 245 Hz is.</w:t>
      </w:r>
    </w:p>
    <w:p w14:paraId="4D1FB918" w14:textId="218CDB16" w:rsidR="0039383E" w:rsidRPr="0039383E" w:rsidRDefault="0039383E" w:rsidP="0039383E">
      <w:pPr>
        <w:pStyle w:val="inspringennr"/>
      </w:pPr>
      <w:r w:rsidRPr="0039383E">
        <w:t>3p</w:t>
      </w:r>
      <w:r>
        <w:tab/>
      </w:r>
      <w:r w:rsidRPr="0039383E">
        <w:rPr>
          <w:b/>
          <w:bCs/>
        </w:rPr>
        <w:t>1</w:t>
      </w:r>
      <w:r>
        <w:rPr>
          <w:b/>
          <w:bCs/>
        </w:rPr>
        <w:tab/>
      </w:r>
      <w:r w:rsidRPr="0039383E">
        <w:t>Toon dat aan met een berekening.</w:t>
      </w:r>
    </w:p>
    <w:p w14:paraId="7FBFAFAA" w14:textId="77777777" w:rsidR="0039383E" w:rsidRDefault="0039383E" w:rsidP="0039383E">
      <w:pPr>
        <w:rPr>
          <w:sz w:val="24"/>
          <w:szCs w:val="24"/>
          <w:lang w:val="nl-NL"/>
        </w:rPr>
      </w:pPr>
    </w:p>
    <w:p w14:paraId="63C6B0A0" w14:textId="09CC2117" w:rsidR="0039383E" w:rsidRDefault="0039383E" w:rsidP="0039383E">
      <w:pPr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>Jeroen gaat uitzoeken waarom de toon in werkelijkheid hoger is dan hij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heeft berekend. Hij onderzoekt drie mogelijke verklaringen.</w:t>
      </w:r>
    </w:p>
    <w:p w14:paraId="5978DF11" w14:textId="77777777" w:rsidR="0039383E" w:rsidRPr="0039383E" w:rsidRDefault="0039383E" w:rsidP="0039383E">
      <w:pPr>
        <w:rPr>
          <w:sz w:val="24"/>
          <w:szCs w:val="24"/>
          <w:lang w:val="nl-NL"/>
        </w:rPr>
      </w:pPr>
    </w:p>
    <w:p w14:paraId="7CBCBC9C" w14:textId="104B953A" w:rsidR="0039383E" w:rsidRPr="0039383E" w:rsidRDefault="0039383E" w:rsidP="0039383E">
      <w:pPr>
        <w:rPr>
          <w:sz w:val="24"/>
          <w:szCs w:val="24"/>
          <w:lang w:val="nl-NL"/>
        </w:rPr>
      </w:pPr>
      <w:r w:rsidRPr="0039383E">
        <w:rPr>
          <w:sz w:val="24"/>
          <w:szCs w:val="24"/>
          <w:lang w:val="nl-NL"/>
        </w:rPr>
        <w:t xml:space="preserve">Hij vraagt zich als eerste af of hij de </w:t>
      </w:r>
      <w:proofErr w:type="spellStart"/>
      <w:r w:rsidRPr="0039383E">
        <w:rPr>
          <w:sz w:val="24"/>
          <w:szCs w:val="24"/>
          <w:lang w:val="nl-NL"/>
        </w:rPr>
        <w:t>kaval</w:t>
      </w:r>
      <w:proofErr w:type="spellEnd"/>
      <w:r w:rsidRPr="0039383E">
        <w:rPr>
          <w:sz w:val="24"/>
          <w:szCs w:val="24"/>
          <w:lang w:val="nl-NL"/>
        </w:rPr>
        <w:t xml:space="preserve"> beter kan modelleren als een</w:t>
      </w:r>
      <w:r>
        <w:rPr>
          <w:sz w:val="24"/>
          <w:szCs w:val="24"/>
          <w:lang w:val="nl-NL"/>
        </w:rPr>
        <w:t xml:space="preserve"> </w:t>
      </w:r>
      <w:r w:rsidRPr="0039383E">
        <w:rPr>
          <w:sz w:val="24"/>
          <w:szCs w:val="24"/>
          <w:lang w:val="nl-NL"/>
        </w:rPr>
        <w:t>buis met één open en één gesloten uiteinde in plaats van een buis met</w:t>
      </w:r>
      <w:r>
        <w:rPr>
          <w:sz w:val="24"/>
          <w:szCs w:val="24"/>
          <w:lang w:val="nl-NL"/>
        </w:rPr>
        <w:t xml:space="preserve"> </w:t>
      </w:r>
      <w:r w:rsidR="007148B6">
        <w:rPr>
          <w:sz w:val="24"/>
          <w:szCs w:val="24"/>
          <w:lang w:val="nl-NL"/>
        </w:rPr>
        <w:t>t</w:t>
      </w:r>
      <w:r w:rsidRPr="0039383E">
        <w:rPr>
          <w:sz w:val="24"/>
          <w:szCs w:val="24"/>
          <w:lang w:val="nl-NL"/>
        </w:rPr>
        <w:t>wee open uiteinden.</w:t>
      </w:r>
    </w:p>
    <w:p w14:paraId="6F9CA095" w14:textId="305000D6" w:rsidR="0039383E" w:rsidRPr="0039383E" w:rsidRDefault="0039383E" w:rsidP="0039383E">
      <w:pPr>
        <w:pStyle w:val="inspringennr"/>
      </w:pPr>
      <w:r w:rsidRPr="0039383E">
        <w:t>4p</w:t>
      </w:r>
      <w:r>
        <w:tab/>
      </w:r>
      <w:r w:rsidRPr="0039383E">
        <w:rPr>
          <w:b/>
          <w:bCs/>
        </w:rPr>
        <w:t>2</w:t>
      </w:r>
      <w:r>
        <w:rPr>
          <w:b/>
          <w:bCs/>
        </w:rPr>
        <w:tab/>
      </w:r>
      <w:r w:rsidRPr="0039383E">
        <w:t>Voer de volgende opdrachten uit:</w:t>
      </w:r>
    </w:p>
    <w:p w14:paraId="5980B2A0" w14:textId="58C15FA2" w:rsidR="0039383E" w:rsidRPr="0039383E" w:rsidRDefault="0039383E" w:rsidP="0039383E">
      <w:pPr>
        <w:pStyle w:val="Lijstalinea"/>
        <w:numPr>
          <w:ilvl w:val="0"/>
          <w:numId w:val="11"/>
        </w:numPr>
      </w:pPr>
      <w:r w:rsidRPr="0039383E">
        <w:t>Geef op de uitwerkbijlage voor beide modellen het patroon van</w:t>
      </w:r>
      <w:r w:rsidRPr="0039383E">
        <w:t xml:space="preserve"> </w:t>
      </w:r>
      <w:r w:rsidRPr="0039383E">
        <w:t>knopen (K) en buiken (B) dat hoort bij de grondtoon.</w:t>
      </w:r>
    </w:p>
    <w:p w14:paraId="0BA06DF5" w14:textId="4FD5FDE7" w:rsidR="00F90421" w:rsidRPr="0039383E" w:rsidRDefault="0039383E" w:rsidP="0039383E">
      <w:pPr>
        <w:pStyle w:val="Lijstalinea"/>
        <w:numPr>
          <w:ilvl w:val="0"/>
          <w:numId w:val="11"/>
        </w:numPr>
      </w:pPr>
      <w:r w:rsidRPr="0039383E">
        <w:t>Leg aan de hand van dit patroon uit dat het verschil tussen de</w:t>
      </w:r>
      <w:r w:rsidRPr="0039383E">
        <w:t xml:space="preserve"> </w:t>
      </w:r>
      <w:r w:rsidRPr="0039383E">
        <w:t xml:space="preserve">gemeten en berekende laagste toonhoogte van de </w:t>
      </w:r>
      <w:proofErr w:type="spellStart"/>
      <w:r w:rsidRPr="0039383E">
        <w:t>kaval</w:t>
      </w:r>
      <w:proofErr w:type="spellEnd"/>
      <w:r w:rsidRPr="0039383E">
        <w:t xml:space="preserve"> niet verklaard</w:t>
      </w:r>
      <w:r w:rsidRPr="0039383E">
        <w:t xml:space="preserve"> </w:t>
      </w:r>
      <w:r w:rsidRPr="0039383E">
        <w:t>kan worden door de keuze voor dit model.</w:t>
      </w:r>
    </w:p>
    <w:p w14:paraId="37514AF1" w14:textId="77777777" w:rsidR="00F90421" w:rsidRDefault="00F90421" w:rsidP="00752972">
      <w:pPr>
        <w:rPr>
          <w:sz w:val="24"/>
          <w:szCs w:val="24"/>
          <w:lang w:val="nl-NL"/>
        </w:rPr>
      </w:pPr>
    </w:p>
    <w:p w14:paraId="74A4C2DC" w14:textId="620C9E0C" w:rsidR="00923A68" w:rsidRPr="00923A68" w:rsidRDefault="00923A68" w:rsidP="00923A68">
      <w:pPr>
        <w:rPr>
          <w:sz w:val="24"/>
          <w:szCs w:val="24"/>
          <w:lang w:val="nl-NL"/>
        </w:rPr>
      </w:pPr>
      <w:r w:rsidRPr="00923A68">
        <w:rPr>
          <w:sz w:val="24"/>
          <w:szCs w:val="24"/>
          <w:lang w:val="nl-NL"/>
        </w:rPr>
        <w:t>Jeroens tweede verklaring voor het verschil in toonhoogte is dat de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>luchttemperatuur tijdens de meting niet gelijk was aan 20 ºC. Hij gebruikt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>weer het model met twee open uiteinden. Hij berekent dat de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>geluidssnelheid dan 387 ms</w:t>
      </w:r>
      <w:r w:rsidR="007148B6" w:rsidRPr="007148B6">
        <w:rPr>
          <w:sz w:val="24"/>
          <w:szCs w:val="24"/>
          <w:vertAlign w:val="superscript"/>
          <w:lang w:val="nl-NL"/>
        </w:rPr>
        <w:t>-</w:t>
      </w:r>
      <w:r w:rsidRPr="00923A68">
        <w:rPr>
          <w:sz w:val="24"/>
          <w:szCs w:val="24"/>
          <w:vertAlign w:val="superscript"/>
          <w:lang w:val="nl-NL"/>
        </w:rPr>
        <w:t>1</w:t>
      </w:r>
      <w:r w:rsidRPr="00923A68">
        <w:rPr>
          <w:sz w:val="24"/>
          <w:szCs w:val="24"/>
          <w:lang w:val="nl-NL"/>
        </w:rPr>
        <w:t xml:space="preserve"> geweest moet zijn.</w:t>
      </w:r>
    </w:p>
    <w:p w14:paraId="44562582" w14:textId="0A47903E" w:rsidR="00923A68" w:rsidRPr="00923A68" w:rsidRDefault="00923A68" w:rsidP="00923A68">
      <w:pPr>
        <w:pStyle w:val="inspringennr"/>
      </w:pPr>
      <w:r w:rsidRPr="00923A68">
        <w:t>2p</w:t>
      </w:r>
      <w:r>
        <w:tab/>
      </w:r>
      <w:r w:rsidRPr="00923A68">
        <w:rPr>
          <w:b/>
          <w:bCs/>
        </w:rPr>
        <w:t>3</w:t>
      </w:r>
      <w:r>
        <w:rPr>
          <w:b/>
          <w:bCs/>
        </w:rPr>
        <w:tab/>
      </w:r>
      <w:r w:rsidRPr="00923A68">
        <w:t>Leg met behulp van het informatieboek uit dat ook deze verklaring niet</w:t>
      </w:r>
      <w:r>
        <w:t xml:space="preserve"> </w:t>
      </w:r>
      <w:r w:rsidRPr="00923A68">
        <w:t>goed kan zijn.</w:t>
      </w:r>
    </w:p>
    <w:p w14:paraId="28660D29" w14:textId="77777777" w:rsidR="00923A68" w:rsidRDefault="00923A68" w:rsidP="00923A68">
      <w:pPr>
        <w:rPr>
          <w:sz w:val="24"/>
          <w:szCs w:val="24"/>
          <w:lang w:val="nl-NL"/>
        </w:rPr>
      </w:pPr>
    </w:p>
    <w:p w14:paraId="12FC03A8" w14:textId="534644E1" w:rsidR="00923A68" w:rsidRDefault="00923A68" w:rsidP="00923A68">
      <w:pPr>
        <w:rPr>
          <w:sz w:val="24"/>
          <w:szCs w:val="24"/>
          <w:lang w:val="nl-NL"/>
        </w:rPr>
      </w:pPr>
      <w:r w:rsidRPr="00923A68">
        <w:rPr>
          <w:sz w:val="24"/>
          <w:szCs w:val="24"/>
          <w:lang w:val="nl-NL"/>
        </w:rPr>
        <w:t>Jeroens derde verklaring heeft te maken met extra gaten aan het uiteinde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 xml:space="preserve">van de </w:t>
      </w:r>
      <w:proofErr w:type="spellStart"/>
      <w:r w:rsidRPr="00923A68">
        <w:rPr>
          <w:sz w:val="24"/>
          <w:szCs w:val="24"/>
          <w:lang w:val="nl-NL"/>
        </w:rPr>
        <w:t>kaval</w:t>
      </w:r>
      <w:proofErr w:type="spellEnd"/>
      <w:r w:rsidRPr="00923A68">
        <w:rPr>
          <w:sz w:val="24"/>
          <w:szCs w:val="24"/>
          <w:lang w:val="nl-NL"/>
        </w:rPr>
        <w:t xml:space="preserve"> die niet met de vingers worden gesloten, de zogenaamde</w:t>
      </w:r>
      <w:r>
        <w:rPr>
          <w:sz w:val="24"/>
          <w:szCs w:val="24"/>
          <w:lang w:val="nl-NL"/>
        </w:rPr>
        <w:t xml:space="preserve"> </w:t>
      </w:r>
      <w:proofErr w:type="spellStart"/>
      <w:r w:rsidRPr="00923A68">
        <w:rPr>
          <w:sz w:val="24"/>
          <w:szCs w:val="24"/>
          <w:lang w:val="nl-NL"/>
        </w:rPr>
        <w:t>devil</w:t>
      </w:r>
      <w:proofErr w:type="spellEnd"/>
      <w:r w:rsidRPr="00923A68">
        <w:rPr>
          <w:sz w:val="24"/>
          <w:szCs w:val="24"/>
          <w:lang w:val="nl-NL"/>
        </w:rPr>
        <w:t xml:space="preserve"> holes. Zie figuur 2.</w:t>
      </w:r>
    </w:p>
    <w:p w14:paraId="66BEA4B9" w14:textId="77777777" w:rsidR="00923A68" w:rsidRPr="00923A68" w:rsidRDefault="00923A68" w:rsidP="00923A68">
      <w:pPr>
        <w:rPr>
          <w:sz w:val="24"/>
          <w:szCs w:val="24"/>
          <w:lang w:val="nl-NL"/>
        </w:rPr>
      </w:pPr>
    </w:p>
    <w:p w14:paraId="6925072A" w14:textId="51015BFD" w:rsidR="00923A68" w:rsidRPr="00923A68" w:rsidRDefault="007148B6" w:rsidP="00923A68">
      <w:pPr>
        <w:rPr>
          <w:b/>
          <w:bCs/>
          <w:sz w:val="24"/>
          <w:szCs w:val="24"/>
          <w:lang w:val="nl-NL"/>
        </w:rPr>
      </w:pPr>
      <w:r w:rsidRPr="00923A68">
        <w:rPr>
          <w:b/>
          <w:bCs/>
          <w:sz w:val="24"/>
          <w:szCs w:val="24"/>
          <w:lang w:val="nl-NL"/>
        </w:rPr>
        <w:t>f</w:t>
      </w:r>
      <w:r>
        <w:rPr>
          <w:b/>
          <w:bCs/>
          <w:sz w:val="24"/>
          <w:szCs w:val="24"/>
          <w:lang w:val="nl-NL"/>
        </w:rPr>
        <w:t>i</w:t>
      </w:r>
      <w:r w:rsidRPr="00923A68">
        <w:rPr>
          <w:b/>
          <w:bCs/>
          <w:sz w:val="24"/>
          <w:szCs w:val="24"/>
          <w:lang w:val="nl-NL"/>
        </w:rPr>
        <w:t>guur</w:t>
      </w:r>
      <w:r w:rsidR="00923A68" w:rsidRPr="00923A68">
        <w:rPr>
          <w:b/>
          <w:bCs/>
          <w:sz w:val="24"/>
          <w:szCs w:val="24"/>
          <w:lang w:val="nl-NL"/>
        </w:rPr>
        <w:t xml:space="preserve"> 2</w:t>
      </w:r>
    </w:p>
    <w:p w14:paraId="49491C07" w14:textId="5C7CF780" w:rsidR="00923A68" w:rsidRDefault="00923A68" w:rsidP="00923A68">
      <w:pPr>
        <w:rPr>
          <w:sz w:val="24"/>
          <w:szCs w:val="24"/>
          <w:lang w:val="nl-NL"/>
        </w:rPr>
      </w:pPr>
      <w:r w:rsidRPr="00923A68">
        <w:rPr>
          <w:noProof/>
          <w:sz w:val="24"/>
          <w:szCs w:val="24"/>
          <w:lang w:val="nl-NL"/>
        </w:rPr>
        <w:lastRenderedPageBreak/>
        <w:drawing>
          <wp:inline distT="0" distB="0" distL="0" distR="0" wp14:anchorId="113926A2" wp14:editId="0E0CF695">
            <wp:extent cx="4406900" cy="1301493"/>
            <wp:effectExtent l="0" t="0" r="0" b="0"/>
            <wp:docPr id="1394672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87" cy="13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39D2" w14:textId="77777777" w:rsidR="00923A68" w:rsidRDefault="00923A68" w:rsidP="00923A68">
      <w:pPr>
        <w:rPr>
          <w:sz w:val="24"/>
          <w:szCs w:val="24"/>
          <w:lang w:val="nl-NL"/>
        </w:rPr>
      </w:pPr>
    </w:p>
    <w:p w14:paraId="32312FCE" w14:textId="7D05C5B8" w:rsidR="00923A68" w:rsidRPr="00923A68" w:rsidRDefault="00923A68" w:rsidP="00923A68">
      <w:pPr>
        <w:rPr>
          <w:sz w:val="24"/>
          <w:szCs w:val="24"/>
          <w:lang w:val="nl-NL"/>
        </w:rPr>
      </w:pPr>
      <w:proofErr w:type="spellStart"/>
      <w:r w:rsidRPr="00923A68">
        <w:rPr>
          <w:sz w:val="24"/>
          <w:szCs w:val="24"/>
          <w:lang w:val="nl-NL"/>
        </w:rPr>
        <w:t>Devil</w:t>
      </w:r>
      <w:proofErr w:type="spellEnd"/>
      <w:r w:rsidRPr="00923A68">
        <w:rPr>
          <w:sz w:val="24"/>
          <w:szCs w:val="24"/>
          <w:lang w:val="nl-NL"/>
        </w:rPr>
        <w:t xml:space="preserve"> holes zorgen voor boventonen en kunnen ook invloed hebben op de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 xml:space="preserve">hoogte van de grondtoon. Om de invloed van de </w:t>
      </w:r>
      <w:proofErr w:type="spellStart"/>
      <w:r w:rsidRPr="00923A68">
        <w:rPr>
          <w:sz w:val="24"/>
          <w:szCs w:val="24"/>
          <w:lang w:val="nl-NL"/>
        </w:rPr>
        <w:t>devil</w:t>
      </w:r>
      <w:proofErr w:type="spellEnd"/>
      <w:r w:rsidRPr="00923A68">
        <w:rPr>
          <w:sz w:val="24"/>
          <w:szCs w:val="24"/>
          <w:lang w:val="nl-NL"/>
        </w:rPr>
        <w:t xml:space="preserve"> holes te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>onderzoeken, neemt Jeroen twee even lange buizen. Hij boort in één buis</w:t>
      </w:r>
      <w:r>
        <w:rPr>
          <w:sz w:val="24"/>
          <w:szCs w:val="24"/>
          <w:lang w:val="nl-NL"/>
        </w:rPr>
        <w:t xml:space="preserve"> </w:t>
      </w:r>
      <w:proofErr w:type="spellStart"/>
      <w:r w:rsidRPr="00923A68">
        <w:rPr>
          <w:sz w:val="24"/>
          <w:szCs w:val="24"/>
          <w:lang w:val="nl-NL"/>
        </w:rPr>
        <w:t>devil</w:t>
      </w:r>
      <w:proofErr w:type="spellEnd"/>
      <w:r w:rsidRPr="00923A68">
        <w:rPr>
          <w:sz w:val="24"/>
          <w:szCs w:val="24"/>
          <w:lang w:val="nl-NL"/>
        </w:rPr>
        <w:t xml:space="preserve"> holes. Hij maakt voor beide buizen een (</w:t>
      </w:r>
      <w:proofErr w:type="spellStart"/>
      <w:r w:rsidRPr="00923A68">
        <w:rPr>
          <w:i/>
          <w:iCs/>
          <w:sz w:val="24"/>
          <w:szCs w:val="24"/>
          <w:lang w:val="nl-NL"/>
        </w:rPr>
        <w:t>u</w:t>
      </w:r>
      <w:r w:rsidRPr="00923A68">
        <w:rPr>
          <w:sz w:val="24"/>
          <w:szCs w:val="24"/>
          <w:lang w:val="nl-NL"/>
        </w:rPr>
        <w:t>,</w:t>
      </w:r>
      <w:r w:rsidRPr="00923A68">
        <w:rPr>
          <w:i/>
          <w:iCs/>
          <w:sz w:val="24"/>
          <w:szCs w:val="24"/>
          <w:lang w:val="nl-NL"/>
        </w:rPr>
        <w:t>t</w:t>
      </w:r>
      <w:proofErr w:type="spellEnd"/>
      <w:r w:rsidRPr="00923A68">
        <w:rPr>
          <w:sz w:val="24"/>
          <w:szCs w:val="24"/>
          <w:lang w:val="nl-NL"/>
        </w:rPr>
        <w:t>)-diagram van de laagste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 xml:space="preserve">toon. Voor de buis zonder </w:t>
      </w:r>
      <w:proofErr w:type="spellStart"/>
      <w:r w:rsidRPr="00923A68">
        <w:rPr>
          <w:sz w:val="24"/>
          <w:szCs w:val="24"/>
          <w:lang w:val="nl-NL"/>
        </w:rPr>
        <w:t>devil</w:t>
      </w:r>
      <w:proofErr w:type="spellEnd"/>
      <w:r w:rsidRPr="00923A68">
        <w:rPr>
          <w:sz w:val="24"/>
          <w:szCs w:val="24"/>
          <w:lang w:val="nl-NL"/>
        </w:rPr>
        <w:t xml:space="preserve"> holes is de laagste toon 245 Hz.</w:t>
      </w:r>
    </w:p>
    <w:p w14:paraId="3D25C600" w14:textId="64044436" w:rsidR="00923A68" w:rsidRDefault="00923A68" w:rsidP="00923A68">
      <w:pPr>
        <w:rPr>
          <w:sz w:val="24"/>
          <w:szCs w:val="24"/>
          <w:lang w:val="nl-NL"/>
        </w:rPr>
      </w:pPr>
      <w:r w:rsidRPr="00923A68">
        <w:rPr>
          <w:sz w:val="24"/>
          <w:szCs w:val="24"/>
          <w:lang w:val="nl-NL"/>
        </w:rPr>
        <w:t>Zie figuur 3. Er staan geen waardes bij de assen, maar de tijdschaal is</w:t>
      </w:r>
      <w:r>
        <w:rPr>
          <w:sz w:val="24"/>
          <w:szCs w:val="24"/>
          <w:lang w:val="nl-NL"/>
        </w:rPr>
        <w:t xml:space="preserve"> </w:t>
      </w:r>
      <w:r w:rsidRPr="00923A68">
        <w:rPr>
          <w:sz w:val="24"/>
          <w:szCs w:val="24"/>
          <w:lang w:val="nl-NL"/>
        </w:rPr>
        <w:t>voor beide diagrammen gelijk.</w:t>
      </w:r>
    </w:p>
    <w:p w14:paraId="7840DD56" w14:textId="77777777" w:rsidR="00923A68" w:rsidRPr="00923A68" w:rsidRDefault="00923A68" w:rsidP="00923A68">
      <w:pPr>
        <w:rPr>
          <w:sz w:val="24"/>
          <w:szCs w:val="24"/>
          <w:lang w:val="nl-NL"/>
        </w:rPr>
      </w:pPr>
    </w:p>
    <w:p w14:paraId="6D29B8ED" w14:textId="77777777" w:rsidR="00923A68" w:rsidRPr="00923A68" w:rsidRDefault="00923A68" w:rsidP="00923A68">
      <w:pPr>
        <w:rPr>
          <w:b/>
          <w:bCs/>
          <w:sz w:val="24"/>
          <w:szCs w:val="24"/>
          <w:lang w:val="nl-NL"/>
        </w:rPr>
      </w:pPr>
      <w:r w:rsidRPr="00923A68">
        <w:rPr>
          <w:b/>
          <w:bCs/>
          <w:sz w:val="24"/>
          <w:szCs w:val="24"/>
          <w:lang w:val="nl-NL"/>
        </w:rPr>
        <w:t>figuur 3</w:t>
      </w:r>
    </w:p>
    <w:p w14:paraId="79656494" w14:textId="6BA945C1" w:rsidR="00923A68" w:rsidRDefault="00923A68" w:rsidP="00923A68">
      <w:pPr>
        <w:rPr>
          <w:sz w:val="24"/>
          <w:szCs w:val="24"/>
          <w:lang w:val="nl-NL"/>
        </w:rPr>
      </w:pPr>
      <w:r w:rsidRPr="00923A68">
        <w:rPr>
          <w:sz w:val="24"/>
          <w:szCs w:val="24"/>
          <w:lang w:val="nl-NL"/>
        </w:rPr>
        <w:drawing>
          <wp:inline distT="0" distB="0" distL="0" distR="0" wp14:anchorId="57E5ED81" wp14:editId="799F9394">
            <wp:extent cx="4692650" cy="2114444"/>
            <wp:effectExtent l="0" t="0" r="0" b="635"/>
            <wp:docPr id="3052315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315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7990" cy="21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E541" w14:textId="77777777" w:rsidR="00923A68" w:rsidRDefault="00923A68" w:rsidP="00923A68">
      <w:pPr>
        <w:rPr>
          <w:sz w:val="24"/>
          <w:szCs w:val="24"/>
          <w:lang w:val="nl-NL"/>
        </w:rPr>
      </w:pPr>
    </w:p>
    <w:p w14:paraId="74A84E83" w14:textId="65CEE831" w:rsidR="00923A68" w:rsidRPr="00923A68" w:rsidRDefault="00923A68" w:rsidP="00923A68">
      <w:pPr>
        <w:pStyle w:val="inspringennr"/>
      </w:pPr>
      <w:r w:rsidRPr="00923A68">
        <w:t>4p</w:t>
      </w:r>
      <w:r>
        <w:tab/>
      </w:r>
      <w:r w:rsidRPr="00923A68">
        <w:rPr>
          <w:b/>
          <w:bCs/>
        </w:rPr>
        <w:t>4</w:t>
      </w:r>
      <w:r>
        <w:rPr>
          <w:b/>
          <w:bCs/>
        </w:rPr>
        <w:tab/>
      </w:r>
      <w:r w:rsidRPr="00923A68">
        <w:t>Voer de volgende opdrachten uit:</w:t>
      </w:r>
    </w:p>
    <w:p w14:paraId="5603A265" w14:textId="26D577F3" w:rsidR="00923A68" w:rsidRPr="00923A68" w:rsidRDefault="00923A68" w:rsidP="00923A68">
      <w:pPr>
        <w:pStyle w:val="Lijstalinea"/>
        <w:numPr>
          <w:ilvl w:val="0"/>
          <w:numId w:val="12"/>
        </w:numPr>
      </w:pPr>
      <w:r w:rsidRPr="00923A68">
        <w:t>Bepaal met behulp van figuur 3 de frequentie van de laagste toon van</w:t>
      </w:r>
      <w:r w:rsidRPr="00923A68">
        <w:t xml:space="preserve"> </w:t>
      </w:r>
      <w:r w:rsidRPr="00923A68">
        <w:t xml:space="preserve">de buis met </w:t>
      </w:r>
      <w:proofErr w:type="spellStart"/>
      <w:r w:rsidRPr="00923A68">
        <w:t>devil</w:t>
      </w:r>
      <w:proofErr w:type="spellEnd"/>
      <w:r w:rsidRPr="00923A68">
        <w:t xml:space="preserve"> holes.</w:t>
      </w:r>
    </w:p>
    <w:p w14:paraId="67277877" w14:textId="5427DA97" w:rsidR="00F90421" w:rsidRPr="00923A68" w:rsidRDefault="00923A68" w:rsidP="00923A68">
      <w:pPr>
        <w:pStyle w:val="Lijstalinea"/>
        <w:numPr>
          <w:ilvl w:val="0"/>
          <w:numId w:val="12"/>
        </w:numPr>
      </w:pPr>
      <w:r w:rsidRPr="00923A68">
        <w:t xml:space="preserve">Geef aan of </w:t>
      </w:r>
      <w:proofErr w:type="spellStart"/>
      <w:r w:rsidRPr="00923A68">
        <w:t>devil</w:t>
      </w:r>
      <w:proofErr w:type="spellEnd"/>
      <w:r w:rsidRPr="00923A68">
        <w:t xml:space="preserve"> holes een aannemelijke verklaring kunnen zijn voor</w:t>
      </w:r>
      <w:r w:rsidRPr="00923A68">
        <w:t xml:space="preserve"> </w:t>
      </w:r>
      <w:r w:rsidRPr="00923A68">
        <w:t xml:space="preserve">het verschil tussen gemeten ( </w:t>
      </w:r>
      <w:r w:rsidRPr="00923A68">
        <w:rPr>
          <w:i/>
          <w:iCs/>
        </w:rPr>
        <w:t xml:space="preserve">f </w:t>
      </w:r>
      <w:r>
        <w:rPr>
          <w:i/>
          <w:iCs/>
        </w:rPr>
        <w:t>=</w:t>
      </w:r>
      <w:r w:rsidRPr="00923A68">
        <w:t xml:space="preserve"> 277 Hz) en berekende</w:t>
      </w:r>
      <w:r w:rsidRPr="00923A68">
        <w:t xml:space="preserve"> </w:t>
      </w:r>
      <w:r w:rsidRPr="00923A68">
        <w:t xml:space="preserve">( </w:t>
      </w:r>
      <w:r w:rsidRPr="00923A68">
        <w:rPr>
          <w:i/>
          <w:iCs/>
        </w:rPr>
        <w:t xml:space="preserve">f </w:t>
      </w:r>
      <w:r>
        <w:rPr>
          <w:i/>
          <w:iCs/>
        </w:rPr>
        <w:t>=</w:t>
      </w:r>
      <w:r w:rsidRPr="00923A68">
        <w:t xml:space="preserve"> 245 Hz) laagste toonhoogte van de echte </w:t>
      </w:r>
      <w:proofErr w:type="spellStart"/>
      <w:r w:rsidRPr="00923A68">
        <w:t>kaval</w:t>
      </w:r>
      <w:proofErr w:type="spellEnd"/>
      <w:r w:rsidRPr="00923A68">
        <w:t>.</w:t>
      </w:r>
    </w:p>
    <w:p w14:paraId="317B98E5" w14:textId="77777777" w:rsidR="00F90421" w:rsidRDefault="00F90421" w:rsidP="00752972">
      <w:pPr>
        <w:rPr>
          <w:sz w:val="24"/>
          <w:szCs w:val="24"/>
          <w:lang w:val="nl-NL"/>
        </w:rPr>
      </w:pPr>
    </w:p>
    <w:p w14:paraId="7C1D03DA" w14:textId="77777777" w:rsidR="00F90421" w:rsidRDefault="00F90421" w:rsidP="00752972">
      <w:pPr>
        <w:rPr>
          <w:sz w:val="24"/>
          <w:szCs w:val="24"/>
          <w:lang w:val="nl-NL"/>
        </w:rPr>
      </w:pPr>
    </w:p>
    <w:p w14:paraId="633F0A89" w14:textId="06A35313" w:rsidR="004D43EF" w:rsidRPr="004D43EF" w:rsidRDefault="004D43EF" w:rsidP="00CD2427">
      <w:pPr>
        <w:pStyle w:val="Plattetekst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0B1175" wp14:editId="3CA98D65">
                <wp:simplePos x="0" y="0"/>
                <wp:positionH relativeFrom="page">
                  <wp:posOffset>910243</wp:posOffset>
                </wp:positionH>
                <wp:positionV relativeFrom="paragraph">
                  <wp:posOffset>257168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97946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65pt,20.25pt" to="556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tTO/Z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923A68">
        <w:rPr>
          <w:b/>
          <w:bCs/>
          <w:color w:val="221E1F"/>
          <w:sz w:val="28"/>
          <w:szCs w:val="28"/>
          <w:lang w:val="nl-NL"/>
        </w:rPr>
        <w:t>Papieren schakelingen</w:t>
      </w:r>
    </w:p>
    <w:p w14:paraId="3DA0A747" w14:textId="77777777" w:rsidR="007C4151" w:rsidRDefault="007C4151" w:rsidP="00CD2427">
      <w:pPr>
        <w:rPr>
          <w:lang w:val="nl-NL"/>
        </w:rPr>
      </w:pPr>
    </w:p>
    <w:p w14:paraId="6E67D2AD" w14:textId="1142CCC4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Het materiaal van de stift van een potlood is elektrisch geleidend. Een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potloodlijn die op papier getekend is, is daardoor ook elektrisch geleidend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en werkt als een draad met weerstand.</w:t>
      </w:r>
    </w:p>
    <w:p w14:paraId="5391C5F9" w14:textId="606F9D41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Er bestaan verschillende soorten potloden. De stift van ieder potlood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bestaat uit een mix van grafiet en vulmiddel. Harde ‘H’ potloden bevatten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veel vulmiddel en weinig grafiet, zachte ‘B’ potloden bevatten weinig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vulmiddel en veel grafiet. De soortelijke weerstand van het vulmiddel is</w:t>
      </w:r>
      <w:r>
        <w:rPr>
          <w:color w:val="221E1F"/>
          <w:sz w:val="23"/>
          <w:szCs w:val="23"/>
          <w:lang w:val="nl-NL"/>
        </w:rPr>
        <w:t xml:space="preserve"> </w:t>
      </w:r>
      <m:oMath>
        <m:r>
          <w:rPr>
            <w:rFonts w:ascii="Cambria Math" w:hAnsi="Cambria Math"/>
            <w:color w:val="221E1F"/>
            <w:sz w:val="23"/>
            <w:szCs w:val="23"/>
            <w:lang w:val="nl-NL"/>
          </w:rPr>
          <m:t>2,5</m:t>
        </m:r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  <w:lang w:val="nl-NL"/>
          </w:rPr>
          <m:t>⋅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  <w:lang w:val="nl-NL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10</m:t>
            </m:r>
            <m:ctrlP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</m:ctrlP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  <w:lang w:val="nl-NL"/>
          </w:rPr>
          <m:t>Ωm</m:t>
        </m:r>
      </m:oMath>
      <w:r>
        <w:rPr>
          <w:color w:val="221E1F"/>
          <w:sz w:val="23"/>
          <w:szCs w:val="23"/>
          <w:lang w:val="nl-NL"/>
        </w:rPr>
        <w:t>.</w:t>
      </w:r>
    </w:p>
    <w:p w14:paraId="69FF47DA" w14:textId="29CF9646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Theo en Rob hebben een artikel gelezen over op papier getekende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draden en gaan hier onderzoek naar doen. Ze willen een potloodlijn met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een zo klein mogelijke weerstand tekenen.</w:t>
      </w:r>
    </w:p>
    <w:p w14:paraId="6BACDBB3" w14:textId="6A26DE71" w:rsidR="00EA476B" w:rsidRDefault="00EA476B" w:rsidP="00EA476B">
      <w:pPr>
        <w:pStyle w:val="inspringennr"/>
      </w:pPr>
      <w:r w:rsidRPr="00EA476B">
        <w:t>3p</w:t>
      </w:r>
      <w:r>
        <w:tab/>
      </w:r>
      <w:r w:rsidRPr="00EA476B">
        <w:rPr>
          <w:b/>
          <w:bCs/>
        </w:rPr>
        <w:t>5</w:t>
      </w:r>
      <w:r>
        <w:rPr>
          <w:b/>
          <w:bCs/>
        </w:rPr>
        <w:tab/>
      </w:r>
      <w:r w:rsidRPr="00EA476B">
        <w:t>Leg met behulp van het informatieboek uit of Theo en Rob voor een</w:t>
      </w:r>
      <w:r>
        <w:t xml:space="preserve"> </w:t>
      </w:r>
      <w:r w:rsidRPr="00EA476B">
        <w:t>hard (H) of een zacht (B) potlood moeten kiezen.</w:t>
      </w:r>
    </w:p>
    <w:p w14:paraId="17E3A566" w14:textId="77777777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61754D79" w14:textId="3011249A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lastRenderedPageBreak/>
        <w:t>Theo en Rob hebben elk een potloodlijn getekend met hetzelfde potlood.</w:t>
      </w:r>
    </w:p>
    <w:p w14:paraId="0CED374D" w14:textId="43F08B20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Beide lijnen zijn gelijk in lengte en breedte. Ze meten de elektrische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weerstand met een multimeter. De multimeter is met zogenaamde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krokodillenklemmen verbonden met de potloodlijn. De potloodlijn van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Theo (I) is met een dikkere laag getekend en daardoor donkerder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gekleurd dan de lijn van Rob (II). Zie figuur 1.</w:t>
      </w:r>
    </w:p>
    <w:p w14:paraId="31B2C437" w14:textId="77777777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036F44F7" w14:textId="77777777" w:rsidR="00EA476B" w:rsidRPr="00EA476B" w:rsidRDefault="00EA476B" w:rsidP="00EA476B">
      <w:pPr>
        <w:rPr>
          <w:b/>
          <w:bCs/>
          <w:color w:val="221E1F"/>
          <w:sz w:val="23"/>
          <w:szCs w:val="23"/>
          <w:lang w:val="nl-NL"/>
        </w:rPr>
      </w:pPr>
      <w:r w:rsidRPr="00EA476B">
        <w:rPr>
          <w:b/>
          <w:bCs/>
          <w:color w:val="221E1F"/>
          <w:sz w:val="23"/>
          <w:szCs w:val="23"/>
          <w:lang w:val="nl-NL"/>
        </w:rPr>
        <w:t>figuur 1</w:t>
      </w:r>
    </w:p>
    <w:p w14:paraId="4DBD1B11" w14:textId="49F41BC7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noProof/>
          <w:color w:val="221E1F"/>
          <w:sz w:val="23"/>
          <w:szCs w:val="23"/>
          <w:lang w:val="nl-NL"/>
        </w:rPr>
        <w:drawing>
          <wp:inline distT="0" distB="0" distL="0" distR="0" wp14:anchorId="4E3FA266" wp14:editId="4888EAAE">
            <wp:extent cx="5251450" cy="1071511"/>
            <wp:effectExtent l="0" t="0" r="6350" b="0"/>
            <wp:docPr id="14542452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7" cy="10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EA52" w14:textId="77777777" w:rsid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1E8231F4" w14:textId="1D1DBF7B" w:rsidR="00923A68" w:rsidRDefault="00EA476B" w:rsidP="00EA476B">
      <w:pPr>
        <w:pStyle w:val="inspringennr"/>
        <w:rPr>
          <w:color w:val="221E1F"/>
          <w:sz w:val="23"/>
          <w:szCs w:val="23"/>
        </w:rPr>
      </w:pPr>
      <w:r w:rsidRPr="00EA476B">
        <w:t>2p</w:t>
      </w:r>
      <w:r>
        <w:tab/>
      </w:r>
      <w:r w:rsidRPr="00EA476B">
        <w:rPr>
          <w:b/>
          <w:bCs/>
        </w:rPr>
        <w:t>6</w:t>
      </w:r>
      <w:r>
        <w:rPr>
          <w:b/>
          <w:bCs/>
        </w:rPr>
        <w:tab/>
      </w:r>
      <w:r w:rsidRPr="00EA476B">
        <w:t>Leg met behulp van de formule voor soortelijke weerstand uit bij welke</w:t>
      </w:r>
      <w:r>
        <w:t xml:space="preserve"> </w:t>
      </w:r>
      <w:r w:rsidRPr="00EA476B">
        <w:rPr>
          <w:color w:val="221E1F"/>
          <w:sz w:val="23"/>
          <w:szCs w:val="23"/>
        </w:rPr>
        <w:t>potloodlijn (I of II) ze de kleinste weerstand meten.</w:t>
      </w:r>
    </w:p>
    <w:p w14:paraId="71CCEB85" w14:textId="77777777" w:rsidR="00923A68" w:rsidRDefault="00923A68" w:rsidP="009F3AE5">
      <w:pPr>
        <w:rPr>
          <w:color w:val="221E1F"/>
          <w:sz w:val="23"/>
          <w:szCs w:val="23"/>
          <w:lang w:val="nl-NL"/>
        </w:rPr>
      </w:pPr>
    </w:p>
    <w:p w14:paraId="37F065DA" w14:textId="3DB02884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Rob sluit een 9,0 V batterij en een led aan op twee identieke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potloodlijnen. Zie figuur 2.</w:t>
      </w:r>
    </w:p>
    <w:p w14:paraId="22AC2374" w14:textId="77777777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1C803211" w14:textId="77777777" w:rsidR="00EA476B" w:rsidRPr="00EA476B" w:rsidRDefault="00EA476B" w:rsidP="00EA476B">
      <w:pPr>
        <w:rPr>
          <w:b/>
          <w:bCs/>
          <w:color w:val="221E1F"/>
          <w:sz w:val="23"/>
          <w:szCs w:val="23"/>
          <w:lang w:val="nl-NL"/>
        </w:rPr>
      </w:pPr>
      <w:r w:rsidRPr="00EA476B">
        <w:rPr>
          <w:b/>
          <w:bCs/>
          <w:color w:val="221E1F"/>
          <w:sz w:val="23"/>
          <w:szCs w:val="23"/>
          <w:lang w:val="nl-NL"/>
        </w:rPr>
        <w:t>figuur 2</w:t>
      </w:r>
    </w:p>
    <w:p w14:paraId="5D0E22F1" w14:textId="3EDB3C28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drawing>
          <wp:inline distT="0" distB="0" distL="0" distR="0" wp14:anchorId="7B9FA138" wp14:editId="19DD38BC">
            <wp:extent cx="5461000" cy="2184514"/>
            <wp:effectExtent l="0" t="0" r="6350" b="6350"/>
            <wp:docPr id="355386196" name="Afbeelding 1" descr="Afbeelding met zwart-wi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86196" name="Afbeelding 1" descr="Afbeelding met zwart-wit, overdekt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8693" cy="21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A2B0" w14:textId="77777777" w:rsid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0786B2BD" w14:textId="0B16EFAE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De led heeft minimaal een spanning van 1,4 V nodig om licht te geven. In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figuur 3 staat het (</w:t>
      </w:r>
      <w:r w:rsidRPr="00EA476B">
        <w:rPr>
          <w:i/>
          <w:iCs/>
          <w:color w:val="221E1F"/>
          <w:sz w:val="23"/>
          <w:szCs w:val="23"/>
          <w:lang w:val="nl-NL"/>
        </w:rPr>
        <w:t>I</w:t>
      </w:r>
      <w:r w:rsidRPr="00EA476B">
        <w:rPr>
          <w:color w:val="221E1F"/>
          <w:sz w:val="23"/>
          <w:szCs w:val="23"/>
          <w:lang w:val="nl-NL"/>
        </w:rPr>
        <w:t>,</w:t>
      </w:r>
      <w:r w:rsidRPr="00EA476B">
        <w:rPr>
          <w:i/>
          <w:iCs/>
          <w:color w:val="221E1F"/>
          <w:sz w:val="23"/>
          <w:szCs w:val="23"/>
          <w:lang w:val="nl-NL"/>
        </w:rPr>
        <w:t>U</w:t>
      </w:r>
      <w:r w:rsidRPr="00EA476B">
        <w:rPr>
          <w:color w:val="221E1F"/>
          <w:sz w:val="23"/>
          <w:szCs w:val="23"/>
          <w:lang w:val="nl-NL"/>
        </w:rPr>
        <w:t>)-diagram van de led.</w:t>
      </w:r>
    </w:p>
    <w:p w14:paraId="2EE1DD6E" w14:textId="77777777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5583B707" w14:textId="77777777" w:rsidR="00EA476B" w:rsidRPr="00EA476B" w:rsidRDefault="00EA476B" w:rsidP="00EA476B">
      <w:pPr>
        <w:rPr>
          <w:b/>
          <w:bCs/>
          <w:color w:val="221E1F"/>
          <w:sz w:val="23"/>
          <w:szCs w:val="23"/>
          <w:lang w:val="nl-NL"/>
        </w:rPr>
      </w:pPr>
      <w:r w:rsidRPr="00EA476B">
        <w:rPr>
          <w:b/>
          <w:bCs/>
          <w:color w:val="221E1F"/>
          <w:sz w:val="23"/>
          <w:szCs w:val="23"/>
          <w:lang w:val="nl-NL"/>
        </w:rPr>
        <w:t>figuur 3</w:t>
      </w:r>
    </w:p>
    <w:p w14:paraId="3E44FA6F" w14:textId="5BB4B7BF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lastRenderedPageBreak/>
        <w:drawing>
          <wp:inline distT="0" distB="0" distL="0" distR="0" wp14:anchorId="3EF9FB6B" wp14:editId="6A089F00">
            <wp:extent cx="3752850" cy="3523404"/>
            <wp:effectExtent l="0" t="0" r="0" b="1270"/>
            <wp:docPr id="1151511388" name="Afbeelding 1" descr="Afbeelding met lijn, diagram, Perceel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11388" name="Afbeelding 1" descr="Afbeelding met lijn, diagram, Perceel, Parallel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64" cy="35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0B4D" w14:textId="77777777" w:rsid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4E733FA8" w14:textId="0BB47B35" w:rsidR="00923A68" w:rsidRDefault="00EA476B" w:rsidP="00EA476B">
      <w:pPr>
        <w:pStyle w:val="inspringennr"/>
      </w:pPr>
      <w:r w:rsidRPr="00EA476B">
        <w:t>5p</w:t>
      </w:r>
      <w:r>
        <w:tab/>
      </w:r>
      <w:r w:rsidRPr="00EA476B">
        <w:rPr>
          <w:b/>
          <w:bCs/>
        </w:rPr>
        <w:t>7</w:t>
      </w:r>
      <w:r>
        <w:rPr>
          <w:b/>
          <w:bCs/>
        </w:rPr>
        <w:tab/>
      </w:r>
      <w:r w:rsidRPr="00EA476B">
        <w:t>Bepaal met behulp van een berekening en figuur 3 bij welke weerstand</w:t>
      </w:r>
      <w:r>
        <w:t xml:space="preserve"> </w:t>
      </w:r>
      <w:r w:rsidRPr="00EA476B">
        <w:t>van één potloodlijn de led net brandt. Noteer je antwoord in twee</w:t>
      </w:r>
      <w:r>
        <w:t xml:space="preserve">  </w:t>
      </w:r>
      <w:r w:rsidRPr="00EA476B">
        <w:t>significante cijfers.</w:t>
      </w:r>
    </w:p>
    <w:p w14:paraId="4C7FFA92" w14:textId="77777777" w:rsidR="00923A68" w:rsidRDefault="00923A68" w:rsidP="009F3AE5">
      <w:pPr>
        <w:rPr>
          <w:color w:val="221E1F"/>
          <w:sz w:val="23"/>
          <w:szCs w:val="23"/>
          <w:lang w:val="nl-NL"/>
        </w:rPr>
      </w:pPr>
    </w:p>
    <w:p w14:paraId="501DABA5" w14:textId="31D0F8D7" w:rsid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Voor de weerstand van één getekende potloodlijn uit figuur 2 geldt het</w:t>
      </w:r>
      <w:r>
        <w:rPr>
          <w:color w:val="221E1F"/>
          <w:sz w:val="23"/>
          <w:szCs w:val="23"/>
          <w:lang w:val="nl-NL"/>
        </w:rPr>
        <w:t xml:space="preserve"> </w:t>
      </w:r>
      <w:r w:rsidRPr="00EA476B">
        <w:rPr>
          <w:color w:val="221E1F"/>
          <w:sz w:val="23"/>
          <w:szCs w:val="23"/>
          <w:lang w:val="nl-NL"/>
        </w:rPr>
        <w:t>volgende verband:</w:t>
      </w:r>
    </w:p>
    <w:p w14:paraId="44BDE81A" w14:textId="77777777" w:rsidR="00E52F9E" w:rsidRDefault="00E52F9E" w:rsidP="00EA476B">
      <w:pPr>
        <w:rPr>
          <w:color w:val="221E1F"/>
          <w:sz w:val="23"/>
          <w:szCs w:val="23"/>
          <w:lang w:val="nl-NL"/>
        </w:rPr>
      </w:pPr>
    </w:p>
    <w:p w14:paraId="1C98535D" w14:textId="120214D8" w:rsidR="00FE287C" w:rsidRPr="00EA476B" w:rsidRDefault="00E52F9E" w:rsidP="00E52F9E">
      <w:pPr>
        <w:ind w:left="2160" w:firstLine="720"/>
        <w:rPr>
          <w:color w:val="221E1F"/>
          <w:sz w:val="23"/>
          <w:szCs w:val="23"/>
          <w:lang w:val="nl-NL"/>
        </w:rPr>
      </w:pPr>
      <m:oMath>
        <m:r>
          <w:rPr>
            <w:rFonts w:ascii="Cambria Math" w:hAnsi="Cambria Math"/>
            <w:color w:val="221E1F"/>
            <w:sz w:val="23"/>
            <w:szCs w:val="23"/>
            <w:lang w:val="nl-NL"/>
          </w:rPr>
          <m:t>R=k</m:t>
        </m:r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  <w:lang w:val="nl-NL"/>
          </w:rPr>
          <m:t>⋅</m:t>
        </m:r>
        <m:f>
          <m:fPr>
            <m:ctrlP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</m:ctrlPr>
          </m:fPr>
          <m:num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l</m:t>
            </m:r>
            <m:ctrlPr>
              <w:rPr>
                <w:rFonts w:ascii="Cambria Math" w:hAnsi="Cambria Math"/>
                <w:i/>
                <w:color w:val="221E1F"/>
                <w:sz w:val="23"/>
                <w:szCs w:val="23"/>
                <w:lang w:val="nl-NL"/>
              </w:rPr>
            </m:ctrlPr>
          </m:num>
          <m:den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b</m:t>
            </m:r>
            <m:ctrlPr>
              <w:rPr>
                <w:rFonts w:ascii="Cambria Math" w:hAnsi="Cambria Math"/>
                <w:i/>
                <w:color w:val="221E1F"/>
                <w:sz w:val="23"/>
                <w:szCs w:val="23"/>
                <w:lang w:val="nl-NL"/>
              </w:rPr>
            </m:ctrlPr>
          </m:den>
        </m:f>
      </m:oMath>
      <w:r>
        <w:rPr>
          <w:color w:val="221E1F"/>
          <w:sz w:val="23"/>
          <w:szCs w:val="23"/>
          <w:lang w:val="nl-NL"/>
        </w:rPr>
        <w:tab/>
      </w:r>
      <w:r>
        <w:rPr>
          <w:color w:val="221E1F"/>
          <w:sz w:val="23"/>
          <w:szCs w:val="23"/>
          <w:lang w:val="nl-NL"/>
        </w:rPr>
        <w:tab/>
      </w:r>
      <w:r>
        <w:rPr>
          <w:color w:val="221E1F"/>
          <w:sz w:val="23"/>
          <w:szCs w:val="23"/>
          <w:lang w:val="nl-NL"/>
        </w:rPr>
        <w:tab/>
      </w:r>
      <w:r>
        <w:rPr>
          <w:color w:val="221E1F"/>
          <w:sz w:val="23"/>
          <w:szCs w:val="23"/>
          <w:lang w:val="nl-NL"/>
        </w:rPr>
        <w:tab/>
        <w:t>(1)</w:t>
      </w:r>
    </w:p>
    <w:p w14:paraId="415CD567" w14:textId="77777777" w:rsidR="00FE287C" w:rsidRDefault="00FE287C" w:rsidP="00EA476B">
      <w:pPr>
        <w:rPr>
          <w:color w:val="221E1F"/>
          <w:sz w:val="23"/>
          <w:szCs w:val="23"/>
          <w:lang w:val="nl-NL"/>
        </w:rPr>
      </w:pPr>
    </w:p>
    <w:p w14:paraId="46A3835A" w14:textId="1AC2E1CA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Hierin is:</w:t>
      </w:r>
    </w:p>
    <w:p w14:paraId="09F2E9F1" w14:textId="31B0CFC7" w:rsidR="00EA476B" w:rsidRPr="00EA476B" w:rsidRDefault="00EA476B" w:rsidP="00EA476B">
      <w:pPr>
        <w:pStyle w:val="Lijstalinea"/>
        <w:numPr>
          <w:ilvl w:val="0"/>
          <w:numId w:val="13"/>
        </w:numPr>
        <w:rPr>
          <w:color w:val="221E1F"/>
          <w:sz w:val="23"/>
          <w:szCs w:val="23"/>
        </w:rPr>
      </w:pPr>
      <w:r w:rsidRPr="00EA476B">
        <w:rPr>
          <w:i/>
          <w:iCs/>
          <w:color w:val="221E1F"/>
          <w:sz w:val="23"/>
          <w:szCs w:val="23"/>
        </w:rPr>
        <w:t xml:space="preserve">R </w:t>
      </w:r>
      <w:r w:rsidRPr="00EA476B">
        <w:rPr>
          <w:color w:val="221E1F"/>
          <w:sz w:val="23"/>
          <w:szCs w:val="23"/>
        </w:rPr>
        <w:t>de weerstand van het lijnstuk;</w:t>
      </w:r>
    </w:p>
    <w:p w14:paraId="470578A6" w14:textId="4D8923F8" w:rsidR="00EA476B" w:rsidRPr="00EA476B" w:rsidRDefault="00EA476B" w:rsidP="00EA476B">
      <w:pPr>
        <w:pStyle w:val="Lijstalinea"/>
        <w:numPr>
          <w:ilvl w:val="0"/>
          <w:numId w:val="13"/>
        </w:numPr>
        <w:rPr>
          <w:color w:val="221E1F"/>
          <w:sz w:val="23"/>
          <w:szCs w:val="23"/>
        </w:rPr>
      </w:pPr>
      <w:r w:rsidRPr="00EA476B">
        <w:rPr>
          <w:i/>
          <w:iCs/>
          <w:color w:val="221E1F"/>
          <w:sz w:val="23"/>
          <w:szCs w:val="23"/>
        </w:rPr>
        <w:t xml:space="preserve">k </w:t>
      </w:r>
      <w:r w:rsidRPr="00EA476B">
        <w:rPr>
          <w:color w:val="221E1F"/>
          <w:sz w:val="23"/>
          <w:szCs w:val="23"/>
        </w:rPr>
        <w:t>een constante;</w:t>
      </w:r>
    </w:p>
    <w:p w14:paraId="37F257B0" w14:textId="7B6148A3" w:rsidR="00EA476B" w:rsidRPr="00EA476B" w:rsidRDefault="00E52F9E" w:rsidP="00EA476B">
      <w:pPr>
        <w:pStyle w:val="Lijstalinea"/>
        <w:numPr>
          <w:ilvl w:val="0"/>
          <w:numId w:val="13"/>
        </w:numPr>
        <w:rPr>
          <w:color w:val="221E1F"/>
          <w:sz w:val="23"/>
          <w:szCs w:val="23"/>
        </w:rPr>
      </w:pPr>
      <m:oMath>
        <m:r>
          <w:rPr>
            <w:rFonts w:ascii="Cambria Math" w:hAnsi="Cambria Math"/>
            <w:color w:val="221E1F"/>
            <w:sz w:val="23"/>
            <w:szCs w:val="23"/>
          </w:rPr>
          <m:t>l</m:t>
        </m:r>
      </m:oMath>
      <w:r w:rsidR="00EA476B" w:rsidRPr="00EA476B">
        <w:rPr>
          <w:color w:val="221E1F"/>
          <w:sz w:val="23"/>
          <w:szCs w:val="23"/>
        </w:rPr>
        <w:t xml:space="preserve"> de lengte van het lijnstuk;</w:t>
      </w:r>
    </w:p>
    <w:p w14:paraId="671ADD8B" w14:textId="79407134" w:rsidR="00EA476B" w:rsidRPr="00EA476B" w:rsidRDefault="00EA476B" w:rsidP="00EA476B">
      <w:pPr>
        <w:pStyle w:val="Lijstalinea"/>
        <w:numPr>
          <w:ilvl w:val="0"/>
          <w:numId w:val="13"/>
        </w:numPr>
        <w:rPr>
          <w:color w:val="221E1F"/>
          <w:sz w:val="23"/>
          <w:szCs w:val="23"/>
        </w:rPr>
      </w:pPr>
      <w:r w:rsidRPr="00EA476B">
        <w:rPr>
          <w:i/>
          <w:iCs/>
          <w:color w:val="221E1F"/>
          <w:sz w:val="23"/>
          <w:szCs w:val="23"/>
        </w:rPr>
        <w:t xml:space="preserve">b </w:t>
      </w:r>
      <w:r w:rsidRPr="00EA476B">
        <w:rPr>
          <w:color w:val="221E1F"/>
          <w:sz w:val="23"/>
          <w:szCs w:val="23"/>
        </w:rPr>
        <w:t>de breedte van het lijnstuk.</w:t>
      </w:r>
    </w:p>
    <w:p w14:paraId="155E1051" w14:textId="77777777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</w:p>
    <w:p w14:paraId="22A3ED54" w14:textId="36AA476A" w:rsidR="00EA476B" w:rsidRPr="00EA476B" w:rsidRDefault="00EA476B" w:rsidP="00EA476B">
      <w:pPr>
        <w:rPr>
          <w:color w:val="221E1F"/>
          <w:sz w:val="23"/>
          <w:szCs w:val="23"/>
          <w:lang w:val="nl-NL"/>
        </w:rPr>
      </w:pPr>
      <w:r w:rsidRPr="00EA476B">
        <w:rPr>
          <w:color w:val="221E1F"/>
          <w:sz w:val="23"/>
          <w:szCs w:val="23"/>
          <w:lang w:val="nl-NL"/>
        </w:rPr>
        <w:t>Eén potloodlijn in figuur 2 heeft in werkelijkheid een weerstand van</w:t>
      </w:r>
      <w:r w:rsidR="00E52F9E">
        <w:rPr>
          <w:color w:val="221E1F"/>
          <w:sz w:val="23"/>
          <w:szCs w:val="23"/>
          <w:lang w:val="nl-NL"/>
        </w:rPr>
        <w:t xml:space="preserve"> </w:t>
      </w:r>
      <m:oMath>
        <m:r>
          <w:rPr>
            <w:rFonts w:ascii="Cambria Math" w:hAnsi="Cambria Math"/>
            <w:color w:val="221E1F"/>
            <w:sz w:val="23"/>
            <w:szCs w:val="23"/>
            <w:lang w:val="nl-NL"/>
          </w:rPr>
          <m:t>1,2</m:t>
        </m:r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  <w:lang w:val="nl-NL"/>
          </w:rPr>
          <m:t>⋅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  <w:lang w:val="nl-NL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10</m:t>
            </m:r>
            <m:ctrlP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</m:ctrlP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  <w:lang w:val="nl-NL"/>
              </w:rPr>
              <m:t>4</m:t>
            </m:r>
          </m:sup>
        </m:sSup>
      </m:oMath>
      <w:r w:rsidRPr="00EA476B">
        <w:rPr>
          <w:color w:val="221E1F"/>
          <w:sz w:val="23"/>
          <w:szCs w:val="23"/>
          <w:lang w:val="nl-NL"/>
        </w:rPr>
        <w:t xml:space="preserve"> </w:t>
      </w:r>
      <w:r w:rsidR="00E52F9E">
        <w:rPr>
          <w:color w:val="221E1F"/>
          <w:sz w:val="23"/>
          <w:szCs w:val="23"/>
          <w:lang w:val="nl-NL"/>
        </w:rPr>
        <w:t xml:space="preserve">Ω bij </w:t>
      </w:r>
      <w:r w:rsidRPr="00EA476B">
        <w:rPr>
          <w:color w:val="221E1F"/>
          <w:sz w:val="23"/>
          <w:szCs w:val="23"/>
          <w:lang w:val="nl-NL"/>
        </w:rPr>
        <w:t>een breedte van 0,50 cm en een lengte van 12 cm.</w:t>
      </w:r>
    </w:p>
    <w:p w14:paraId="05D48337" w14:textId="01A9541F" w:rsidR="00EA476B" w:rsidRPr="00EA476B" w:rsidRDefault="00EA476B" w:rsidP="00E52F9E">
      <w:pPr>
        <w:pStyle w:val="inspringennr"/>
      </w:pPr>
      <w:r w:rsidRPr="00EA476B">
        <w:t>3p</w:t>
      </w:r>
      <w:r w:rsidR="00E52F9E">
        <w:tab/>
      </w:r>
      <w:r w:rsidRPr="00EA476B">
        <w:rPr>
          <w:b/>
          <w:bCs/>
        </w:rPr>
        <w:t>8</w:t>
      </w:r>
      <w:r w:rsidR="00E52F9E">
        <w:rPr>
          <w:b/>
          <w:bCs/>
        </w:rPr>
        <w:tab/>
      </w:r>
      <w:r w:rsidRPr="00EA476B">
        <w:t>Voer de volgende twee opdrachten uit:</w:t>
      </w:r>
    </w:p>
    <w:p w14:paraId="44BA8456" w14:textId="242D87D2" w:rsidR="00EA476B" w:rsidRPr="00E52F9E" w:rsidRDefault="00EA476B" w:rsidP="00E52F9E">
      <w:pPr>
        <w:pStyle w:val="Lijstalinea"/>
        <w:numPr>
          <w:ilvl w:val="0"/>
          <w:numId w:val="14"/>
        </w:numPr>
        <w:rPr>
          <w:color w:val="221E1F"/>
          <w:sz w:val="23"/>
          <w:szCs w:val="23"/>
        </w:rPr>
      </w:pPr>
      <w:r w:rsidRPr="00E52F9E">
        <w:rPr>
          <w:color w:val="221E1F"/>
          <w:sz w:val="23"/>
          <w:szCs w:val="23"/>
        </w:rPr>
        <w:t xml:space="preserve">Leid af dat de constante </w:t>
      </w:r>
      <w:r w:rsidRPr="00E52F9E">
        <w:rPr>
          <w:i/>
          <w:iCs/>
          <w:color w:val="221E1F"/>
          <w:sz w:val="23"/>
          <w:szCs w:val="23"/>
        </w:rPr>
        <w:t xml:space="preserve">k </w:t>
      </w:r>
      <w:r w:rsidRPr="00E52F9E">
        <w:rPr>
          <w:color w:val="221E1F"/>
          <w:sz w:val="23"/>
          <w:szCs w:val="23"/>
        </w:rPr>
        <w:t>de eenheid Ω heeft.</w:t>
      </w:r>
    </w:p>
    <w:p w14:paraId="30EB401C" w14:textId="46524B41" w:rsidR="00923A68" w:rsidRPr="00E52F9E" w:rsidRDefault="00EA476B" w:rsidP="00E52F9E">
      <w:pPr>
        <w:pStyle w:val="Lijstalinea"/>
        <w:numPr>
          <w:ilvl w:val="0"/>
          <w:numId w:val="14"/>
        </w:numPr>
        <w:rPr>
          <w:color w:val="221E1F"/>
          <w:sz w:val="23"/>
          <w:szCs w:val="23"/>
        </w:rPr>
      </w:pPr>
      <w:r w:rsidRPr="00E52F9E">
        <w:rPr>
          <w:color w:val="221E1F"/>
          <w:sz w:val="23"/>
          <w:szCs w:val="23"/>
        </w:rPr>
        <w:t xml:space="preserve">Bereken de waarde van de constante </w:t>
      </w:r>
      <w:r w:rsidRPr="00E52F9E">
        <w:rPr>
          <w:i/>
          <w:iCs/>
          <w:color w:val="221E1F"/>
          <w:sz w:val="23"/>
          <w:szCs w:val="23"/>
        </w:rPr>
        <w:t>k.</w:t>
      </w:r>
    </w:p>
    <w:p w14:paraId="4C979C4F" w14:textId="77777777" w:rsidR="00923A68" w:rsidRDefault="00923A68" w:rsidP="009F3AE5">
      <w:pPr>
        <w:rPr>
          <w:color w:val="221E1F"/>
          <w:sz w:val="23"/>
          <w:szCs w:val="23"/>
          <w:lang w:val="nl-NL"/>
        </w:rPr>
      </w:pPr>
    </w:p>
    <w:p w14:paraId="4343C00C" w14:textId="5E72A492" w:rsidR="00E52F9E" w:rsidRDefault="00E52F9E" w:rsidP="00E52F9E">
      <w:pPr>
        <w:rPr>
          <w:color w:val="221E1F"/>
          <w:sz w:val="23"/>
          <w:szCs w:val="23"/>
          <w:lang w:val="nl-NL"/>
        </w:rPr>
      </w:pPr>
      <w:r w:rsidRPr="00E52F9E">
        <w:rPr>
          <w:color w:val="221E1F"/>
          <w:sz w:val="23"/>
          <w:szCs w:val="23"/>
          <w:lang w:val="nl-NL"/>
        </w:rPr>
        <w:t xml:space="preserve">Theo maakt een nieuwe schakeling. Hierbij sluit hij twee identieke </w:t>
      </w:r>
      <w:proofErr w:type="spellStart"/>
      <w:r w:rsidRPr="00E52F9E">
        <w:rPr>
          <w:color w:val="221E1F"/>
          <w:sz w:val="23"/>
          <w:szCs w:val="23"/>
          <w:lang w:val="nl-NL"/>
        </w:rPr>
        <w:t>leds</w:t>
      </w:r>
      <w:proofErr w:type="spellEnd"/>
      <w:r>
        <w:rPr>
          <w:color w:val="221E1F"/>
          <w:sz w:val="23"/>
          <w:szCs w:val="23"/>
          <w:lang w:val="nl-NL"/>
        </w:rPr>
        <w:t xml:space="preserve"> </w:t>
      </w:r>
      <w:r w:rsidRPr="00E52F9E">
        <w:rPr>
          <w:color w:val="221E1F"/>
          <w:sz w:val="23"/>
          <w:szCs w:val="23"/>
          <w:lang w:val="nl-NL"/>
        </w:rPr>
        <w:t>aan op twee getekende potloodlijnen. Zie figuur 4.</w:t>
      </w:r>
    </w:p>
    <w:p w14:paraId="7D008DD5" w14:textId="77777777" w:rsidR="00E52F9E" w:rsidRPr="00E52F9E" w:rsidRDefault="00E52F9E" w:rsidP="00E52F9E">
      <w:pPr>
        <w:rPr>
          <w:color w:val="221E1F"/>
          <w:sz w:val="23"/>
          <w:szCs w:val="23"/>
          <w:lang w:val="nl-NL"/>
        </w:rPr>
      </w:pPr>
    </w:p>
    <w:p w14:paraId="192B5C50" w14:textId="77777777" w:rsidR="00E52F9E" w:rsidRPr="00E52F9E" w:rsidRDefault="00E52F9E" w:rsidP="00E52F9E">
      <w:pPr>
        <w:rPr>
          <w:b/>
          <w:bCs/>
          <w:color w:val="221E1F"/>
          <w:sz w:val="23"/>
          <w:szCs w:val="23"/>
          <w:lang w:val="nl-NL"/>
        </w:rPr>
      </w:pPr>
      <w:r w:rsidRPr="00E52F9E">
        <w:rPr>
          <w:b/>
          <w:bCs/>
          <w:color w:val="221E1F"/>
          <w:sz w:val="23"/>
          <w:szCs w:val="23"/>
          <w:lang w:val="nl-NL"/>
        </w:rPr>
        <w:t>figuur 4</w:t>
      </w:r>
    </w:p>
    <w:p w14:paraId="668AB21D" w14:textId="260CBB7D" w:rsidR="00E52F9E" w:rsidRDefault="00E52F9E" w:rsidP="00E52F9E">
      <w:pPr>
        <w:rPr>
          <w:color w:val="221E1F"/>
          <w:sz w:val="23"/>
          <w:szCs w:val="23"/>
          <w:lang w:val="nl-NL"/>
        </w:rPr>
      </w:pPr>
      <w:r w:rsidRPr="00E52F9E">
        <w:rPr>
          <w:color w:val="221E1F"/>
          <w:sz w:val="23"/>
          <w:szCs w:val="23"/>
          <w:lang w:val="nl-NL"/>
        </w:rPr>
        <w:lastRenderedPageBreak/>
        <w:drawing>
          <wp:inline distT="0" distB="0" distL="0" distR="0" wp14:anchorId="518171D1" wp14:editId="027D2726">
            <wp:extent cx="4457700" cy="1871842"/>
            <wp:effectExtent l="0" t="0" r="0" b="0"/>
            <wp:docPr id="2017785178" name="Afbeelding 1" descr="Afbeelding met zwart-wit, gereedscha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85178" name="Afbeelding 1" descr="Afbeelding met zwart-wit, gereedschap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8350" cy="18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9091" w14:textId="77777777" w:rsidR="00E52F9E" w:rsidRDefault="00E52F9E" w:rsidP="00E52F9E">
      <w:pPr>
        <w:rPr>
          <w:color w:val="221E1F"/>
          <w:sz w:val="23"/>
          <w:szCs w:val="23"/>
          <w:lang w:val="nl-NL"/>
        </w:rPr>
      </w:pPr>
    </w:p>
    <w:p w14:paraId="288DB7D5" w14:textId="66727E66" w:rsidR="00E52F9E" w:rsidRDefault="00E52F9E" w:rsidP="00E52F9E">
      <w:pPr>
        <w:rPr>
          <w:color w:val="221E1F"/>
          <w:sz w:val="23"/>
          <w:szCs w:val="23"/>
          <w:lang w:val="nl-NL"/>
        </w:rPr>
      </w:pPr>
      <w:r w:rsidRPr="00E52F9E">
        <w:rPr>
          <w:color w:val="221E1F"/>
          <w:sz w:val="23"/>
          <w:szCs w:val="23"/>
          <w:lang w:val="nl-NL"/>
        </w:rPr>
        <w:t>Theo constateert dat de led dichter bij de batterij feller brandt dan de led</w:t>
      </w:r>
      <w:r>
        <w:rPr>
          <w:color w:val="221E1F"/>
          <w:sz w:val="23"/>
          <w:szCs w:val="23"/>
          <w:lang w:val="nl-NL"/>
        </w:rPr>
        <w:t xml:space="preserve"> </w:t>
      </w:r>
      <w:r w:rsidRPr="00E52F9E">
        <w:rPr>
          <w:color w:val="221E1F"/>
          <w:sz w:val="23"/>
          <w:szCs w:val="23"/>
          <w:lang w:val="nl-NL"/>
        </w:rPr>
        <w:t>verder van de batterij. In figuur 5 zijn vier mogelijke schakelschema’s</w:t>
      </w:r>
      <w:r>
        <w:rPr>
          <w:color w:val="221E1F"/>
          <w:sz w:val="23"/>
          <w:szCs w:val="23"/>
          <w:lang w:val="nl-NL"/>
        </w:rPr>
        <w:t xml:space="preserve"> </w:t>
      </w:r>
      <w:r w:rsidRPr="00E52F9E">
        <w:rPr>
          <w:color w:val="221E1F"/>
          <w:sz w:val="23"/>
          <w:szCs w:val="23"/>
          <w:lang w:val="nl-NL"/>
        </w:rPr>
        <w:t>getekend.</w:t>
      </w:r>
    </w:p>
    <w:p w14:paraId="1C979142" w14:textId="77777777" w:rsidR="00E52F9E" w:rsidRPr="00E52F9E" w:rsidRDefault="00E52F9E" w:rsidP="00E52F9E">
      <w:pPr>
        <w:rPr>
          <w:color w:val="221E1F"/>
          <w:sz w:val="23"/>
          <w:szCs w:val="23"/>
          <w:lang w:val="nl-NL"/>
        </w:rPr>
      </w:pPr>
    </w:p>
    <w:p w14:paraId="5FD236A0" w14:textId="77777777" w:rsidR="00E52F9E" w:rsidRPr="00E52F9E" w:rsidRDefault="00E52F9E" w:rsidP="00E52F9E">
      <w:pPr>
        <w:rPr>
          <w:b/>
          <w:bCs/>
          <w:color w:val="221E1F"/>
          <w:sz w:val="23"/>
          <w:szCs w:val="23"/>
          <w:lang w:val="nl-NL"/>
        </w:rPr>
      </w:pPr>
      <w:r w:rsidRPr="00E52F9E">
        <w:rPr>
          <w:b/>
          <w:bCs/>
          <w:color w:val="221E1F"/>
          <w:sz w:val="23"/>
          <w:szCs w:val="23"/>
          <w:lang w:val="nl-NL"/>
        </w:rPr>
        <w:t>figuur 5</w:t>
      </w:r>
    </w:p>
    <w:p w14:paraId="58ECB838" w14:textId="59E17FE9" w:rsidR="00E52F9E" w:rsidRDefault="0046789C" w:rsidP="00E52F9E">
      <w:pPr>
        <w:rPr>
          <w:color w:val="221E1F"/>
          <w:sz w:val="23"/>
          <w:szCs w:val="23"/>
          <w:lang w:val="nl-NL"/>
        </w:rPr>
      </w:pPr>
      <w:r w:rsidRPr="0046789C">
        <w:rPr>
          <w:color w:val="221E1F"/>
          <w:sz w:val="23"/>
          <w:szCs w:val="23"/>
          <w:lang w:val="nl-NL"/>
        </w:rPr>
        <w:drawing>
          <wp:inline distT="0" distB="0" distL="0" distR="0" wp14:anchorId="3AF4EB3B" wp14:editId="5BB36106">
            <wp:extent cx="4381500" cy="2454044"/>
            <wp:effectExtent l="0" t="0" r="0" b="3810"/>
            <wp:docPr id="5592580" name="Afbeelding 1" descr="Afbeelding met diagram, Technische tekening, Plan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580" name="Afbeelding 1" descr="Afbeelding met diagram, Technische tekening, Plan, lijn&#10;&#10;Door AI gegenereerde inhoud is mogelijk onju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2570" cy="24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A3C39" w14:textId="77777777" w:rsidR="00E52F9E" w:rsidRDefault="00E52F9E" w:rsidP="00E52F9E">
      <w:pPr>
        <w:rPr>
          <w:color w:val="221E1F"/>
          <w:sz w:val="23"/>
          <w:szCs w:val="23"/>
          <w:lang w:val="nl-NL"/>
        </w:rPr>
      </w:pPr>
    </w:p>
    <w:p w14:paraId="1E868692" w14:textId="404C7813" w:rsidR="00E52F9E" w:rsidRPr="00E52F9E" w:rsidRDefault="00E52F9E" w:rsidP="0046789C">
      <w:pPr>
        <w:pStyle w:val="inspringennr"/>
      </w:pPr>
      <w:r w:rsidRPr="00E52F9E">
        <w:t>3</w:t>
      </w:r>
      <w:r w:rsidR="0046789C">
        <w:tab/>
      </w:r>
      <w:r w:rsidRPr="00E52F9E">
        <w:rPr>
          <w:b/>
          <w:bCs/>
        </w:rPr>
        <w:t>9</w:t>
      </w:r>
      <w:r w:rsidR="0046789C">
        <w:rPr>
          <w:b/>
          <w:bCs/>
        </w:rPr>
        <w:tab/>
      </w:r>
      <w:r w:rsidRPr="00E52F9E">
        <w:t>Voer de volgende twee opdrachten uit:</w:t>
      </w:r>
    </w:p>
    <w:p w14:paraId="5F7422BD" w14:textId="3BD7EE9D" w:rsidR="00E52F9E" w:rsidRPr="0046789C" w:rsidRDefault="00E52F9E" w:rsidP="0046789C">
      <w:pPr>
        <w:pStyle w:val="Lijstalinea"/>
        <w:numPr>
          <w:ilvl w:val="0"/>
          <w:numId w:val="15"/>
        </w:numPr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Geef aan welk schakelschema (I, II, III of IV) de situatie het best</w:t>
      </w:r>
      <w:r w:rsidR="0046789C" w:rsidRPr="0046789C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weergeeft.</w:t>
      </w:r>
    </w:p>
    <w:p w14:paraId="11AE5479" w14:textId="5604EB22" w:rsidR="00923A68" w:rsidRPr="0046789C" w:rsidRDefault="00E52F9E" w:rsidP="0046789C">
      <w:pPr>
        <w:pStyle w:val="Lijstalinea"/>
        <w:numPr>
          <w:ilvl w:val="0"/>
          <w:numId w:val="15"/>
        </w:numPr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 xml:space="preserve">Leg het verschil in felheid tussen de </w:t>
      </w:r>
      <w:proofErr w:type="spellStart"/>
      <w:r w:rsidRPr="0046789C">
        <w:rPr>
          <w:color w:val="221E1F"/>
          <w:sz w:val="23"/>
          <w:szCs w:val="23"/>
        </w:rPr>
        <w:t>leds</w:t>
      </w:r>
      <w:proofErr w:type="spellEnd"/>
      <w:r w:rsidRPr="0046789C">
        <w:rPr>
          <w:color w:val="221E1F"/>
          <w:sz w:val="23"/>
          <w:szCs w:val="23"/>
        </w:rPr>
        <w:t xml:space="preserve"> uit met behulp van het</w:t>
      </w:r>
      <w:r w:rsidR="0046789C" w:rsidRPr="0046789C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gekozen schakelschema.</w:t>
      </w:r>
    </w:p>
    <w:p w14:paraId="4BE6BC95" w14:textId="77777777" w:rsidR="00923A68" w:rsidRDefault="00923A68" w:rsidP="009F3AE5">
      <w:pPr>
        <w:rPr>
          <w:color w:val="221E1F"/>
          <w:sz w:val="23"/>
          <w:szCs w:val="23"/>
          <w:lang w:val="nl-NL"/>
        </w:rPr>
      </w:pPr>
    </w:p>
    <w:p w14:paraId="2B6F40AA" w14:textId="77777777" w:rsidR="009F3AE5" w:rsidRDefault="009F3AE5" w:rsidP="00CD2427">
      <w:pPr>
        <w:rPr>
          <w:color w:val="221E1F"/>
          <w:sz w:val="23"/>
          <w:szCs w:val="23"/>
          <w:lang w:val="nl-NL"/>
        </w:rPr>
      </w:pPr>
    </w:p>
    <w:p w14:paraId="05000E66" w14:textId="6A3C7BD9" w:rsidR="00AF59F1" w:rsidRDefault="00904F2B" w:rsidP="00CD2427">
      <w:pPr>
        <w:rPr>
          <w:lang w:val="nl-NL"/>
        </w:rPr>
      </w:pPr>
      <w:r>
        <w:rPr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9C3F184" wp14:editId="2D15244E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70E7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  <w:r w:rsidR="0046789C">
        <w:rPr>
          <w:b/>
          <w:bCs/>
          <w:color w:val="221E1F"/>
          <w:sz w:val="28"/>
          <w:szCs w:val="28"/>
          <w:lang w:val="nl-NL"/>
        </w:rPr>
        <w:t>Coconuts</w:t>
      </w:r>
    </w:p>
    <w:p w14:paraId="0C76CA6F" w14:textId="77777777" w:rsidR="0046789C" w:rsidRDefault="0046789C" w:rsidP="001431C6">
      <w:pPr>
        <w:pStyle w:val="Default"/>
        <w:rPr>
          <w:color w:val="221E1F"/>
          <w:sz w:val="23"/>
          <w:szCs w:val="23"/>
        </w:rPr>
      </w:pPr>
    </w:p>
    <w:p w14:paraId="7D4706BE" w14:textId="3FCBD596" w:rsidR="0046789C" w:rsidRDefault="0046789C" w:rsidP="0046789C">
      <w:pPr>
        <w:pStyle w:val="Default"/>
        <w:rPr>
          <w:color w:val="221E1F"/>
          <w:sz w:val="23"/>
          <w:szCs w:val="23"/>
        </w:rPr>
      </w:pPr>
      <w:proofErr w:type="spellStart"/>
      <w:r w:rsidRPr="0046789C">
        <w:rPr>
          <w:color w:val="221E1F"/>
          <w:sz w:val="23"/>
          <w:szCs w:val="23"/>
        </w:rPr>
        <w:t>Exoplaneten</w:t>
      </w:r>
      <w:proofErr w:type="spellEnd"/>
      <w:r w:rsidRPr="0046789C">
        <w:rPr>
          <w:color w:val="221E1F"/>
          <w:sz w:val="23"/>
          <w:szCs w:val="23"/>
        </w:rPr>
        <w:t xml:space="preserve"> zijn planeten die rond een andere ster dan de zon draaien.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 xml:space="preserve">In 2020 werd de </w:t>
      </w:r>
      <w:proofErr w:type="spellStart"/>
      <w:r w:rsidRPr="0046789C">
        <w:rPr>
          <w:color w:val="221E1F"/>
          <w:sz w:val="23"/>
          <w:szCs w:val="23"/>
        </w:rPr>
        <w:t>exoplaneet</w:t>
      </w:r>
      <w:proofErr w:type="spellEnd"/>
      <w:r w:rsidRPr="0046789C">
        <w:rPr>
          <w:color w:val="221E1F"/>
          <w:sz w:val="23"/>
          <w:szCs w:val="23"/>
        </w:rPr>
        <w:t xml:space="preserve"> COCONUTS-2b ontdekt met behulp van een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 xml:space="preserve">foto. Deze </w:t>
      </w:r>
      <w:proofErr w:type="spellStart"/>
      <w:r w:rsidRPr="0046789C">
        <w:rPr>
          <w:color w:val="221E1F"/>
          <w:sz w:val="23"/>
          <w:szCs w:val="23"/>
        </w:rPr>
        <w:t>exoplaneet</w:t>
      </w:r>
      <w:proofErr w:type="spellEnd"/>
      <w:r w:rsidRPr="0046789C">
        <w:rPr>
          <w:color w:val="221E1F"/>
          <w:sz w:val="23"/>
          <w:szCs w:val="23"/>
        </w:rPr>
        <w:t xml:space="preserve"> draait rond de ster COCONUTS-2a. Zie figuur 1.</w:t>
      </w:r>
    </w:p>
    <w:p w14:paraId="033413DB" w14:textId="77777777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28DA9CF6" w14:textId="77777777" w:rsidR="0046789C" w:rsidRPr="0046789C" w:rsidRDefault="0046789C" w:rsidP="0046789C">
      <w:pPr>
        <w:pStyle w:val="Default"/>
        <w:rPr>
          <w:b/>
          <w:bCs/>
          <w:color w:val="221E1F"/>
          <w:sz w:val="23"/>
          <w:szCs w:val="23"/>
        </w:rPr>
      </w:pPr>
      <w:r w:rsidRPr="0046789C">
        <w:rPr>
          <w:b/>
          <w:bCs/>
          <w:color w:val="221E1F"/>
          <w:sz w:val="23"/>
          <w:szCs w:val="23"/>
        </w:rPr>
        <w:t>figuur 1</w:t>
      </w:r>
    </w:p>
    <w:p w14:paraId="7A38FAF7" w14:textId="1FB38C15" w:rsid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noProof/>
          <w:color w:val="221E1F"/>
          <w:sz w:val="23"/>
          <w:szCs w:val="23"/>
        </w:rPr>
        <w:lastRenderedPageBreak/>
        <w:drawing>
          <wp:inline distT="0" distB="0" distL="0" distR="0" wp14:anchorId="60E296E8" wp14:editId="316052D8">
            <wp:extent cx="3221193" cy="3213100"/>
            <wp:effectExtent l="0" t="0" r="0" b="6350"/>
            <wp:docPr id="54702297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0" cy="32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161D0" w14:textId="77777777" w:rsid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1A9BB7BD" w14:textId="470635C9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 xml:space="preserve">De </w:t>
      </w:r>
      <w:proofErr w:type="spellStart"/>
      <w:r w:rsidRPr="0046789C">
        <w:rPr>
          <w:color w:val="221E1F"/>
          <w:sz w:val="23"/>
          <w:szCs w:val="23"/>
        </w:rPr>
        <w:t>exoplaneet</w:t>
      </w:r>
      <w:proofErr w:type="spellEnd"/>
      <w:r w:rsidRPr="0046789C">
        <w:rPr>
          <w:color w:val="221E1F"/>
          <w:sz w:val="23"/>
          <w:szCs w:val="23"/>
        </w:rPr>
        <w:t xml:space="preserve"> heeft een hoge oppervlaktetemperatuur van 160 °C. De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 xml:space="preserve">straling die de </w:t>
      </w:r>
      <w:proofErr w:type="spellStart"/>
      <w:r w:rsidRPr="0046789C">
        <w:rPr>
          <w:color w:val="221E1F"/>
          <w:sz w:val="23"/>
          <w:szCs w:val="23"/>
        </w:rPr>
        <w:t>exoplaneet</w:t>
      </w:r>
      <w:proofErr w:type="spellEnd"/>
      <w:r w:rsidRPr="0046789C">
        <w:rPr>
          <w:color w:val="221E1F"/>
          <w:sz w:val="23"/>
          <w:szCs w:val="23"/>
        </w:rPr>
        <w:t xml:space="preserve"> bij deze temperatuur uitzendt is door de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onderzoekers vastgelegd met behulp van een camera.</w:t>
      </w:r>
    </w:p>
    <w:p w14:paraId="04282A82" w14:textId="27417875" w:rsidR="0046789C" w:rsidRDefault="0046789C" w:rsidP="0046789C">
      <w:pPr>
        <w:pStyle w:val="inspringennr"/>
      </w:pPr>
      <w:r w:rsidRPr="0046789C">
        <w:t>3p</w:t>
      </w:r>
      <w:r>
        <w:tab/>
      </w:r>
      <w:r w:rsidRPr="0046789C">
        <w:rPr>
          <w:b/>
          <w:bCs/>
        </w:rPr>
        <w:t>10</w:t>
      </w:r>
      <w:r>
        <w:rPr>
          <w:b/>
          <w:bCs/>
        </w:rPr>
        <w:tab/>
      </w:r>
      <w:r w:rsidRPr="0046789C">
        <w:t>Leg met behulp van een berekening uit of COCONUTS-2b gefotografeerd</w:t>
      </w:r>
      <w:r>
        <w:t xml:space="preserve"> </w:t>
      </w:r>
      <w:r w:rsidRPr="0046789C">
        <w:t>is met een camera voor infraroodstraling, voor ultravioletstraling of voor</w:t>
      </w:r>
      <w:r>
        <w:t xml:space="preserve"> </w:t>
      </w:r>
      <w:r w:rsidRPr="0046789C">
        <w:t>zichtbaar licht.</w:t>
      </w:r>
    </w:p>
    <w:p w14:paraId="7C68845F" w14:textId="77777777" w:rsidR="0046789C" w:rsidRDefault="0046789C" w:rsidP="001431C6">
      <w:pPr>
        <w:pStyle w:val="Default"/>
        <w:rPr>
          <w:color w:val="221E1F"/>
          <w:sz w:val="23"/>
          <w:szCs w:val="23"/>
        </w:rPr>
      </w:pPr>
    </w:p>
    <w:p w14:paraId="62B923B0" w14:textId="6870C149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Vanaf de aarde zie je COCONUTS-2a op een andere positie dan</w:t>
      </w:r>
    </w:p>
    <w:p w14:paraId="739B1351" w14:textId="2CA6B4B6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COCONUTS-2b. Tussen deze twee kijkrichtingen zit een kijkhoek. Deze is</w:t>
      </w:r>
    </w:p>
    <w:p w14:paraId="1F40F859" w14:textId="6FD95A3C" w:rsid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0,165</w:t>
      </w:r>
      <m:oMath>
        <m:r>
          <w:rPr>
            <w:rFonts w:ascii="Cambria Math" w:hAnsi="Cambria Math"/>
            <w:color w:val="221E1F"/>
            <w:sz w:val="23"/>
            <w:szCs w:val="23"/>
          </w:rPr>
          <m:t>°</m:t>
        </m:r>
      </m:oMath>
      <w:r w:rsidRPr="0046789C">
        <w:rPr>
          <w:color w:val="221E1F"/>
          <w:sz w:val="23"/>
          <w:szCs w:val="23"/>
        </w:rPr>
        <w:t>. In figuur 2 is dit schematisch maar niet op schaal weergegeven.</w:t>
      </w:r>
    </w:p>
    <w:p w14:paraId="5EF11C50" w14:textId="0895383B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1A8433CB" w14:textId="235C245B" w:rsidR="0046789C" w:rsidRPr="0046789C" w:rsidRDefault="0046789C" w:rsidP="0046789C">
      <w:pPr>
        <w:pStyle w:val="Default"/>
        <w:rPr>
          <w:b/>
          <w:bCs/>
          <w:color w:val="221E1F"/>
          <w:sz w:val="23"/>
          <w:szCs w:val="23"/>
        </w:rPr>
      </w:pPr>
      <w:r w:rsidRPr="0046789C">
        <w:rPr>
          <w:b/>
          <w:bCs/>
          <w:color w:val="221E1F"/>
          <w:sz w:val="23"/>
          <w:szCs w:val="23"/>
        </w:rPr>
        <w:t>figuur 2</w:t>
      </w:r>
    </w:p>
    <w:p w14:paraId="18ED9BC4" w14:textId="6A2A1D45" w:rsid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drawing>
          <wp:inline distT="0" distB="0" distL="0" distR="0" wp14:anchorId="6CB1E057" wp14:editId="5F2ED19A">
            <wp:extent cx="3987800" cy="1773886"/>
            <wp:effectExtent l="0" t="0" r="0" b="0"/>
            <wp:docPr id="767238795" name="Afbeelding 1" descr="Afbeelding met lijn, cirk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38795" name="Afbeelding 1" descr="Afbeelding met lijn, cirkel, diagram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4071" cy="17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D535" w14:textId="77777777" w:rsid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5AFD3129" w14:textId="0B2018F6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 xml:space="preserve">De afstand </w:t>
      </w:r>
      <w:r w:rsidRPr="0046789C">
        <w:rPr>
          <w:i/>
          <w:iCs/>
          <w:color w:val="221E1F"/>
          <w:sz w:val="23"/>
          <w:szCs w:val="23"/>
        </w:rPr>
        <w:t xml:space="preserve">r </w:t>
      </w:r>
      <w:r w:rsidRPr="0046789C">
        <w:rPr>
          <w:color w:val="221E1F"/>
          <w:sz w:val="23"/>
          <w:szCs w:val="23"/>
        </w:rPr>
        <w:t>tussen COCONUTS-2b en zijn ster COCONUTS-2a is</w:t>
      </w:r>
      <w:r>
        <w:rPr>
          <w:color w:val="221E1F"/>
          <w:sz w:val="23"/>
          <w:szCs w:val="23"/>
        </w:rPr>
        <w:t xml:space="preserve"> </w:t>
      </w:r>
      <m:oMath>
        <m:r>
          <w:rPr>
            <w:rFonts w:ascii="Cambria Math" w:hAnsi="Cambria Math"/>
            <w:color w:val="221E1F"/>
            <w:sz w:val="23"/>
            <w:szCs w:val="23"/>
          </w:rPr>
          <m:t>9,65·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10</m:t>
            </m: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</w:rPr>
              <m:t>1</m:t>
            </m:r>
            <m:r>
              <w:rPr>
                <w:rFonts w:ascii="Cambria Math" w:hAnsi="Cambria Math"/>
                <w:color w:val="221E1F"/>
                <w:sz w:val="23"/>
                <w:szCs w:val="23"/>
              </w:rPr>
              <m:t>4</m:t>
            </m:r>
          </m:sup>
        </m:sSup>
      </m:oMath>
      <w:r w:rsidRPr="0046789C">
        <w:rPr>
          <w:color w:val="221E1F"/>
          <w:sz w:val="23"/>
          <w:szCs w:val="23"/>
        </w:rPr>
        <w:t xml:space="preserve"> m.</w:t>
      </w:r>
    </w:p>
    <w:p w14:paraId="3E53CD4F" w14:textId="5AC7E3C8" w:rsidR="0046789C" w:rsidRPr="0046789C" w:rsidRDefault="0046789C" w:rsidP="0046789C">
      <w:pPr>
        <w:pStyle w:val="inspringennr"/>
      </w:pPr>
      <w:r w:rsidRPr="0046789C">
        <w:t>3p</w:t>
      </w:r>
      <w:r>
        <w:tab/>
      </w:r>
      <w:r w:rsidRPr="0046789C">
        <w:rPr>
          <w:b/>
          <w:bCs/>
        </w:rPr>
        <w:t>11</w:t>
      </w:r>
      <w:r>
        <w:rPr>
          <w:b/>
          <w:bCs/>
        </w:rPr>
        <w:tab/>
      </w:r>
      <w:r w:rsidRPr="0046789C">
        <w:t>Toon dit aan met behulp van figuur 2.</w:t>
      </w:r>
    </w:p>
    <w:p w14:paraId="21F3AA8A" w14:textId="77777777" w:rsid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0631AA89" w14:textId="70F8F499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COCONUTS-2b beweegt in een cirkelvormige baan rond de ster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COCONUTS-2a. De massa van de ster is 0,35 keer die van de zon.</w:t>
      </w:r>
      <w:r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 xml:space="preserve">De baansnelheid van COCONUTS-2b is gelijk aan </w:t>
      </w:r>
      <m:oMath>
        <m:r>
          <w:rPr>
            <w:rFonts w:ascii="Cambria Math" w:hAnsi="Cambria Math"/>
            <w:color w:val="221E1F"/>
            <w:sz w:val="23"/>
            <w:szCs w:val="23"/>
          </w:rPr>
          <m:t>2,2·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10</m:t>
            </m: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</w:rPr>
              <m:t>2</m:t>
            </m:r>
          </m:sup>
        </m:sSup>
      </m:oMath>
      <w:r w:rsidRPr="0046789C">
        <w:rPr>
          <w:color w:val="221E1F"/>
          <w:sz w:val="23"/>
          <w:szCs w:val="23"/>
        </w:rPr>
        <w:t xml:space="preserve"> ms</w:t>
      </w:r>
      <w:r w:rsidRPr="0046789C">
        <w:rPr>
          <w:color w:val="221E1F"/>
          <w:sz w:val="23"/>
          <w:szCs w:val="23"/>
          <w:vertAlign w:val="superscript"/>
        </w:rPr>
        <w:t>-</w:t>
      </w:r>
      <w:r w:rsidRPr="0046789C">
        <w:rPr>
          <w:color w:val="221E1F"/>
          <w:sz w:val="23"/>
          <w:szCs w:val="23"/>
          <w:vertAlign w:val="superscript"/>
        </w:rPr>
        <w:t>1</w:t>
      </w:r>
      <w:r w:rsidRPr="0046789C">
        <w:rPr>
          <w:color w:val="221E1F"/>
          <w:sz w:val="23"/>
          <w:szCs w:val="23"/>
        </w:rPr>
        <w:t xml:space="preserve"> .</w:t>
      </w:r>
    </w:p>
    <w:p w14:paraId="3A67F1EF" w14:textId="1DCB004B" w:rsidR="0046789C" w:rsidRDefault="0046789C" w:rsidP="0046789C">
      <w:pPr>
        <w:pStyle w:val="inspringennr"/>
      </w:pPr>
      <w:r w:rsidRPr="0046789C">
        <w:t>4p</w:t>
      </w:r>
      <w:r>
        <w:tab/>
      </w:r>
      <w:r w:rsidRPr="0046789C">
        <w:rPr>
          <w:b/>
          <w:bCs/>
        </w:rPr>
        <w:t>12</w:t>
      </w:r>
      <w:r>
        <w:rPr>
          <w:b/>
          <w:bCs/>
        </w:rPr>
        <w:tab/>
      </w:r>
      <w:r w:rsidRPr="0046789C">
        <w:t>Toon dat aan met een berekening.</w:t>
      </w:r>
    </w:p>
    <w:p w14:paraId="6090C7DE" w14:textId="7988982B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</w:p>
    <w:p w14:paraId="40B91F16" w14:textId="7B6BE4C3" w:rsidR="0046789C" w:rsidRPr="0046789C" w:rsidRDefault="0046789C" w:rsidP="006C6A34">
      <w:pPr>
        <w:pStyle w:val="Default"/>
        <w:ind w:left="5040"/>
        <w:rPr>
          <w:b/>
          <w:bCs/>
          <w:color w:val="221E1F"/>
          <w:sz w:val="23"/>
          <w:szCs w:val="23"/>
        </w:rPr>
      </w:pPr>
      <w:r w:rsidRPr="0046789C">
        <w:rPr>
          <w:b/>
          <w:bCs/>
          <w:color w:val="221E1F"/>
          <w:sz w:val="23"/>
          <w:szCs w:val="23"/>
        </w:rPr>
        <w:t>figuur 3</w:t>
      </w:r>
    </w:p>
    <w:p w14:paraId="74F81736" w14:textId="73EE1172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lastRenderedPageBreak/>
        <w:t xml:space="preserve">Er zijn al duizenden </w:t>
      </w:r>
      <w:proofErr w:type="spellStart"/>
      <w:r w:rsidRPr="0046789C">
        <w:rPr>
          <w:color w:val="221E1F"/>
          <w:sz w:val="23"/>
          <w:szCs w:val="23"/>
        </w:rPr>
        <w:t>exoplaneten</w:t>
      </w:r>
      <w:proofErr w:type="spellEnd"/>
      <w:r w:rsidRPr="0046789C">
        <w:rPr>
          <w:color w:val="221E1F"/>
          <w:sz w:val="23"/>
          <w:szCs w:val="23"/>
        </w:rPr>
        <w:t xml:space="preserve"> in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drawing>
          <wp:anchor distT="0" distB="0" distL="114300" distR="114300" simplePos="0" relativeHeight="251709440" behindDoc="0" locked="0" layoutInCell="1" allowOverlap="1" wp14:anchorId="7C80CAAE" wp14:editId="7BF29583">
            <wp:simplePos x="0" y="0"/>
            <wp:positionH relativeFrom="column">
              <wp:posOffset>3101340</wp:posOffset>
            </wp:positionH>
            <wp:positionV relativeFrom="paragraph">
              <wp:posOffset>67310</wp:posOffset>
            </wp:positionV>
            <wp:extent cx="2620010" cy="1682750"/>
            <wp:effectExtent l="0" t="0" r="8890" b="0"/>
            <wp:wrapSquare wrapText="bothSides"/>
            <wp:docPr id="1214859654" name="Afbeelding 1" descr="Afbeelding met cirkel, diagram, schets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59654" name="Afbeelding 1" descr="Afbeelding met cirkel, diagram, schets, schermopname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89C">
        <w:rPr>
          <w:color w:val="221E1F"/>
          <w:sz w:val="23"/>
          <w:szCs w:val="23"/>
        </w:rPr>
        <w:t>andere sterrenstelsels ontdekt.</w:t>
      </w:r>
    </w:p>
    <w:p w14:paraId="59FDB674" w14:textId="3836B6BB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Meestal worden deze ontdekt met de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transitmethode. Bij deze methode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wordt de verandering in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waargenomen lichtintensiteit van de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ster gemeten. Deze waargenomen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lichtintensiteit neemt tijdelijk af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wanneer een planeet voor de ster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langs beweegt. Zie figuur 3.</w:t>
      </w:r>
    </w:p>
    <w:p w14:paraId="742763E3" w14:textId="77777777" w:rsidR="006C6A34" w:rsidRDefault="006C6A34" w:rsidP="0046789C">
      <w:pPr>
        <w:pStyle w:val="Default"/>
        <w:rPr>
          <w:color w:val="221E1F"/>
          <w:sz w:val="23"/>
          <w:szCs w:val="23"/>
        </w:rPr>
      </w:pPr>
    </w:p>
    <w:p w14:paraId="365BE302" w14:textId="6D5BC1D1" w:rsidR="0046789C" w:rsidRPr="0046789C" w:rsidRDefault="0046789C" w:rsidP="0046789C">
      <w:pPr>
        <w:pStyle w:val="Default"/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De transitmethode was geen geschikte methode om COCONUTS-2b te</w:t>
      </w:r>
      <w:r w:rsid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detecteren.</w:t>
      </w:r>
    </w:p>
    <w:p w14:paraId="7E20922C" w14:textId="6607CB1B" w:rsidR="0046789C" w:rsidRPr="0046789C" w:rsidRDefault="0046789C" w:rsidP="006C6A34">
      <w:pPr>
        <w:pStyle w:val="inspringennr"/>
      </w:pPr>
      <w:r w:rsidRPr="0046789C">
        <w:t>4p</w:t>
      </w:r>
      <w:r w:rsidR="006C6A34">
        <w:tab/>
      </w:r>
      <w:r w:rsidRPr="0046789C">
        <w:rPr>
          <w:b/>
          <w:bCs/>
        </w:rPr>
        <w:t>13</w:t>
      </w:r>
      <w:r w:rsidR="006C6A34">
        <w:rPr>
          <w:b/>
          <w:bCs/>
        </w:rPr>
        <w:tab/>
      </w:r>
      <w:r w:rsidRPr="0046789C">
        <w:t>Voer de volgende opdrachten uit:</w:t>
      </w:r>
    </w:p>
    <w:p w14:paraId="7D22B85A" w14:textId="26A4B1C1" w:rsidR="0046789C" w:rsidRPr="0046789C" w:rsidRDefault="0046789C" w:rsidP="006C6A34">
      <w:pPr>
        <w:pStyle w:val="Default"/>
        <w:numPr>
          <w:ilvl w:val="0"/>
          <w:numId w:val="16"/>
        </w:numPr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Bereken hoelang een jaar op COCONUTS-2b duurt, uitgedrukt in</w:t>
      </w:r>
      <w:r w:rsidR="006C6A34" w:rsidRP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aardse jaren. Noteer je antwoord in het juiste aantal significante</w:t>
      </w:r>
      <w:r w:rsidR="006C6A34" w:rsidRPr="006C6A34">
        <w:rPr>
          <w:color w:val="221E1F"/>
          <w:sz w:val="23"/>
          <w:szCs w:val="23"/>
        </w:rPr>
        <w:t xml:space="preserve"> </w:t>
      </w:r>
      <w:r w:rsidRPr="0046789C">
        <w:rPr>
          <w:color w:val="221E1F"/>
          <w:sz w:val="23"/>
          <w:szCs w:val="23"/>
        </w:rPr>
        <w:t>cijfers.</w:t>
      </w:r>
    </w:p>
    <w:p w14:paraId="50E08097" w14:textId="42EDF883" w:rsidR="0046789C" w:rsidRPr="006C6A34" w:rsidRDefault="0046789C" w:rsidP="006C6A34">
      <w:pPr>
        <w:pStyle w:val="Default"/>
        <w:numPr>
          <w:ilvl w:val="0"/>
          <w:numId w:val="16"/>
        </w:numPr>
        <w:rPr>
          <w:color w:val="221E1F"/>
          <w:sz w:val="23"/>
          <w:szCs w:val="23"/>
        </w:rPr>
      </w:pPr>
      <w:r w:rsidRPr="0046789C">
        <w:rPr>
          <w:color w:val="221E1F"/>
          <w:sz w:val="23"/>
          <w:szCs w:val="23"/>
        </w:rPr>
        <w:t>Geef aan waarom de transitmethode geen geschikte methode is om</w:t>
      </w:r>
      <w:r w:rsidR="006C6A34" w:rsidRPr="006C6A34"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COCONUTS-2b te detecteren.</w:t>
      </w:r>
    </w:p>
    <w:p w14:paraId="2B734E46" w14:textId="77777777" w:rsidR="0046789C" w:rsidRDefault="0046789C" w:rsidP="001431C6">
      <w:pPr>
        <w:pStyle w:val="Default"/>
        <w:rPr>
          <w:color w:val="221E1F"/>
          <w:sz w:val="23"/>
          <w:szCs w:val="23"/>
        </w:rPr>
      </w:pPr>
    </w:p>
    <w:p w14:paraId="5871EF0F" w14:textId="77777777" w:rsidR="0046789C" w:rsidRDefault="0046789C" w:rsidP="001431C6">
      <w:pPr>
        <w:pStyle w:val="Default"/>
        <w:rPr>
          <w:color w:val="221E1F"/>
          <w:sz w:val="23"/>
          <w:szCs w:val="23"/>
        </w:rPr>
      </w:pPr>
    </w:p>
    <w:p w14:paraId="0E059A9E" w14:textId="6D54B398" w:rsidR="000A175A" w:rsidRDefault="006C6A34" w:rsidP="00CD2427">
      <w:pPr>
        <w:rPr>
          <w:lang w:val="nl-NL"/>
        </w:rPr>
      </w:pPr>
      <w:r>
        <w:rPr>
          <w:b/>
          <w:bCs/>
          <w:color w:val="221E1F"/>
          <w:sz w:val="28"/>
          <w:szCs w:val="28"/>
          <w:lang w:val="nl-NL"/>
        </w:rPr>
        <w:t>Springende larven</w:t>
      </w:r>
    </w:p>
    <w:p w14:paraId="2E848616" w14:textId="42AE9595" w:rsidR="000C1D98" w:rsidRDefault="00904F2B" w:rsidP="00CD2427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703E350" wp14:editId="6B34601B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A7125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7F8FBE3C" w14:textId="0575A005" w:rsidR="006C6A34" w:rsidRDefault="006C6A34" w:rsidP="006C6A34">
      <w:pPr>
        <w:pStyle w:val="Default"/>
        <w:ind w:left="6480" w:firstLine="720"/>
        <w:rPr>
          <w:color w:val="221E1F"/>
          <w:sz w:val="23"/>
          <w:szCs w:val="23"/>
        </w:rPr>
      </w:pPr>
      <w:r w:rsidRPr="006C6A34">
        <w:rPr>
          <w:b/>
          <w:bCs/>
          <w:color w:val="221E1F"/>
          <w:sz w:val="23"/>
          <w:szCs w:val="23"/>
        </w:rPr>
        <w:t>figuur 1</w:t>
      </w:r>
    </w:p>
    <w:p w14:paraId="4BA57E3B" w14:textId="66259543" w:rsidR="006C6A34" w:rsidRPr="006C6A34" w:rsidRDefault="006C6A34" w:rsidP="006C6A34">
      <w:pPr>
        <w:pStyle w:val="Default"/>
        <w:rPr>
          <w:color w:val="221E1F"/>
          <w:sz w:val="23"/>
          <w:szCs w:val="23"/>
        </w:rPr>
      </w:pPr>
      <w:r w:rsidRPr="006C6A34">
        <w:rPr>
          <w:noProof/>
          <w:color w:val="221E1F"/>
          <w:sz w:val="23"/>
          <w:szCs w:val="23"/>
        </w:rPr>
        <w:drawing>
          <wp:anchor distT="0" distB="0" distL="114300" distR="114300" simplePos="0" relativeHeight="251710464" behindDoc="0" locked="0" layoutInCell="1" allowOverlap="1" wp14:anchorId="624B5F39" wp14:editId="77B67A73">
            <wp:simplePos x="0" y="0"/>
            <wp:positionH relativeFrom="column">
              <wp:posOffset>4307840</wp:posOffset>
            </wp:positionH>
            <wp:positionV relativeFrom="paragraph">
              <wp:posOffset>79375</wp:posOffset>
            </wp:positionV>
            <wp:extent cx="1388745" cy="2940050"/>
            <wp:effectExtent l="0" t="0" r="1905" b="0"/>
            <wp:wrapSquare wrapText="bothSides"/>
            <wp:docPr id="143884690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A34">
        <w:rPr>
          <w:color w:val="221E1F"/>
          <w:sz w:val="23"/>
          <w:szCs w:val="23"/>
        </w:rPr>
        <w:t>Onderzoekers hebben ontdekt dat de larven van een bepaalde kever zeer hoog kunnen springen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 xml:space="preserve">in verhouding tot hun lengte. John en </w:t>
      </w:r>
      <w:proofErr w:type="spellStart"/>
      <w:r w:rsidRPr="006C6A34">
        <w:rPr>
          <w:color w:val="221E1F"/>
          <w:sz w:val="23"/>
          <w:szCs w:val="23"/>
        </w:rPr>
        <w:t>Imani</w:t>
      </w:r>
      <w:proofErr w:type="spellEnd"/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onderzoeken dit.</w:t>
      </w:r>
    </w:p>
    <w:p w14:paraId="22839DE8" w14:textId="4E83CE34" w:rsidR="006C6A34" w:rsidRPr="006C6A34" w:rsidRDefault="006C6A34" w:rsidP="006C6A34">
      <w:pPr>
        <w:pStyle w:val="Default"/>
        <w:rPr>
          <w:color w:val="221E1F"/>
          <w:sz w:val="23"/>
          <w:szCs w:val="23"/>
        </w:rPr>
      </w:pPr>
      <w:r w:rsidRPr="006C6A34">
        <w:rPr>
          <w:color w:val="221E1F"/>
          <w:sz w:val="23"/>
          <w:szCs w:val="23"/>
        </w:rPr>
        <w:t>Van een sprong is een stroboscopische foto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gemaakt. Zie figuur 1. De larve is zes keer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gefotografeerd tijdens de sprong. Het zwaartepunt Z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van de larve is in ieder beeld aangegeven.</w:t>
      </w:r>
    </w:p>
    <w:p w14:paraId="532F7422" w14:textId="7A37119A" w:rsidR="006C6A34" w:rsidRPr="006C6A34" w:rsidRDefault="006C6A34" w:rsidP="006C6A34">
      <w:pPr>
        <w:pStyle w:val="Default"/>
        <w:rPr>
          <w:color w:val="221E1F"/>
          <w:sz w:val="23"/>
          <w:szCs w:val="23"/>
        </w:rPr>
      </w:pPr>
      <w:r w:rsidRPr="006C6A34">
        <w:rPr>
          <w:color w:val="221E1F"/>
          <w:sz w:val="23"/>
          <w:szCs w:val="23"/>
        </w:rPr>
        <w:t>Figuur 1 is gemaakt met een camera die 132 foto’s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per seconde maakt. Figuur 1 staat op schaal op de</w:t>
      </w:r>
      <w:r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uitwerkbijlage.</w:t>
      </w:r>
    </w:p>
    <w:p w14:paraId="40623C68" w14:textId="6927F281" w:rsidR="006C6A34" w:rsidRPr="006C6A34" w:rsidRDefault="006C6A34" w:rsidP="006C6A34">
      <w:pPr>
        <w:pStyle w:val="inspringennr"/>
      </w:pPr>
      <w:r w:rsidRPr="006C6A34">
        <w:t>4p</w:t>
      </w:r>
      <w:r>
        <w:tab/>
      </w:r>
      <w:r w:rsidRPr="006C6A34">
        <w:rPr>
          <w:b/>
          <w:bCs/>
        </w:rPr>
        <w:t>14</w:t>
      </w:r>
      <w:r>
        <w:rPr>
          <w:b/>
          <w:bCs/>
        </w:rPr>
        <w:tab/>
      </w:r>
      <w:r w:rsidRPr="006C6A34">
        <w:t>Bepaal met behulp van de figuur op de</w:t>
      </w:r>
      <w:r>
        <w:t xml:space="preserve"> </w:t>
      </w:r>
      <w:r w:rsidRPr="006C6A34">
        <w:t>uitwerkbijlage de gemiddelde snelheid van de larve</w:t>
      </w:r>
      <w:r>
        <w:t xml:space="preserve"> </w:t>
      </w:r>
      <w:r w:rsidRPr="006C6A34">
        <w:t>tussen het moment van loskomen van de grond (1)</w:t>
      </w:r>
      <w:r>
        <w:t xml:space="preserve"> </w:t>
      </w:r>
      <w:r w:rsidRPr="006C6A34">
        <w:t>en het bereiken van het hoogste punt (6). Noteer je</w:t>
      </w:r>
      <w:r>
        <w:t xml:space="preserve"> </w:t>
      </w:r>
      <w:r w:rsidRPr="006C6A34">
        <w:t>antwoord in twee significante cijfers.</w:t>
      </w:r>
    </w:p>
    <w:p w14:paraId="1A48EAA9" w14:textId="77777777" w:rsidR="006C6A34" w:rsidRDefault="006C6A34" w:rsidP="006C6A34">
      <w:pPr>
        <w:pStyle w:val="Default"/>
        <w:rPr>
          <w:color w:val="221E1F"/>
          <w:sz w:val="23"/>
          <w:szCs w:val="23"/>
        </w:rPr>
      </w:pPr>
    </w:p>
    <w:p w14:paraId="04AAD113" w14:textId="705E7497" w:rsidR="006C6A34" w:rsidRDefault="006C6A34" w:rsidP="006C6A34">
      <w:pPr>
        <w:pStyle w:val="Default"/>
        <w:rPr>
          <w:color w:val="221E1F"/>
          <w:sz w:val="23"/>
          <w:szCs w:val="23"/>
        </w:rPr>
      </w:pPr>
      <w:proofErr w:type="spellStart"/>
      <w:r w:rsidRPr="006C6A34">
        <w:rPr>
          <w:color w:val="221E1F"/>
          <w:sz w:val="23"/>
          <w:szCs w:val="23"/>
        </w:rPr>
        <w:t>Imani</w:t>
      </w:r>
      <w:proofErr w:type="spellEnd"/>
      <w:r w:rsidRPr="006C6A34">
        <w:rPr>
          <w:color w:val="221E1F"/>
          <w:sz w:val="23"/>
          <w:szCs w:val="23"/>
        </w:rPr>
        <w:t xml:space="preserve"> maakt een (</w:t>
      </w:r>
      <w:proofErr w:type="spellStart"/>
      <w:r w:rsidRPr="006C6A34">
        <w:rPr>
          <w:i/>
          <w:iCs/>
          <w:color w:val="221E1F"/>
          <w:sz w:val="23"/>
          <w:szCs w:val="23"/>
        </w:rPr>
        <w:t>v</w:t>
      </w:r>
      <w:r w:rsidRPr="006C6A34">
        <w:rPr>
          <w:color w:val="221E1F"/>
          <w:sz w:val="23"/>
          <w:szCs w:val="23"/>
        </w:rPr>
        <w:t>,</w:t>
      </w:r>
      <w:r w:rsidRPr="006C6A34">
        <w:rPr>
          <w:i/>
          <w:iCs/>
          <w:color w:val="221E1F"/>
          <w:sz w:val="23"/>
          <w:szCs w:val="23"/>
        </w:rPr>
        <w:t>t</w:t>
      </w:r>
      <w:proofErr w:type="spellEnd"/>
      <w:r w:rsidRPr="006C6A34">
        <w:rPr>
          <w:color w:val="221E1F"/>
          <w:sz w:val="23"/>
          <w:szCs w:val="23"/>
        </w:rPr>
        <w:t>)-diagram van de snelheid tijdens het begin van de</w:t>
      </w:r>
      <w:r w:rsidR="00AC3DFB"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sprong. Het resultaat staat in figuur 2.</w:t>
      </w:r>
    </w:p>
    <w:p w14:paraId="41AB2E18" w14:textId="77777777" w:rsidR="00AC3DFB" w:rsidRPr="006C6A34" w:rsidRDefault="00AC3DFB" w:rsidP="006C6A34">
      <w:pPr>
        <w:pStyle w:val="Default"/>
        <w:rPr>
          <w:color w:val="221E1F"/>
          <w:sz w:val="23"/>
          <w:szCs w:val="23"/>
        </w:rPr>
      </w:pPr>
    </w:p>
    <w:p w14:paraId="282380DF" w14:textId="77777777" w:rsidR="006C6A34" w:rsidRPr="006C6A34" w:rsidRDefault="006C6A34" w:rsidP="006C6A34">
      <w:pPr>
        <w:pStyle w:val="Default"/>
        <w:rPr>
          <w:b/>
          <w:bCs/>
          <w:color w:val="221E1F"/>
          <w:sz w:val="23"/>
          <w:szCs w:val="23"/>
        </w:rPr>
      </w:pPr>
      <w:r w:rsidRPr="006C6A34">
        <w:rPr>
          <w:b/>
          <w:bCs/>
          <w:color w:val="221E1F"/>
          <w:sz w:val="23"/>
          <w:szCs w:val="23"/>
        </w:rPr>
        <w:t>figuur 2</w:t>
      </w:r>
    </w:p>
    <w:p w14:paraId="23B54401" w14:textId="153145B3" w:rsidR="00AC3DFB" w:rsidRDefault="00AC3DFB" w:rsidP="006C6A34">
      <w:pPr>
        <w:pStyle w:val="Default"/>
        <w:rPr>
          <w:color w:val="221E1F"/>
          <w:sz w:val="23"/>
          <w:szCs w:val="23"/>
        </w:rPr>
      </w:pPr>
      <w:r w:rsidRPr="00AC3DFB">
        <w:rPr>
          <w:color w:val="221E1F"/>
          <w:sz w:val="23"/>
          <w:szCs w:val="23"/>
        </w:rPr>
        <w:drawing>
          <wp:inline distT="0" distB="0" distL="0" distR="0" wp14:anchorId="1E4B915D" wp14:editId="1FA1B1E0">
            <wp:extent cx="4032250" cy="2075646"/>
            <wp:effectExtent l="0" t="0" r="6350" b="1270"/>
            <wp:docPr id="1784476596" name="Afbeelding 1" descr="Afbeelding met lijn, diagram, Perceel, patr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6596" name="Afbeelding 1" descr="Afbeelding met lijn, diagram, Perceel, patroon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7486" cy="208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8411" w14:textId="77777777" w:rsidR="00AC3DFB" w:rsidRDefault="00AC3DFB" w:rsidP="006C6A34">
      <w:pPr>
        <w:pStyle w:val="Default"/>
        <w:rPr>
          <w:color w:val="221E1F"/>
          <w:sz w:val="23"/>
          <w:szCs w:val="23"/>
        </w:rPr>
      </w:pPr>
    </w:p>
    <w:p w14:paraId="36976EA9" w14:textId="084CE3C4" w:rsidR="006C6A34" w:rsidRPr="006C6A34" w:rsidRDefault="006C6A34" w:rsidP="006C6A34">
      <w:pPr>
        <w:pStyle w:val="Default"/>
        <w:rPr>
          <w:color w:val="221E1F"/>
          <w:sz w:val="23"/>
          <w:szCs w:val="23"/>
        </w:rPr>
      </w:pPr>
      <w:proofErr w:type="spellStart"/>
      <w:r w:rsidRPr="006C6A34">
        <w:rPr>
          <w:color w:val="221E1F"/>
          <w:sz w:val="23"/>
          <w:szCs w:val="23"/>
        </w:rPr>
        <w:lastRenderedPageBreak/>
        <w:t>Imani</w:t>
      </w:r>
      <w:proofErr w:type="spellEnd"/>
      <w:r w:rsidRPr="006C6A34">
        <w:rPr>
          <w:color w:val="221E1F"/>
          <w:sz w:val="23"/>
          <w:szCs w:val="23"/>
        </w:rPr>
        <w:t xml:space="preserve"> wil met behulp van het diagram het vermogen van de larve gaan</w:t>
      </w:r>
      <w:r w:rsidR="00AC3DFB"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 xml:space="preserve">bepalen. Hiervoor heeft ze de gemiddelde resulterende kracht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iCs/>
                <w:color w:val="221E1F"/>
                <w:sz w:val="23"/>
                <w:szCs w:val="23"/>
              </w:rPr>
              <m:t>res,gem</m:t>
            </m:r>
          </m:sub>
        </m:sSub>
      </m:oMath>
      <w:r w:rsidRPr="006C6A34">
        <w:rPr>
          <w:color w:val="221E1F"/>
          <w:sz w:val="23"/>
          <w:szCs w:val="23"/>
        </w:rPr>
        <w:t xml:space="preserve"> </w:t>
      </w:r>
      <w:r w:rsidR="00AC3DFB"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over de hele afzet nodig. Ze bepaalt daarvoor de afstand waarover de</w:t>
      </w:r>
      <w:r w:rsidR="000F4945">
        <w:rPr>
          <w:color w:val="221E1F"/>
          <w:sz w:val="23"/>
          <w:szCs w:val="23"/>
        </w:rPr>
        <w:t xml:space="preserve"> </w:t>
      </w:r>
      <w:r w:rsidRPr="006C6A34">
        <w:rPr>
          <w:color w:val="221E1F"/>
          <w:sz w:val="23"/>
          <w:szCs w:val="23"/>
        </w:rPr>
        <w:t>larve zich heeft afgezet.</w:t>
      </w:r>
    </w:p>
    <w:p w14:paraId="6A7D1C56" w14:textId="77777777" w:rsidR="006C6A34" w:rsidRPr="006C6A34" w:rsidRDefault="006C6A34" w:rsidP="006C6A34">
      <w:pPr>
        <w:pStyle w:val="Default"/>
        <w:rPr>
          <w:color w:val="221E1F"/>
          <w:sz w:val="23"/>
          <w:szCs w:val="23"/>
        </w:rPr>
      </w:pPr>
      <w:r w:rsidRPr="006C6A34">
        <w:rPr>
          <w:color w:val="221E1F"/>
          <w:sz w:val="23"/>
          <w:szCs w:val="23"/>
        </w:rPr>
        <w:t>Figuur 2 staat ook op de uitwerkbijlage.</w:t>
      </w:r>
    </w:p>
    <w:p w14:paraId="713933F0" w14:textId="67F9D283" w:rsidR="00586A6B" w:rsidRPr="006C6A34" w:rsidRDefault="006C6A34" w:rsidP="000F4945">
      <w:pPr>
        <w:pStyle w:val="inspringennr"/>
      </w:pPr>
      <w:r w:rsidRPr="006C6A34">
        <w:t>2p</w:t>
      </w:r>
      <w:r w:rsidR="000F4945">
        <w:tab/>
      </w:r>
      <w:r w:rsidRPr="006C6A34">
        <w:rPr>
          <w:b/>
          <w:bCs/>
        </w:rPr>
        <w:t>15</w:t>
      </w:r>
      <w:r w:rsidR="000F4945">
        <w:rPr>
          <w:b/>
          <w:bCs/>
        </w:rPr>
        <w:tab/>
      </w:r>
      <w:r w:rsidRPr="006C6A34">
        <w:t xml:space="preserve">Leg met behulp van de figuur op de uitwerkbijlage uit hoe </w:t>
      </w:r>
      <w:proofErr w:type="spellStart"/>
      <w:r w:rsidRPr="006C6A34">
        <w:t>Imani</w:t>
      </w:r>
      <w:proofErr w:type="spellEnd"/>
      <w:r w:rsidRPr="006C6A34">
        <w:t xml:space="preserve"> deze</w:t>
      </w:r>
      <w:r w:rsidR="000F4945">
        <w:t xml:space="preserve"> </w:t>
      </w:r>
      <w:r w:rsidRPr="006C6A34">
        <w:t xml:space="preserve">afstand heeft bepaald. Laat in de figuur zien hoe </w:t>
      </w:r>
      <w:proofErr w:type="spellStart"/>
      <w:r w:rsidRPr="006C6A34">
        <w:t>Imani</w:t>
      </w:r>
      <w:proofErr w:type="spellEnd"/>
      <w:r w:rsidRPr="006C6A34">
        <w:t xml:space="preserve"> aan haar antwoord</w:t>
      </w:r>
      <w:r w:rsidR="000F4945">
        <w:t xml:space="preserve"> </w:t>
      </w:r>
      <w:r w:rsidRPr="006C6A34">
        <w:t>komt. Je hoeft deze bepaling niet uit te voeren.</w:t>
      </w:r>
    </w:p>
    <w:p w14:paraId="301A9BEA" w14:textId="77777777" w:rsidR="006C6A34" w:rsidRDefault="006C6A34" w:rsidP="000C1D98">
      <w:pPr>
        <w:pStyle w:val="Default"/>
        <w:rPr>
          <w:color w:val="221E1F"/>
          <w:sz w:val="23"/>
          <w:szCs w:val="23"/>
        </w:rPr>
      </w:pPr>
    </w:p>
    <w:p w14:paraId="7BA784D6" w14:textId="5FDC5C8A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proofErr w:type="spellStart"/>
      <w:r w:rsidRPr="000F4945">
        <w:rPr>
          <w:color w:val="221E1F"/>
          <w:sz w:val="23"/>
          <w:szCs w:val="23"/>
        </w:rPr>
        <w:t>Imani</w:t>
      </w:r>
      <w:proofErr w:type="spellEnd"/>
      <w:r w:rsidRPr="000F4945">
        <w:rPr>
          <w:color w:val="221E1F"/>
          <w:sz w:val="23"/>
          <w:szCs w:val="23"/>
        </w:rPr>
        <w:t xml:space="preserve"> heeft de afzetafstand bepaald op 0,72 mm. De massa van deze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soort larve</w:t>
      </w:r>
      <w:r w:rsidR="007148B6">
        <w:rPr>
          <w:color w:val="221E1F"/>
          <w:sz w:val="23"/>
          <w:szCs w:val="23"/>
        </w:rPr>
        <w:br/>
      </w:r>
      <w:r w:rsidRPr="000F4945">
        <w:rPr>
          <w:color w:val="221E1F"/>
          <w:sz w:val="23"/>
          <w:szCs w:val="23"/>
        </w:rPr>
        <w:t xml:space="preserve"> is </w:t>
      </w:r>
      <m:oMath>
        <m:r>
          <w:rPr>
            <w:rFonts w:ascii="Cambria Math" w:hAnsi="Cambria Math"/>
            <w:color w:val="221E1F"/>
            <w:sz w:val="23"/>
            <w:szCs w:val="23"/>
          </w:rPr>
          <m:t>1,3</m:t>
        </m:r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</w:rPr>
          <m:t>⋅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10</m:t>
            </m:r>
            <m:ctrlPr>
              <w:rPr>
                <w:rFonts w:ascii="Cambria Math" w:hAnsi="Cambria Math"/>
                <w:color w:val="221E1F"/>
                <w:sz w:val="23"/>
                <w:szCs w:val="23"/>
              </w:rPr>
            </m:ctrlP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</w:rPr>
              <m:t>-</m:t>
            </m:r>
            <m:r>
              <w:rPr>
                <w:rFonts w:ascii="Cambria Math" w:hAnsi="Cambria Math"/>
                <w:color w:val="221E1F"/>
                <w:sz w:val="23"/>
                <w:szCs w:val="23"/>
              </w:rPr>
              <m:t>6</m:t>
            </m:r>
          </m:sup>
        </m:sSup>
      </m:oMath>
      <w:r w:rsidRPr="000F4945">
        <w:rPr>
          <w:color w:val="221E1F"/>
          <w:sz w:val="23"/>
          <w:szCs w:val="23"/>
        </w:rPr>
        <w:t xml:space="preserve"> kg. Uit een energiebeschouwing met de maximale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snelheid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v</m:t>
            </m:r>
          </m:e>
          <m:sub>
            <m:r>
              <w:rPr>
                <w:rFonts w:ascii="Cambria Math" w:hAnsi="Cambria Math"/>
                <w:color w:val="221E1F"/>
                <w:sz w:val="23"/>
                <w:szCs w:val="23"/>
              </w:rPr>
              <m:t>e</m:t>
            </m:r>
          </m:sub>
        </m:sSub>
      </m:oMath>
      <w:r w:rsidRPr="000F4945">
        <w:rPr>
          <w:color w:val="221E1F"/>
          <w:sz w:val="23"/>
          <w:szCs w:val="23"/>
        </w:rPr>
        <w:t xml:space="preserve"> volgt dat de gemiddelde resulterende kracht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>res </m:t>
            </m:r>
            <m:r>
              <m:rPr>
                <m:nor/>
              </m:rP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/>
            </m:r>
            <w:proofErr w:type="spellStart"/>
            <m:r>
              <m:rPr>
                <m:nor/>
              </m:rP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>em</m:t>
            </m:r>
            <w:proofErr w:type="spellEnd"/>
          </m:sub>
        </m:sSub>
      </m:oMath>
      <w:r w:rsidR="007148B6">
        <w:rPr>
          <w:rFonts w:eastAsiaTheme="minorEastAsia"/>
          <w:iCs/>
          <w:color w:val="221E1F"/>
          <w:sz w:val="23"/>
          <w:szCs w:val="23"/>
        </w:rPr>
        <w:t xml:space="preserve"> </w:t>
      </w:r>
      <w:r w:rsidRPr="000F4945">
        <w:rPr>
          <w:rFonts w:eastAsiaTheme="minorEastAsia"/>
          <w:color w:val="221E1F"/>
          <w:sz w:val="23"/>
          <w:szCs w:val="23"/>
        </w:rPr>
        <w:t>gelijk is</w:t>
      </w:r>
      <w:r w:rsidR="00BF5696" w:rsidRPr="007148B6">
        <w:rPr>
          <w:rFonts w:eastAsiaTheme="minorEastAsia"/>
          <w:color w:val="221E1F"/>
          <w:sz w:val="23"/>
          <w:szCs w:val="23"/>
        </w:rPr>
        <w:t xml:space="preserve"> </w:t>
      </w:r>
      <w:r w:rsidRPr="000F4945">
        <w:rPr>
          <w:rFonts w:eastAsiaTheme="minorEastAsia"/>
          <w:color w:val="221E1F"/>
          <w:sz w:val="23"/>
          <w:szCs w:val="23"/>
        </w:rPr>
        <w:t xml:space="preserve">aan </w:t>
      </w:r>
      <m:oMath>
        <m:r>
          <w:rPr>
            <w:rFonts w:ascii="Cambria Math" w:eastAsiaTheme="minorEastAsia" w:hAnsi="Cambria Math"/>
            <w:color w:val="221E1F"/>
            <w:sz w:val="23"/>
            <w:szCs w:val="23"/>
          </w:rPr>
          <m:t>6,1</m:t>
        </m:r>
        <m:r>
          <m:rPr>
            <m:sty m:val="p"/>
          </m:rPr>
          <w:rPr>
            <w:rFonts w:ascii="Cambria Math" w:eastAsiaTheme="minorEastAsia" w:hAnsi="Cambria Math"/>
            <w:color w:val="221E1F"/>
            <w:sz w:val="23"/>
            <w:szCs w:val="23"/>
          </w:rPr>
          <m:t>⋅</m:t>
        </m:r>
        <m:sSup>
          <m:sSupPr>
            <m:ctrlPr>
              <w:rPr>
                <w:rFonts w:ascii="Cambria Math" w:eastAsiaTheme="minorEastAsia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>10</m:t>
            </m:r>
            <m:ctrlP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</m:ctrlPr>
          </m:e>
          <m:sup>
            <m:r>
              <w:rPr>
                <w:rFonts w:ascii="Cambria Math" w:eastAsiaTheme="minorEastAsia" w:hAnsi="Cambria Math"/>
                <w:color w:val="221E1F"/>
                <w:sz w:val="23"/>
                <w:szCs w:val="23"/>
              </w:rPr>
              <m:t>-5</m:t>
            </m:r>
          </m:sup>
        </m:sSup>
      </m:oMath>
      <w:r w:rsidRPr="000F4945">
        <w:rPr>
          <w:color w:val="221E1F"/>
          <w:sz w:val="23"/>
          <w:szCs w:val="23"/>
        </w:rPr>
        <w:t xml:space="preserve"> N.</w:t>
      </w:r>
    </w:p>
    <w:p w14:paraId="6A9800A8" w14:textId="2780EAA5" w:rsidR="000F4945" w:rsidRPr="000F4945" w:rsidRDefault="000F4945" w:rsidP="00BF5696">
      <w:pPr>
        <w:pStyle w:val="inspringennr"/>
      </w:pPr>
      <w:r w:rsidRPr="000F4945">
        <w:t>3p</w:t>
      </w:r>
      <w:r w:rsidR="00BF5696">
        <w:tab/>
      </w:r>
      <w:r w:rsidRPr="000F4945">
        <w:rPr>
          <w:b/>
          <w:bCs/>
        </w:rPr>
        <w:t>16</w:t>
      </w:r>
      <w:r w:rsidR="00BF5696">
        <w:rPr>
          <w:b/>
          <w:bCs/>
        </w:rPr>
        <w:tab/>
      </w:r>
      <w:r w:rsidRPr="000F4945">
        <w:t>Toon dit aan met figuur 2 en de relatie tussen arbeid en kinetische</w:t>
      </w:r>
      <w:r w:rsidR="00BF5696">
        <w:t xml:space="preserve"> </w:t>
      </w:r>
      <w:r w:rsidRPr="000F4945">
        <w:t>energie.</w:t>
      </w:r>
    </w:p>
    <w:p w14:paraId="68423B99" w14:textId="77777777" w:rsidR="00BF5696" w:rsidRDefault="00BF5696" w:rsidP="000F4945">
      <w:pPr>
        <w:pStyle w:val="Default"/>
        <w:rPr>
          <w:color w:val="221E1F"/>
          <w:sz w:val="23"/>
          <w:szCs w:val="23"/>
        </w:rPr>
      </w:pPr>
    </w:p>
    <w:p w14:paraId="07F7F6A4" w14:textId="23D6F300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 xml:space="preserve">John verwaarloost de zwaartekracht ten opzichte van de afzetkracht. </w:t>
      </w:r>
      <w:r w:rsidR="007148B6">
        <w:rPr>
          <w:color w:val="221E1F"/>
          <w:sz w:val="23"/>
          <w:szCs w:val="23"/>
        </w:rPr>
        <w:br/>
      </w:r>
      <w:r w:rsidRPr="000F4945">
        <w:rPr>
          <w:color w:val="221E1F"/>
          <w:sz w:val="23"/>
          <w:szCs w:val="23"/>
        </w:rPr>
        <w:t>Dus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hij gebruikt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21E1F"/>
                <w:sz w:val="23"/>
                <w:szCs w:val="23"/>
              </w:rPr>
              <m:t>res</m:t>
            </m:r>
          </m:sub>
        </m:sSub>
        <m:r>
          <w:rPr>
            <w:rFonts w:ascii="Cambria Math" w:hAnsi="Cambria Math"/>
            <w:color w:val="221E1F"/>
            <w:sz w:val="23"/>
            <w:szCs w:val="23"/>
          </w:rPr>
          <m:t>=-</m:t>
        </m:r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color w:val="221E1F"/>
                <w:sz w:val="23"/>
                <w:szCs w:val="23"/>
              </w:rPr>
              <m:t>afzet</m:t>
            </m:r>
          </m:sub>
        </m:sSub>
      </m:oMath>
      <w:r w:rsidRPr="000F4945">
        <w:rPr>
          <w:color w:val="221E1F"/>
          <w:sz w:val="23"/>
          <w:szCs w:val="23"/>
        </w:rPr>
        <w:t xml:space="preserve"> .</w:t>
      </w:r>
    </w:p>
    <w:p w14:paraId="0D176C0B" w14:textId="77777777" w:rsidR="00BF5696" w:rsidRDefault="00BF5696" w:rsidP="000F4945">
      <w:pPr>
        <w:pStyle w:val="Default"/>
        <w:rPr>
          <w:color w:val="221E1F"/>
          <w:sz w:val="23"/>
          <w:szCs w:val="23"/>
        </w:rPr>
      </w:pPr>
    </w:p>
    <w:p w14:paraId="07BF6156" w14:textId="3964F28A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>John constateert dat de resulterende kracht niet constant is tijdens de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afzet. Hij vraagt zich af of hij de springende larve kan modelleren als een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veer. Als de larve zich gedraagt als een gespannen veer die zich ontspant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tijdens de afzet, zou er moeten gelden dat de maximale resulterende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kracht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res max</m:t>
            </m:r>
          </m:sub>
        </m:sSub>
      </m:oMath>
      <w:r w:rsidRPr="000F4945">
        <w:rPr>
          <w:color w:val="221E1F"/>
          <w:sz w:val="23"/>
          <w:szCs w:val="23"/>
        </w:rPr>
        <w:t xml:space="preserve"> twee keer zo groot is als de gemiddelde resulterende kracht</w:t>
      </w:r>
      <w:r w:rsidR="00BF5696">
        <w:rPr>
          <w:color w:val="221E1F"/>
          <w:sz w:val="23"/>
          <w:szCs w:val="23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res gem</m:t>
            </m:r>
          </m:sub>
        </m:sSub>
      </m:oMath>
      <w:r w:rsidRPr="000F4945">
        <w:rPr>
          <w:color w:val="221E1F"/>
          <w:sz w:val="23"/>
          <w:szCs w:val="23"/>
        </w:rPr>
        <w:t>. Hij vindt het model acceptabel als blijkt dat de verhouding van die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krachten tussen 1,5 en 2,5 uitkomt.</w:t>
      </w:r>
    </w:p>
    <w:p w14:paraId="5405E540" w14:textId="77777777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>Figuur 2 staat nogmaals op de uitwerkbijlage.</w:t>
      </w:r>
    </w:p>
    <w:p w14:paraId="0138AD42" w14:textId="3A35FB79" w:rsidR="000F4945" w:rsidRPr="000F4945" w:rsidRDefault="000F4945" w:rsidP="00BF5696">
      <w:pPr>
        <w:pStyle w:val="inspringennr"/>
      </w:pPr>
      <w:r w:rsidRPr="000F4945">
        <w:t>5p</w:t>
      </w:r>
      <w:r w:rsidR="00BF5696">
        <w:tab/>
      </w:r>
      <w:r w:rsidRPr="000F4945">
        <w:rPr>
          <w:b/>
          <w:bCs/>
        </w:rPr>
        <w:t>17</w:t>
      </w:r>
      <w:r w:rsidR="00BF5696">
        <w:rPr>
          <w:b/>
          <w:bCs/>
        </w:rPr>
        <w:tab/>
      </w:r>
      <w:r w:rsidRPr="000F4945">
        <w:t>Voer de volgende opdrachten uit:</w:t>
      </w:r>
    </w:p>
    <w:p w14:paraId="334A17CD" w14:textId="59328D82" w:rsidR="000F4945" w:rsidRPr="000F4945" w:rsidRDefault="000F4945" w:rsidP="00BF5696">
      <w:pPr>
        <w:pStyle w:val="Default"/>
        <w:numPr>
          <w:ilvl w:val="0"/>
          <w:numId w:val="17"/>
        </w:numPr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>Bepaal met behulp van de figuur op de uitwerkbijlage de maximale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versnelling tijdens de afzet. Laat in de figuur zien hoe je aan je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antwoord komt. Noteer je antwoord in twee significante cijfers.</w:t>
      </w:r>
    </w:p>
    <w:p w14:paraId="3C7FEA8A" w14:textId="1E982FEF" w:rsidR="000F4945" w:rsidRPr="000F4945" w:rsidRDefault="000F4945" w:rsidP="00BF5696">
      <w:pPr>
        <w:pStyle w:val="Default"/>
        <w:numPr>
          <w:ilvl w:val="0"/>
          <w:numId w:val="17"/>
        </w:numPr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 xml:space="preserve">Bereken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res max</m:t>
            </m:r>
          </m:sub>
        </m:sSub>
      </m:oMath>
      <w:r w:rsidR="00BF5696">
        <w:rPr>
          <w:rFonts w:eastAsiaTheme="minorEastAsia"/>
          <w:iCs/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tijdens de afzet.</w:t>
      </w:r>
    </w:p>
    <w:p w14:paraId="76FCA2BB" w14:textId="0928FCBB" w:rsidR="000F4945" w:rsidRPr="000F4945" w:rsidRDefault="000F4945" w:rsidP="00BF5696">
      <w:pPr>
        <w:pStyle w:val="Default"/>
        <w:numPr>
          <w:ilvl w:val="0"/>
          <w:numId w:val="17"/>
        </w:numPr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>Toon aan dat de larve zich binnen de marge van John volgens het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model van een veer gedraagt.</w:t>
      </w:r>
    </w:p>
    <w:p w14:paraId="7A5FE51C" w14:textId="77777777" w:rsidR="00BF5696" w:rsidRDefault="00BF5696" w:rsidP="000F4945">
      <w:pPr>
        <w:pStyle w:val="Default"/>
        <w:rPr>
          <w:color w:val="221E1F"/>
          <w:sz w:val="23"/>
          <w:szCs w:val="23"/>
        </w:rPr>
      </w:pPr>
    </w:p>
    <w:p w14:paraId="33F8D93C" w14:textId="5657C969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 xml:space="preserve">Tot slot willen John en </w:t>
      </w:r>
      <w:proofErr w:type="spellStart"/>
      <w:r w:rsidRPr="000F4945">
        <w:rPr>
          <w:color w:val="221E1F"/>
          <w:sz w:val="23"/>
          <w:szCs w:val="23"/>
        </w:rPr>
        <w:t>Imani</w:t>
      </w:r>
      <w:proofErr w:type="spellEnd"/>
      <w:r w:rsidRPr="000F4945">
        <w:rPr>
          <w:color w:val="221E1F"/>
          <w:sz w:val="23"/>
          <w:szCs w:val="23"/>
        </w:rPr>
        <w:t xml:space="preserve"> het specifieke vermogen van een mens en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van een larve tijdens een verticale sprong vergelijken. Het specifieke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vermogen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spec</m:t>
            </m:r>
          </m:sub>
        </m:sSub>
      </m:oMath>
      <w:r w:rsidRPr="000F4945">
        <w:rPr>
          <w:color w:val="221E1F"/>
          <w:sz w:val="23"/>
          <w:szCs w:val="23"/>
        </w:rPr>
        <w:t xml:space="preserve"> is het vermogen per kilogram lichaamsmassa. Voor een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gemiddelde mens geldt: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spec</m:t>
            </m:r>
          </m:sub>
        </m:sSub>
      </m:oMath>
      <w:r w:rsidRPr="000F4945">
        <w:rPr>
          <w:color w:val="221E1F"/>
          <w:sz w:val="23"/>
          <w:szCs w:val="23"/>
        </w:rPr>
        <w:t xml:space="preserve"> = 3,3 W per kilogram lichaamsmassa.</w:t>
      </w:r>
    </w:p>
    <w:p w14:paraId="06D3C3C8" w14:textId="63B6026B" w:rsidR="000F4945" w:rsidRPr="000F4945" w:rsidRDefault="000F4945" w:rsidP="000F4945">
      <w:pPr>
        <w:pStyle w:val="Default"/>
        <w:rPr>
          <w:color w:val="221E1F"/>
          <w:sz w:val="23"/>
          <w:szCs w:val="23"/>
        </w:rPr>
      </w:pPr>
      <w:r w:rsidRPr="000F4945">
        <w:rPr>
          <w:color w:val="221E1F"/>
          <w:sz w:val="23"/>
          <w:szCs w:val="23"/>
        </w:rPr>
        <w:t xml:space="preserve">De massa van de larve is </w:t>
      </w:r>
      <m:oMath>
        <m:r>
          <w:rPr>
            <w:rFonts w:ascii="Cambria Math" w:hAnsi="Cambria Math"/>
            <w:color w:val="221E1F"/>
            <w:sz w:val="23"/>
            <w:szCs w:val="23"/>
          </w:rPr>
          <m:t>1,3</m:t>
        </m:r>
        <m:r>
          <m:rPr>
            <m:sty m:val="p"/>
          </m:rPr>
          <w:rPr>
            <w:rFonts w:ascii="Cambria Math" w:hAnsi="Cambria Math"/>
            <w:color w:val="221E1F"/>
            <w:sz w:val="23"/>
            <w:szCs w:val="23"/>
          </w:rPr>
          <m:t>⋅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10</m:t>
            </m:r>
            <m:ctrlPr>
              <w:rPr>
                <w:rFonts w:ascii="Cambria Math" w:hAnsi="Cambria Math"/>
                <w:color w:val="221E1F"/>
                <w:sz w:val="23"/>
                <w:szCs w:val="23"/>
              </w:rPr>
            </m:ctrlP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</w:rPr>
              <m:t>-</m:t>
            </m:r>
            <m:r>
              <w:rPr>
                <w:rFonts w:ascii="Cambria Math" w:hAnsi="Cambria Math"/>
                <w:color w:val="221E1F"/>
                <w:sz w:val="23"/>
                <w:szCs w:val="23"/>
              </w:rPr>
              <m:t>6</m:t>
            </m:r>
          </m:sup>
        </m:sSup>
      </m:oMath>
      <w:r w:rsidRPr="000F4945">
        <w:rPr>
          <w:color w:val="221E1F"/>
          <w:sz w:val="23"/>
          <w:szCs w:val="23"/>
        </w:rPr>
        <w:t xml:space="preserve"> kg. Tijdens de afzet tot het loskomen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>van de grond is de gemiddelde snelheid van de larve 0,14 ms</w:t>
      </w:r>
      <w:r w:rsidR="00ED106D" w:rsidRPr="00ED106D">
        <w:rPr>
          <w:color w:val="221E1F"/>
          <w:sz w:val="23"/>
          <w:szCs w:val="23"/>
          <w:vertAlign w:val="superscript"/>
        </w:rPr>
        <w:t>-</w:t>
      </w:r>
      <w:r w:rsidRPr="000F4945">
        <w:rPr>
          <w:color w:val="221E1F"/>
          <w:sz w:val="23"/>
          <w:szCs w:val="23"/>
          <w:vertAlign w:val="superscript"/>
        </w:rPr>
        <w:t>1</w:t>
      </w:r>
      <w:r w:rsidRPr="000F4945">
        <w:rPr>
          <w:color w:val="221E1F"/>
          <w:sz w:val="23"/>
          <w:szCs w:val="23"/>
        </w:rPr>
        <w:t xml:space="preserve"> en is de</w:t>
      </w:r>
      <w:r w:rsidR="00BF5696">
        <w:rPr>
          <w:color w:val="221E1F"/>
          <w:sz w:val="23"/>
          <w:szCs w:val="23"/>
        </w:rPr>
        <w:t xml:space="preserve"> </w:t>
      </w:r>
      <w:r w:rsidRPr="000F4945">
        <w:rPr>
          <w:color w:val="221E1F"/>
          <w:sz w:val="23"/>
          <w:szCs w:val="23"/>
        </w:rPr>
        <w:t xml:space="preserve">gemiddelde resulterende kracht </w:t>
      </w:r>
      <w:r w:rsidR="00BF5696">
        <w:rPr>
          <w:color w:val="221E1F"/>
          <w:sz w:val="23"/>
          <w:szCs w:val="23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res gem</m:t>
            </m:r>
          </m:sub>
        </m:sSub>
        <m:r>
          <w:rPr>
            <w:rFonts w:ascii="Cambria Math" w:hAnsi="Cambria Math"/>
            <w:color w:val="221E1F"/>
            <w:sz w:val="23"/>
            <w:szCs w:val="23"/>
          </w:rPr>
          <m:t>=</m:t>
        </m:r>
        <m:r>
          <w:rPr>
            <w:rFonts w:ascii="Cambria Math" w:hAnsi="Cambria Math"/>
            <w:color w:val="221E1F"/>
            <w:sz w:val="23"/>
            <w:szCs w:val="23"/>
          </w:rPr>
          <m:t>6,1·</m:t>
        </m:r>
        <m:sSup>
          <m:sSupPr>
            <m:ctrlPr>
              <w:rPr>
                <w:rFonts w:ascii="Cambria Math" w:hAnsi="Cambria Math"/>
                <w:i/>
                <w:color w:val="221E1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10</m:t>
            </m:r>
          </m:e>
          <m:sup>
            <m:r>
              <w:rPr>
                <w:rFonts w:ascii="Cambria Math" w:hAnsi="Cambria Math"/>
                <w:color w:val="221E1F"/>
                <w:sz w:val="23"/>
                <w:szCs w:val="23"/>
              </w:rPr>
              <m:t>-5</m:t>
            </m:r>
          </m:sup>
        </m:sSup>
      </m:oMath>
      <w:r w:rsidRPr="000F4945">
        <w:rPr>
          <w:color w:val="221E1F"/>
          <w:sz w:val="23"/>
          <w:szCs w:val="23"/>
        </w:rPr>
        <w:t xml:space="preserve"> N. </w:t>
      </w:r>
    </w:p>
    <w:p w14:paraId="26732DB4" w14:textId="6A595336" w:rsidR="006C6A34" w:rsidRPr="000F4945" w:rsidRDefault="000F4945" w:rsidP="00BF5696">
      <w:pPr>
        <w:pStyle w:val="inspringennr"/>
      </w:pPr>
      <w:r w:rsidRPr="000F4945">
        <w:t>4p</w:t>
      </w:r>
      <w:r w:rsidR="00BF5696">
        <w:tab/>
      </w:r>
      <w:r w:rsidRPr="000F4945">
        <w:rPr>
          <w:b/>
          <w:bCs/>
        </w:rPr>
        <w:t>18</w:t>
      </w:r>
      <w:r w:rsidR="00BF5696">
        <w:rPr>
          <w:b/>
          <w:bCs/>
        </w:rPr>
        <w:tab/>
      </w:r>
      <w:r w:rsidRPr="000F4945">
        <w:t xml:space="preserve">Bereken hoeveel keer zo groot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spec</m:t>
            </m:r>
          </m:sub>
        </m:sSub>
      </m:oMath>
      <w:r w:rsidRPr="000F4945">
        <w:t xml:space="preserve"> van de larve is tijdens de afzet ten</w:t>
      </w:r>
      <w:r w:rsidR="00BF5696">
        <w:t xml:space="preserve"> </w:t>
      </w:r>
      <w:r w:rsidRPr="000F4945">
        <w:t xml:space="preserve">opzichte van </w:t>
      </w:r>
      <m:oMath>
        <m:sSub>
          <m:sSubPr>
            <m:ctrlPr>
              <w:rPr>
                <w:rFonts w:ascii="Cambria Math" w:hAnsi="Cambria Math"/>
                <w:i/>
                <w:iCs/>
                <w:color w:val="221E1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221E1F"/>
                <w:sz w:val="23"/>
                <w:szCs w:val="23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/>
                <w:color w:val="221E1F"/>
                <w:sz w:val="23"/>
                <w:szCs w:val="23"/>
              </w:rPr>
              <m:t>spec</m:t>
            </m:r>
          </m:sub>
        </m:sSub>
      </m:oMath>
      <w:r w:rsidR="00ED106D">
        <w:rPr>
          <w:iCs/>
          <w:color w:val="221E1F"/>
          <w:sz w:val="23"/>
          <w:szCs w:val="23"/>
        </w:rPr>
        <w:t xml:space="preserve"> </w:t>
      </w:r>
      <w:r w:rsidRPr="000F4945">
        <w:t>van een mens.</w:t>
      </w:r>
    </w:p>
    <w:p w14:paraId="2C759165" w14:textId="77777777" w:rsidR="006C6A34" w:rsidRDefault="006C6A34" w:rsidP="000C1D98">
      <w:pPr>
        <w:pStyle w:val="Default"/>
        <w:rPr>
          <w:color w:val="221E1F"/>
          <w:sz w:val="23"/>
          <w:szCs w:val="23"/>
        </w:rPr>
      </w:pPr>
    </w:p>
    <w:p w14:paraId="7A6C6D7D" w14:textId="77777777" w:rsidR="006C6A34" w:rsidRDefault="006C6A34" w:rsidP="000C1D98">
      <w:pPr>
        <w:pStyle w:val="Default"/>
        <w:rPr>
          <w:color w:val="221E1F"/>
          <w:sz w:val="23"/>
          <w:szCs w:val="23"/>
        </w:rPr>
      </w:pPr>
    </w:p>
    <w:p w14:paraId="239D98FF" w14:textId="1329A414" w:rsidR="006425DE" w:rsidRDefault="00904F2B" w:rsidP="00CD2427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CE624A" wp14:editId="489D9450">
                <wp:simplePos x="0" y="0"/>
                <wp:positionH relativeFrom="page">
                  <wp:posOffset>774700</wp:posOffset>
                </wp:positionH>
                <wp:positionV relativeFrom="paragraph">
                  <wp:posOffset>307340</wp:posOffset>
                </wp:positionV>
                <wp:extent cx="6157595" cy="0"/>
                <wp:effectExtent l="31750" t="36195" r="30480" b="30480"/>
                <wp:wrapTopAndBottom/>
                <wp:docPr id="19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91C87" id="Line 52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pt,24.2pt" to="545.8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" strokecolor="silver" strokeweight="4.5pt">
                <w10:wrap type="topAndBottom" anchorx="page"/>
              </v:line>
            </w:pict>
          </mc:Fallback>
        </mc:AlternateContent>
      </w:r>
      <w:r w:rsidR="00ED106D">
        <w:rPr>
          <w:b/>
          <w:bCs/>
          <w:color w:val="221E1F"/>
          <w:sz w:val="28"/>
          <w:szCs w:val="28"/>
          <w:lang w:val="nl-NL"/>
        </w:rPr>
        <w:t>Vervalst schilderij</w:t>
      </w:r>
    </w:p>
    <w:p w14:paraId="6DE4ADCD" w14:textId="65A5D6B6" w:rsidR="00143329" w:rsidRDefault="00143329" w:rsidP="00CD2427">
      <w:pPr>
        <w:rPr>
          <w:lang w:val="nl-NL"/>
        </w:rPr>
      </w:pPr>
    </w:p>
    <w:p w14:paraId="0B5FDFEF" w14:textId="1078CCD6" w:rsid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Echte schilderijen kunnen veel waard zijn, in tegenstelling tot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vervalsingen. Kunstexperts maken daarom gebruik van speciale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technieken om de echtheid van schilderijen te onderzoeken. Zie figuur 1.</w:t>
      </w:r>
    </w:p>
    <w:p w14:paraId="513AE971" w14:textId="77777777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781E977B" w14:textId="77777777" w:rsidR="00ED106D" w:rsidRPr="00ED106D" w:rsidRDefault="00ED106D" w:rsidP="00ED106D">
      <w:pPr>
        <w:rPr>
          <w:b/>
          <w:bCs/>
          <w:color w:val="221E1F"/>
          <w:sz w:val="23"/>
          <w:szCs w:val="23"/>
          <w:lang w:val="nl-NL"/>
        </w:rPr>
      </w:pPr>
      <w:r w:rsidRPr="00ED106D">
        <w:rPr>
          <w:b/>
          <w:bCs/>
          <w:color w:val="221E1F"/>
          <w:sz w:val="23"/>
          <w:szCs w:val="23"/>
          <w:lang w:val="nl-NL"/>
        </w:rPr>
        <w:t>figuur 1</w:t>
      </w:r>
    </w:p>
    <w:p w14:paraId="7FB3F5F1" w14:textId="306D7B5D" w:rsid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noProof/>
          <w:color w:val="221E1F"/>
          <w:sz w:val="23"/>
          <w:szCs w:val="23"/>
          <w:lang w:val="nl-NL"/>
        </w:rPr>
        <w:lastRenderedPageBreak/>
        <w:drawing>
          <wp:inline distT="0" distB="0" distL="0" distR="0" wp14:anchorId="179635B8" wp14:editId="1C29C049">
            <wp:extent cx="4119328" cy="2743200"/>
            <wp:effectExtent l="0" t="0" r="0" b="0"/>
            <wp:docPr id="17266289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05" cy="27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F29B" w14:textId="77777777" w:rsid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715A73A4" w14:textId="5E4B95AD" w:rsid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Bij een methode om nieuwere vervalsingen van oude originelen te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onderscheiden wordt de ouderdom van het gebruikte doek bepaald door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datering met C-14.</w:t>
      </w:r>
    </w:p>
    <w:p w14:paraId="3CC8E7CA" w14:textId="77777777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6FFEE0D0" w14:textId="66FC3BE5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Koolstof-14 ontstaat hoog in de atmosfeer door een botsing tussen een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stikstofkern en een snel neutron dat afkomstig is van kosmische straling.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Bij deze botsing ontstaat instabiel C-14 en nog een ander deeltje. Op de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uitwerkbijlage staat een deel van deze reactie weergegeven.</w:t>
      </w:r>
    </w:p>
    <w:p w14:paraId="200388B2" w14:textId="01762194" w:rsidR="00ED106D" w:rsidRDefault="00ED106D" w:rsidP="00ED106D">
      <w:pPr>
        <w:pStyle w:val="inspringennr"/>
      </w:pPr>
      <w:r w:rsidRPr="00ED106D">
        <w:t>3p</w:t>
      </w:r>
      <w:r>
        <w:tab/>
      </w:r>
      <w:r w:rsidRPr="00ED106D">
        <w:rPr>
          <w:b/>
          <w:bCs/>
        </w:rPr>
        <w:t>19</w:t>
      </w:r>
      <w:r>
        <w:rPr>
          <w:b/>
          <w:bCs/>
        </w:rPr>
        <w:tab/>
      </w:r>
      <w:r w:rsidRPr="00ED106D">
        <w:t>Maak de vergelijking op de uitwerkbijlage af.</w:t>
      </w:r>
    </w:p>
    <w:p w14:paraId="1722D470" w14:textId="77777777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429FD554" w14:textId="61A4431D" w:rsidR="00ED106D" w:rsidRDefault="00ED106D" w:rsidP="00ED106D">
      <w:pPr>
        <w:pStyle w:val="inspringennr"/>
      </w:pPr>
      <w:r w:rsidRPr="00ED106D">
        <w:t>3p</w:t>
      </w:r>
      <w:r>
        <w:tab/>
      </w:r>
      <w:r w:rsidRPr="00ED106D">
        <w:rPr>
          <w:b/>
          <w:bCs/>
        </w:rPr>
        <w:t>20</w:t>
      </w:r>
      <w:r>
        <w:rPr>
          <w:b/>
          <w:bCs/>
        </w:rPr>
        <w:tab/>
      </w:r>
      <w:r w:rsidRPr="00ED106D">
        <w:t>Geef de vergelijking van de vervalreactie van C-14.</w:t>
      </w:r>
    </w:p>
    <w:p w14:paraId="65B0F307" w14:textId="77777777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5508ADDE" w14:textId="07E934D1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Een schilderij is geschilderd op doek van canvas. Dit materiaal wordt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gemaakt van hennepplanten. De atmosfeer bevat behalve C-14 vooral de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isotoop C-12. Een levende hennepplant neemt beide soorten koolstof op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uit de lucht. De verhouding tussen C-12 en C-14 is in de levende plant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hetzelfde als in de lucht.</w:t>
      </w:r>
    </w:p>
    <w:p w14:paraId="693162A7" w14:textId="427CE721" w:rsidR="00ED106D" w:rsidRDefault="00ED106D" w:rsidP="00ED106D">
      <w:pPr>
        <w:pStyle w:val="inspringennr"/>
      </w:pPr>
      <w:r w:rsidRPr="00ED106D">
        <w:t>2p</w:t>
      </w:r>
      <w:r>
        <w:tab/>
      </w:r>
      <w:r w:rsidRPr="00ED106D">
        <w:rPr>
          <w:b/>
          <w:bCs/>
        </w:rPr>
        <w:t>21</w:t>
      </w:r>
      <w:r>
        <w:rPr>
          <w:b/>
          <w:bCs/>
        </w:rPr>
        <w:tab/>
      </w:r>
      <w:r w:rsidRPr="00ED106D">
        <w:t>Leg uit hoe deze verhouding in de plant verandert na het afsterven van de</w:t>
      </w:r>
      <w:r>
        <w:t xml:space="preserve"> </w:t>
      </w:r>
      <w:r w:rsidRPr="00ED106D">
        <w:t>plant.</w:t>
      </w:r>
    </w:p>
    <w:p w14:paraId="43C0EDB3" w14:textId="77777777" w:rsidR="00ED106D" w:rsidRDefault="00ED106D" w:rsidP="006839BD">
      <w:pPr>
        <w:rPr>
          <w:color w:val="221E1F"/>
          <w:sz w:val="23"/>
          <w:szCs w:val="23"/>
          <w:lang w:val="nl-NL"/>
        </w:rPr>
      </w:pPr>
    </w:p>
    <w:p w14:paraId="4D08383E" w14:textId="3B2B7A19" w:rsid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De relatieve hoeveelheid C-14 in de lucht was tot eind jaren 50 van de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vorige eeuw constant. Door nucleaire testen in de open lucht nam de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hoeveelheid C-14 ten opzichte van C-12 in korte tijd flink toe.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In figuur 2 is voor de periode van 1900 tot 2020 het verloop van de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 xml:space="preserve">relatieve hoeveelheid C-14 in de lucht aangegeven. De grootheid </w:t>
      </w:r>
      <w:r w:rsidRPr="00ED106D">
        <w:rPr>
          <w:i/>
          <w:iCs/>
          <w:color w:val="221E1F"/>
          <w:sz w:val="23"/>
          <w:szCs w:val="23"/>
          <w:lang w:val="nl-NL"/>
        </w:rPr>
        <w:t xml:space="preserve">N </w:t>
      </w:r>
      <w:r w:rsidRPr="00ED106D">
        <w:rPr>
          <w:color w:val="221E1F"/>
          <w:sz w:val="23"/>
          <w:szCs w:val="23"/>
          <w:lang w:val="nl-NL"/>
        </w:rPr>
        <w:t>langs</w:t>
      </w:r>
      <w:r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de verticale as is het aantal atomen C-14 per 1014 koolstofatomen.</w:t>
      </w:r>
    </w:p>
    <w:p w14:paraId="7955A46A" w14:textId="77777777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4F6288F3" w14:textId="77777777" w:rsidR="00ED106D" w:rsidRPr="00ED106D" w:rsidRDefault="00ED106D" w:rsidP="00ED106D">
      <w:pPr>
        <w:rPr>
          <w:b/>
          <w:bCs/>
          <w:color w:val="221E1F"/>
          <w:sz w:val="23"/>
          <w:szCs w:val="23"/>
          <w:lang w:val="nl-NL"/>
        </w:rPr>
      </w:pPr>
      <w:r w:rsidRPr="00ED106D">
        <w:rPr>
          <w:b/>
          <w:bCs/>
          <w:color w:val="221E1F"/>
          <w:sz w:val="23"/>
          <w:szCs w:val="23"/>
          <w:lang w:val="nl-NL"/>
        </w:rPr>
        <w:t>figuur 2</w:t>
      </w:r>
    </w:p>
    <w:p w14:paraId="173F248E" w14:textId="4E33E40F" w:rsidR="00ED106D" w:rsidRDefault="008B3866" w:rsidP="00ED106D">
      <w:pPr>
        <w:rPr>
          <w:color w:val="221E1F"/>
          <w:sz w:val="23"/>
          <w:szCs w:val="23"/>
          <w:lang w:val="nl-NL"/>
        </w:rPr>
      </w:pPr>
      <w:r w:rsidRPr="008B3866">
        <w:rPr>
          <w:color w:val="221E1F"/>
          <w:sz w:val="23"/>
          <w:szCs w:val="23"/>
          <w:lang w:val="nl-NL"/>
        </w:rPr>
        <w:lastRenderedPageBreak/>
        <w:drawing>
          <wp:inline distT="0" distB="0" distL="0" distR="0" wp14:anchorId="37C0FFCC" wp14:editId="25EDA724">
            <wp:extent cx="4089400" cy="3333340"/>
            <wp:effectExtent l="0" t="0" r="6350" b="635"/>
            <wp:docPr id="1835421661" name="Afbeelding 1" descr="Afbeelding met diagram, lijn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21661" name="Afbeelding 1" descr="Afbeelding met diagram, lijn, Perceel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5195" cy="333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2A06" w14:textId="77777777" w:rsidR="00ED106D" w:rsidRDefault="00ED106D" w:rsidP="00ED106D">
      <w:pPr>
        <w:rPr>
          <w:color w:val="221E1F"/>
          <w:sz w:val="23"/>
          <w:szCs w:val="23"/>
          <w:lang w:val="nl-NL"/>
        </w:rPr>
      </w:pPr>
    </w:p>
    <w:p w14:paraId="5B72979D" w14:textId="4B1E5883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Begin jaren 60 stopten de testen in de open lucht en nam de relatieve</w:t>
      </w:r>
      <w:r w:rsidR="008B3866"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hoeveelheid C-14 in de lucht weer af richting de oorspronkelijke waarde.</w:t>
      </w:r>
      <w:r w:rsidR="008B3866"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De waargenomen afname is niet te verklaren door het radioactieve verval</w:t>
      </w:r>
      <w:r w:rsidR="008B3866"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van C-14.</w:t>
      </w:r>
    </w:p>
    <w:p w14:paraId="562F4B62" w14:textId="5DAD25D8" w:rsidR="00ED106D" w:rsidRPr="00ED106D" w:rsidRDefault="00ED106D" w:rsidP="008B3866">
      <w:pPr>
        <w:pStyle w:val="inspringennr"/>
      </w:pPr>
      <w:r w:rsidRPr="00ED106D">
        <w:t>2p</w:t>
      </w:r>
      <w:r w:rsidR="008B3866">
        <w:tab/>
      </w:r>
      <w:r w:rsidRPr="00ED106D">
        <w:rPr>
          <w:b/>
          <w:bCs/>
        </w:rPr>
        <w:t>22</w:t>
      </w:r>
      <w:r w:rsidR="008B3866">
        <w:rPr>
          <w:b/>
          <w:bCs/>
        </w:rPr>
        <w:tab/>
      </w:r>
      <w:r w:rsidRPr="00ED106D">
        <w:t>Leg dat uit met behulp van de halveringstijd en figuur 2.</w:t>
      </w:r>
    </w:p>
    <w:p w14:paraId="537B232C" w14:textId="77777777" w:rsidR="008B3866" w:rsidRDefault="008B3866" w:rsidP="00ED106D">
      <w:pPr>
        <w:rPr>
          <w:color w:val="221E1F"/>
          <w:sz w:val="23"/>
          <w:szCs w:val="23"/>
          <w:lang w:val="nl-NL"/>
        </w:rPr>
      </w:pPr>
    </w:p>
    <w:p w14:paraId="172E8F1E" w14:textId="6853B81F" w:rsidR="00ED106D" w:rsidRPr="00ED106D" w:rsidRDefault="00ED106D" w:rsidP="00ED106D">
      <w:pPr>
        <w:rPr>
          <w:color w:val="221E1F"/>
          <w:sz w:val="23"/>
          <w:szCs w:val="23"/>
          <w:lang w:val="nl-NL"/>
        </w:rPr>
      </w:pPr>
      <w:r w:rsidRPr="00ED106D">
        <w:rPr>
          <w:color w:val="221E1F"/>
          <w:sz w:val="23"/>
          <w:szCs w:val="23"/>
          <w:lang w:val="nl-NL"/>
        </w:rPr>
        <w:t>De daling vanaf de jaren 60 is te verklaren door biologische opname van</w:t>
      </w:r>
      <w:r w:rsidR="008B3866">
        <w:rPr>
          <w:color w:val="221E1F"/>
          <w:sz w:val="23"/>
          <w:szCs w:val="23"/>
          <w:lang w:val="nl-NL"/>
        </w:rPr>
        <w:t xml:space="preserve"> </w:t>
      </w:r>
      <w:r w:rsidRPr="00ED106D">
        <w:rPr>
          <w:color w:val="221E1F"/>
          <w:sz w:val="23"/>
          <w:szCs w:val="23"/>
          <w:lang w:val="nl-NL"/>
        </w:rPr>
        <w:t>C-14 door planten. Ook die daling is te beschrijven met een halveringstijd.</w:t>
      </w:r>
    </w:p>
    <w:p w14:paraId="4EDADB1B" w14:textId="1BCD030B" w:rsidR="00ED106D" w:rsidRDefault="00ED106D" w:rsidP="008B3866">
      <w:pPr>
        <w:pStyle w:val="inspringennr"/>
      </w:pPr>
      <w:r w:rsidRPr="00ED106D">
        <w:t>3p</w:t>
      </w:r>
      <w:r w:rsidR="008B3866">
        <w:tab/>
      </w:r>
      <w:r w:rsidRPr="00ED106D">
        <w:rPr>
          <w:b/>
          <w:bCs/>
        </w:rPr>
        <w:t>23</w:t>
      </w:r>
      <w:r w:rsidR="008B3866">
        <w:rPr>
          <w:b/>
          <w:bCs/>
        </w:rPr>
        <w:tab/>
      </w:r>
      <w:r w:rsidRPr="00ED106D">
        <w:t>Bepaal deze halveringstijd met behulp van de figuur op de uitwerkbijlage.</w:t>
      </w:r>
      <w:r w:rsidR="008B3866">
        <w:t xml:space="preserve"> </w:t>
      </w:r>
      <w:r w:rsidRPr="00ED106D">
        <w:t>Laat in de figuur zien hoe je aan je antwoord komt.</w:t>
      </w:r>
    </w:p>
    <w:p w14:paraId="573B99E9" w14:textId="77777777" w:rsidR="00ED106D" w:rsidRDefault="00ED106D" w:rsidP="006839BD">
      <w:pPr>
        <w:rPr>
          <w:color w:val="221E1F"/>
          <w:sz w:val="23"/>
          <w:szCs w:val="23"/>
          <w:lang w:val="nl-NL"/>
        </w:rPr>
      </w:pPr>
    </w:p>
    <w:p w14:paraId="146C90B6" w14:textId="1EA8AA35" w:rsidR="008B3866" w:rsidRPr="008B3866" w:rsidRDefault="008B3866" w:rsidP="008B3866">
      <w:pPr>
        <w:rPr>
          <w:color w:val="221E1F"/>
          <w:sz w:val="23"/>
          <w:szCs w:val="23"/>
          <w:lang w:val="nl-NL"/>
        </w:rPr>
      </w:pPr>
      <w:r w:rsidRPr="008B3866">
        <w:rPr>
          <w:color w:val="221E1F"/>
          <w:sz w:val="23"/>
          <w:szCs w:val="23"/>
          <w:lang w:val="nl-NL"/>
        </w:rPr>
        <w:t>Een museum heeft verschillende originele schilderijen van de</w:t>
      </w:r>
      <w:r>
        <w:rPr>
          <w:color w:val="221E1F"/>
          <w:sz w:val="23"/>
          <w:szCs w:val="23"/>
          <w:lang w:val="nl-NL"/>
        </w:rPr>
        <w:t xml:space="preserve"> </w:t>
      </w:r>
      <w:r w:rsidRPr="008B3866">
        <w:rPr>
          <w:color w:val="221E1F"/>
          <w:sz w:val="23"/>
          <w:szCs w:val="23"/>
          <w:lang w:val="nl-NL"/>
        </w:rPr>
        <w:t>kunstschilder Fernand Léger. Deze zijn gemaakt vóór 1913. Eén schilderij</w:t>
      </w:r>
      <w:r>
        <w:rPr>
          <w:color w:val="221E1F"/>
          <w:sz w:val="23"/>
          <w:szCs w:val="23"/>
          <w:lang w:val="nl-NL"/>
        </w:rPr>
        <w:t xml:space="preserve"> </w:t>
      </w:r>
      <w:r w:rsidRPr="008B3866">
        <w:rPr>
          <w:color w:val="221E1F"/>
          <w:sz w:val="23"/>
          <w:szCs w:val="23"/>
          <w:lang w:val="nl-NL"/>
        </w:rPr>
        <w:t>lijkt een vervalsing. Daarom wordt de ouderdom onderzocht met</w:t>
      </w:r>
      <w:r>
        <w:rPr>
          <w:color w:val="221E1F"/>
          <w:sz w:val="23"/>
          <w:szCs w:val="23"/>
          <w:lang w:val="nl-NL"/>
        </w:rPr>
        <w:t xml:space="preserve"> </w:t>
      </w:r>
      <w:r w:rsidRPr="008B3866">
        <w:rPr>
          <w:color w:val="221E1F"/>
          <w:sz w:val="23"/>
          <w:szCs w:val="23"/>
          <w:lang w:val="nl-NL"/>
        </w:rPr>
        <w:t>koolstofdatering.</w:t>
      </w:r>
    </w:p>
    <w:p w14:paraId="7D07A46A" w14:textId="00D4D220" w:rsidR="008B3866" w:rsidRPr="008B3866" w:rsidRDefault="008B3866" w:rsidP="008B3866">
      <w:pPr>
        <w:rPr>
          <w:color w:val="221E1F"/>
          <w:sz w:val="23"/>
          <w:szCs w:val="23"/>
          <w:lang w:val="nl-NL"/>
        </w:rPr>
      </w:pPr>
      <w:r w:rsidRPr="008B3866">
        <w:rPr>
          <w:color w:val="221E1F"/>
          <w:sz w:val="23"/>
          <w:szCs w:val="23"/>
          <w:lang w:val="nl-NL"/>
        </w:rPr>
        <w:t>Uit een analyse blijkt dat de relatieve hoeveelheid C-14 in het canvas</w:t>
      </w:r>
      <w:r>
        <w:rPr>
          <w:color w:val="221E1F"/>
          <w:sz w:val="23"/>
          <w:szCs w:val="23"/>
          <w:lang w:val="nl-NL"/>
        </w:rPr>
        <w:t xml:space="preserve"> </w:t>
      </w:r>
      <w:r w:rsidRPr="008B3866">
        <w:rPr>
          <w:color w:val="221E1F"/>
          <w:sz w:val="23"/>
          <w:szCs w:val="23"/>
          <w:lang w:val="nl-NL"/>
        </w:rPr>
        <w:t>doek 1,3 keer zo hoog is als het langdurige gemiddelde van voor de</w:t>
      </w:r>
      <w:r>
        <w:rPr>
          <w:color w:val="221E1F"/>
          <w:sz w:val="23"/>
          <w:szCs w:val="23"/>
          <w:lang w:val="nl-NL"/>
        </w:rPr>
        <w:t xml:space="preserve"> </w:t>
      </w:r>
      <w:r w:rsidRPr="008B3866">
        <w:rPr>
          <w:color w:val="221E1F"/>
          <w:sz w:val="23"/>
          <w:szCs w:val="23"/>
          <w:lang w:val="nl-NL"/>
        </w:rPr>
        <w:t>nucleaire testen.</w:t>
      </w:r>
    </w:p>
    <w:p w14:paraId="3B372ED8" w14:textId="40A438E8" w:rsidR="000B643D" w:rsidRDefault="008B3866" w:rsidP="008B3866">
      <w:pPr>
        <w:pStyle w:val="inspringennr"/>
      </w:pPr>
      <w:r w:rsidRPr="008B3866">
        <w:t>2p</w:t>
      </w:r>
      <w:r>
        <w:tab/>
      </w:r>
      <w:r w:rsidRPr="008B3866">
        <w:rPr>
          <w:b/>
          <w:bCs/>
        </w:rPr>
        <w:t>24</w:t>
      </w:r>
      <w:r>
        <w:rPr>
          <w:b/>
          <w:bCs/>
        </w:rPr>
        <w:tab/>
      </w:r>
      <w:r w:rsidRPr="008B3866">
        <w:t>Bepaal met behulp van figuur 2 het jaartal waarin het vervalste schilderij</w:t>
      </w:r>
      <w:r>
        <w:t xml:space="preserve"> </w:t>
      </w:r>
      <w:r w:rsidRPr="008B3866">
        <w:t>gemaakt is.</w:t>
      </w:r>
    </w:p>
    <w:p w14:paraId="7727E316" w14:textId="77777777" w:rsidR="000B643D" w:rsidRDefault="000B643D">
      <w:pPr>
        <w:rPr>
          <w:rFonts w:ascii="Arial,Bold" w:hAnsi="Arial,Bold" w:cs="Arial,Bold"/>
          <w:sz w:val="24"/>
          <w:szCs w:val="24"/>
          <w:lang w:val="nl-NL"/>
        </w:rPr>
      </w:pPr>
      <w:r>
        <w:br w:type="page"/>
      </w:r>
    </w:p>
    <w:p w14:paraId="4D1F30E9" w14:textId="77777777" w:rsidR="00ED106D" w:rsidRDefault="00ED106D" w:rsidP="008B3866">
      <w:pPr>
        <w:pStyle w:val="inspringennr"/>
      </w:pPr>
    </w:p>
    <w:p w14:paraId="3C789162" w14:textId="1AE4E094" w:rsidR="00ED106D" w:rsidRDefault="000B643D" w:rsidP="006839BD">
      <w:pPr>
        <w:rPr>
          <w:color w:val="221E1F"/>
          <w:sz w:val="23"/>
          <w:szCs w:val="23"/>
          <w:lang w:val="nl-NL"/>
        </w:rPr>
      </w:pPr>
      <w:r w:rsidRPr="000B643D">
        <w:rPr>
          <w:color w:val="221E1F"/>
          <w:sz w:val="23"/>
          <w:szCs w:val="23"/>
          <w:lang w:val="nl-NL"/>
        </w:rPr>
        <w:drawing>
          <wp:inline distT="0" distB="0" distL="0" distR="0" wp14:anchorId="59885DA3" wp14:editId="241241EB">
            <wp:extent cx="6065520" cy="1278255"/>
            <wp:effectExtent l="0" t="0" r="0" b="0"/>
            <wp:docPr id="594736314" name="Afbeelding 1" descr="Afbeelding met tekst, schermopname, Lettertype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6314" name="Afbeelding 1" descr="Afbeelding met tekst, schermopname, Lettertype, lijn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8D56" w14:textId="77777777" w:rsidR="00ED106D" w:rsidRDefault="00ED106D" w:rsidP="006839BD">
      <w:pPr>
        <w:rPr>
          <w:color w:val="221E1F"/>
          <w:sz w:val="23"/>
          <w:szCs w:val="23"/>
          <w:lang w:val="nl-NL"/>
        </w:rPr>
      </w:pPr>
    </w:p>
    <w:p w14:paraId="78ED5A80" w14:textId="44B5E1C0" w:rsidR="000B643D" w:rsidRDefault="000B643D" w:rsidP="006839BD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t>2</w:t>
      </w:r>
    </w:p>
    <w:p w14:paraId="1A84BEA6" w14:textId="77777777" w:rsidR="00BC4227" w:rsidRDefault="00BC4227" w:rsidP="006839BD">
      <w:pPr>
        <w:rPr>
          <w:color w:val="221E1F"/>
          <w:sz w:val="23"/>
          <w:szCs w:val="23"/>
          <w:lang w:val="nl-NL"/>
        </w:rPr>
      </w:pPr>
    </w:p>
    <w:p w14:paraId="5D15E0D4" w14:textId="50B1B18E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noProof/>
          <w:color w:val="221E1F"/>
          <w:sz w:val="23"/>
          <w:szCs w:val="23"/>
          <w:lang w:val="nl-NL"/>
        </w:rPr>
        <w:drawing>
          <wp:inline distT="0" distB="0" distL="0" distR="0" wp14:anchorId="4B526B6E" wp14:editId="0D0D8951">
            <wp:extent cx="6065520" cy="761365"/>
            <wp:effectExtent l="0" t="0" r="0" b="635"/>
            <wp:docPr id="13127048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543B" w14:textId="6E1F53F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22C02133" w14:textId="5653DE8C" w:rsidR="00BC4227" w:rsidRDefault="00BC4227" w:rsidP="00BC4227">
      <w:pPr>
        <w:rPr>
          <w:b/>
          <w:bCs/>
          <w:color w:val="221E1F"/>
          <w:sz w:val="23"/>
          <w:szCs w:val="23"/>
          <w:lang w:val="nl-NL"/>
        </w:rPr>
      </w:pPr>
      <w:r w:rsidRPr="00BC4227">
        <w:rPr>
          <w:b/>
          <w:bCs/>
          <w:noProof/>
          <w:color w:val="221E1F"/>
          <w:sz w:val="23"/>
          <w:szCs w:val="23"/>
          <w:lang w:val="nl-NL"/>
        </w:rPr>
        <w:drawing>
          <wp:inline distT="0" distB="0" distL="0" distR="0" wp14:anchorId="61526890" wp14:editId="63EB5FF8">
            <wp:extent cx="6065520" cy="761365"/>
            <wp:effectExtent l="0" t="0" r="0" b="635"/>
            <wp:docPr id="189767513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3DEF" w14:textId="77777777" w:rsidR="00BC4227" w:rsidRDefault="00BC4227" w:rsidP="00BC4227">
      <w:pPr>
        <w:rPr>
          <w:b/>
          <w:bCs/>
          <w:color w:val="221E1F"/>
          <w:sz w:val="23"/>
          <w:szCs w:val="23"/>
          <w:lang w:val="nl-NL"/>
        </w:rPr>
      </w:pPr>
    </w:p>
    <w:p w14:paraId="1327158E" w14:textId="77777777" w:rsidR="00BC4227" w:rsidRPr="00BC4227" w:rsidRDefault="00BC4227" w:rsidP="00BC4227">
      <w:pPr>
        <w:rPr>
          <w:b/>
          <w:bCs/>
          <w:color w:val="221E1F"/>
          <w:sz w:val="23"/>
          <w:szCs w:val="23"/>
          <w:lang w:val="nl-NL"/>
        </w:rPr>
      </w:pPr>
    </w:p>
    <w:p w14:paraId="7C5730A0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Antwoord: .................................................................................................</w:t>
      </w:r>
    </w:p>
    <w:p w14:paraId="0F5B94B0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37F1581F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5DE11CF1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40CE699D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10D16D44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49B68965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7B5B13F1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DB4A33A" w14:textId="7AC1CDF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0B3CCD6A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5972C61E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36BA3C59" w14:textId="77E986CB" w:rsidR="00BC4227" w:rsidRDefault="00BC4227" w:rsidP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t>14</w:t>
      </w:r>
    </w:p>
    <w:p w14:paraId="6609AC12" w14:textId="128481C4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5350444C" w14:textId="0072F873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noProof/>
          <w:color w:val="221E1F"/>
          <w:sz w:val="23"/>
          <w:szCs w:val="23"/>
          <w:lang w:val="nl-NL"/>
        </w:rPr>
        <w:drawing>
          <wp:anchor distT="0" distB="0" distL="114300" distR="114300" simplePos="0" relativeHeight="251711488" behindDoc="1" locked="0" layoutInCell="1" allowOverlap="1" wp14:anchorId="2720DFC8" wp14:editId="310854AA">
            <wp:simplePos x="0" y="0"/>
            <wp:positionH relativeFrom="column">
              <wp:posOffset>4192270</wp:posOffset>
            </wp:positionH>
            <wp:positionV relativeFrom="paragraph">
              <wp:posOffset>60960</wp:posOffset>
            </wp:positionV>
            <wp:extent cx="1328420" cy="2813050"/>
            <wp:effectExtent l="0" t="0" r="5080" b="6350"/>
            <wp:wrapTight wrapText="bothSides">
              <wp:wrapPolygon edited="0">
                <wp:start x="0" y="0"/>
                <wp:lineTo x="0" y="21502"/>
                <wp:lineTo x="21373" y="21502"/>
                <wp:lineTo x="21373" y="0"/>
                <wp:lineTo x="0" y="0"/>
              </wp:wrapPolygon>
            </wp:wrapTight>
            <wp:docPr id="177004093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227">
        <w:rPr>
          <w:color w:val="221E1F"/>
          <w:sz w:val="23"/>
          <w:szCs w:val="23"/>
          <w:lang w:val="nl-NL"/>
        </w:rPr>
        <w:t>Bepaling: ..................................................................................................</w:t>
      </w:r>
    </w:p>
    <w:p w14:paraId="430ADEB5" w14:textId="7CA470B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4958E6D0" w14:textId="030A78EF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</w:t>
      </w:r>
    </w:p>
    <w:p w14:paraId="34FEA585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729B83D0" w14:textId="775CDB6E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</w:t>
      </w:r>
    </w:p>
    <w:p w14:paraId="06FF4CA7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1125148C" w14:textId="3C88CE65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</w:t>
      </w:r>
    </w:p>
    <w:p w14:paraId="3B159BDE" w14:textId="3FF8E2E3" w:rsidR="00BC4227" w:rsidRDefault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br w:type="page"/>
      </w:r>
    </w:p>
    <w:p w14:paraId="4A2506D7" w14:textId="31BB56E8" w:rsidR="00BC4227" w:rsidRDefault="00BC4227" w:rsidP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lastRenderedPageBreak/>
        <w:t>15</w:t>
      </w:r>
    </w:p>
    <w:p w14:paraId="0F0D9DF7" w14:textId="0A7D8C46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drawing>
          <wp:inline distT="0" distB="0" distL="0" distR="0" wp14:anchorId="0D7B015F" wp14:editId="12238A43">
            <wp:extent cx="4610100" cy="2342695"/>
            <wp:effectExtent l="0" t="0" r="0" b="635"/>
            <wp:docPr id="2053884186" name="Afbeelding 1" descr="Afbeelding met lijn, diagram, Perceel, origam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84186" name="Afbeelding 1" descr="Afbeelding met lijn, diagram, Perceel, origami&#10;&#10;Door AI gegenereerde inhoud is mogelijk onjuis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4428" cy="234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71B2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1F769829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Antwoord: .................................................................................................</w:t>
      </w:r>
    </w:p>
    <w:p w14:paraId="468E83DA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23B82235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16D46CBA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A04FF67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56058FCB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17E92A1A" w14:textId="5CC6FC71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2A0BBCAE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2D66DBCC" w14:textId="3E3D0AD1" w:rsidR="00BC4227" w:rsidRDefault="00BC4227" w:rsidP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t>17</w:t>
      </w:r>
    </w:p>
    <w:p w14:paraId="6C84EE45" w14:textId="47DA96F1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drawing>
          <wp:inline distT="0" distB="0" distL="0" distR="0" wp14:anchorId="27DD75B1" wp14:editId="4030CE2C">
            <wp:extent cx="4610100" cy="2373584"/>
            <wp:effectExtent l="0" t="0" r="0" b="8255"/>
            <wp:docPr id="209710187" name="Afbeelding 1" descr="Afbeelding met lijn, diagram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0187" name="Afbeelding 1" descr="Afbeelding met lijn, diagram, Perceel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1531" cy="23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6B87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Bepaling: ..................................................................................................</w:t>
      </w:r>
    </w:p>
    <w:p w14:paraId="7EF44035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2830A49" w14:textId="7B5031C1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770DDAA1" w14:textId="77777777" w:rsidR="002B52F7" w:rsidRPr="00BC4227" w:rsidRDefault="002B52F7" w:rsidP="00BC4227">
      <w:pPr>
        <w:rPr>
          <w:color w:val="221E1F"/>
          <w:sz w:val="23"/>
          <w:szCs w:val="23"/>
          <w:lang w:val="nl-NL"/>
        </w:rPr>
      </w:pPr>
    </w:p>
    <w:p w14:paraId="582E701B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204B2576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088F90A2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22BBA582" w14:textId="77777777" w:rsidR="002B52F7" w:rsidRPr="00BC4227" w:rsidRDefault="002B52F7" w:rsidP="00BC4227">
      <w:pPr>
        <w:rPr>
          <w:color w:val="221E1F"/>
          <w:sz w:val="23"/>
          <w:szCs w:val="23"/>
          <w:lang w:val="nl-NL"/>
        </w:rPr>
      </w:pPr>
    </w:p>
    <w:p w14:paraId="53B1E7FF" w14:textId="6B1DFFBF" w:rsidR="002B52F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Berekening: ..............................................................................................</w:t>
      </w:r>
    </w:p>
    <w:p w14:paraId="68F7DD84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1878E38A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2855F118" w14:textId="77777777" w:rsidR="002B52F7" w:rsidRPr="00BC4227" w:rsidRDefault="002B52F7" w:rsidP="00BC4227">
      <w:pPr>
        <w:rPr>
          <w:color w:val="221E1F"/>
          <w:sz w:val="23"/>
          <w:szCs w:val="23"/>
          <w:lang w:val="nl-NL"/>
        </w:rPr>
      </w:pPr>
    </w:p>
    <w:p w14:paraId="70BDDA41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1E010DC2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3E6AE780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4E01A789" w14:textId="77777777" w:rsidR="002B52F7" w:rsidRPr="00BC4227" w:rsidRDefault="002B52F7" w:rsidP="00BC4227">
      <w:pPr>
        <w:rPr>
          <w:color w:val="221E1F"/>
          <w:sz w:val="23"/>
          <w:szCs w:val="23"/>
          <w:lang w:val="nl-NL"/>
        </w:rPr>
      </w:pPr>
    </w:p>
    <w:p w14:paraId="263FE4F4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lastRenderedPageBreak/>
        <w:t>.................................................................................................................</w:t>
      </w:r>
    </w:p>
    <w:p w14:paraId="3946B76E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7C3F3B1B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Antwoord: .................................................................................................</w:t>
      </w:r>
    </w:p>
    <w:p w14:paraId="7BA909AF" w14:textId="77777777" w:rsidR="002B52F7" w:rsidRPr="00BC4227" w:rsidRDefault="002B52F7" w:rsidP="00BC4227">
      <w:pPr>
        <w:rPr>
          <w:color w:val="221E1F"/>
          <w:sz w:val="23"/>
          <w:szCs w:val="23"/>
          <w:lang w:val="nl-NL"/>
        </w:rPr>
      </w:pPr>
    </w:p>
    <w:p w14:paraId="20CB6C2D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0285C304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3701CD72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20E87789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3C62AEB" w14:textId="5B3352BF" w:rsid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17F4CCEE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88030ED" w14:textId="25ACB0A7" w:rsidR="00BC4227" w:rsidRDefault="00BC4227" w:rsidP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t>19</w:t>
      </w:r>
    </w:p>
    <w:p w14:paraId="3F02C310" w14:textId="77777777" w:rsidR="00BC4227" w:rsidRPr="00BC4227" w:rsidRDefault="00BC4227" w:rsidP="00BC4227">
      <w:pPr>
        <w:rPr>
          <w:color w:val="221E1F"/>
          <w:sz w:val="23"/>
          <w:szCs w:val="23"/>
          <w:lang w:val="nl-NL"/>
        </w:rPr>
      </w:pPr>
      <w:r w:rsidRPr="00BC4227">
        <w:rPr>
          <w:color w:val="221E1F"/>
          <w:sz w:val="23"/>
          <w:szCs w:val="23"/>
          <w:lang w:val="nl-NL"/>
        </w:rPr>
        <w:t>Maak de vergelijking af.</w:t>
      </w:r>
    </w:p>
    <w:p w14:paraId="2B107191" w14:textId="0D8FC708" w:rsidR="00BC4227" w:rsidRPr="00BC4227" w:rsidRDefault="00BC4227" w:rsidP="00BC4227">
      <w:pPr>
        <w:rPr>
          <w:color w:val="221E1F"/>
          <w:sz w:val="32"/>
          <w:szCs w:val="32"/>
          <w:lang w:val="nl-NL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221E1F"/>
                  <w:sz w:val="32"/>
                  <w:szCs w:val="32"/>
                  <w:lang w:val="nl-NL"/>
                </w:rPr>
              </m:ctrlPr>
            </m:sPrePr>
            <m:sub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7</m:t>
              </m:r>
            </m:sub>
            <m:sup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14</m:t>
              </m:r>
            </m:sup>
            <m:e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N</m:t>
              </m:r>
            </m:e>
          </m:sPre>
          <m:r>
            <w:rPr>
              <w:rFonts w:ascii="Cambria Math" w:hAnsi="Cambria Math"/>
              <w:color w:val="221E1F"/>
              <w:sz w:val="32"/>
              <w:szCs w:val="32"/>
              <w:lang w:val="nl-NL"/>
            </w:rPr>
            <m:t>+</m:t>
          </m:r>
          <m:sPre>
            <m:sPrePr>
              <m:ctrlPr>
                <w:rPr>
                  <w:rFonts w:ascii="Cambria Math" w:hAnsi="Cambria Math"/>
                  <w:i/>
                  <w:color w:val="221E1F"/>
                  <w:sz w:val="32"/>
                  <w:szCs w:val="32"/>
                  <w:lang w:val="nl-NL"/>
                </w:rPr>
              </m:ctrlPr>
            </m:sPrePr>
            <m:sub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.....</m:t>
              </m:r>
            </m:sub>
            <m:sup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.....</m:t>
              </m:r>
            </m:sup>
            <m:e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n →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221E1F"/>
                      <w:sz w:val="32"/>
                      <w:szCs w:val="32"/>
                      <w:lang w:val="nl-NL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14</m:t>
                  </m:r>
                </m:sup>
                <m:e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C</m:t>
                  </m:r>
                </m:e>
              </m:sPre>
              <m:r>
                <w:rPr>
                  <w:rFonts w:ascii="Cambria Math" w:hAnsi="Cambria Math"/>
                  <w:color w:val="221E1F"/>
                  <w:sz w:val="32"/>
                  <w:szCs w:val="32"/>
                  <w:lang w:val="nl-NL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221E1F"/>
                      <w:sz w:val="32"/>
                      <w:szCs w:val="32"/>
                      <w:lang w:val="nl-NL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.....</m:t>
                  </m:r>
                </m:sub>
                <m:sup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.....</m:t>
                  </m:r>
                </m:sup>
                <m:e>
                  <m:r>
                    <w:rPr>
                      <w:rFonts w:ascii="Cambria Math" w:hAnsi="Cambria Math"/>
                      <w:color w:val="221E1F"/>
                      <w:sz w:val="32"/>
                      <w:szCs w:val="32"/>
                      <w:lang w:val="nl-NL"/>
                    </w:rPr>
                    <m:t>....</m:t>
                  </m:r>
                </m:e>
              </m:sPre>
            </m:e>
          </m:sPre>
        </m:oMath>
      </m:oMathPara>
    </w:p>
    <w:p w14:paraId="57D93AD6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4518CA67" w14:textId="77777777" w:rsidR="00BC4227" w:rsidRDefault="00BC4227" w:rsidP="00BC4227">
      <w:pPr>
        <w:rPr>
          <w:color w:val="221E1F"/>
          <w:sz w:val="23"/>
          <w:szCs w:val="23"/>
          <w:lang w:val="nl-NL"/>
        </w:rPr>
      </w:pPr>
    </w:p>
    <w:p w14:paraId="6CBA3E67" w14:textId="5ABB75DC" w:rsidR="00BC4227" w:rsidRDefault="00BC4227" w:rsidP="00BC4227">
      <w:pPr>
        <w:rPr>
          <w:color w:val="221E1F"/>
          <w:sz w:val="23"/>
          <w:szCs w:val="23"/>
          <w:lang w:val="nl-NL"/>
        </w:rPr>
      </w:pPr>
      <w:r>
        <w:rPr>
          <w:color w:val="221E1F"/>
          <w:sz w:val="23"/>
          <w:szCs w:val="23"/>
          <w:lang w:val="nl-NL"/>
        </w:rPr>
        <w:t>23</w:t>
      </w:r>
    </w:p>
    <w:p w14:paraId="3955C71E" w14:textId="1A088351" w:rsidR="00BC4227" w:rsidRDefault="002B52F7" w:rsidP="00BC422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drawing>
          <wp:inline distT="0" distB="0" distL="0" distR="0" wp14:anchorId="53A280EF" wp14:editId="7F1B455C">
            <wp:extent cx="4173884" cy="3365500"/>
            <wp:effectExtent l="0" t="0" r="0" b="6350"/>
            <wp:docPr id="1809022177" name="Afbeelding 1" descr="Afbeelding met diagram, lijn, tekst, Perc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22177" name="Afbeelding 1" descr="Afbeelding met diagram, lijn, tekst, Perceel&#10;&#10;Door AI gegenereerde inhoud is mogelijk onjui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8733" cy="33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7F4B" w14:textId="77777777" w:rsidR="002B52F7" w:rsidRDefault="002B52F7" w:rsidP="00BC4227">
      <w:pPr>
        <w:rPr>
          <w:color w:val="221E1F"/>
          <w:sz w:val="23"/>
          <w:szCs w:val="23"/>
          <w:lang w:val="nl-NL"/>
        </w:rPr>
      </w:pPr>
    </w:p>
    <w:p w14:paraId="70B0A25A" w14:textId="77777777" w:rsidR="002B52F7" w:rsidRDefault="002B52F7" w:rsidP="002B52F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t>Antwoord: ................................................................................................</w:t>
      </w:r>
    </w:p>
    <w:p w14:paraId="3B688970" w14:textId="77777777" w:rsidR="002B52F7" w:rsidRPr="002B52F7" w:rsidRDefault="002B52F7" w:rsidP="002B52F7">
      <w:pPr>
        <w:rPr>
          <w:color w:val="221E1F"/>
          <w:sz w:val="23"/>
          <w:szCs w:val="23"/>
          <w:lang w:val="nl-NL"/>
        </w:rPr>
      </w:pPr>
    </w:p>
    <w:p w14:paraId="435147C3" w14:textId="77777777" w:rsidR="002B52F7" w:rsidRDefault="002B52F7" w:rsidP="002B52F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638E3EB2" w14:textId="77777777" w:rsidR="002B52F7" w:rsidRPr="002B52F7" w:rsidRDefault="002B52F7" w:rsidP="002B52F7">
      <w:pPr>
        <w:rPr>
          <w:color w:val="221E1F"/>
          <w:sz w:val="23"/>
          <w:szCs w:val="23"/>
          <w:lang w:val="nl-NL"/>
        </w:rPr>
      </w:pPr>
    </w:p>
    <w:p w14:paraId="203AE16D" w14:textId="77777777" w:rsidR="002B52F7" w:rsidRDefault="002B52F7" w:rsidP="002B52F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4B5DCE49" w14:textId="77777777" w:rsidR="002B52F7" w:rsidRPr="002B52F7" w:rsidRDefault="002B52F7" w:rsidP="002B52F7">
      <w:pPr>
        <w:rPr>
          <w:color w:val="221E1F"/>
          <w:sz w:val="23"/>
          <w:szCs w:val="23"/>
          <w:lang w:val="nl-NL"/>
        </w:rPr>
      </w:pPr>
    </w:p>
    <w:p w14:paraId="0DE6E76B" w14:textId="77777777" w:rsidR="002B52F7" w:rsidRDefault="002B52F7" w:rsidP="002B52F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p w14:paraId="1DDBD40A" w14:textId="77777777" w:rsidR="002B52F7" w:rsidRPr="002B52F7" w:rsidRDefault="002B52F7" w:rsidP="002B52F7">
      <w:pPr>
        <w:rPr>
          <w:color w:val="221E1F"/>
          <w:sz w:val="23"/>
          <w:szCs w:val="23"/>
          <w:lang w:val="nl-NL"/>
        </w:rPr>
      </w:pPr>
    </w:p>
    <w:p w14:paraId="01E95C36" w14:textId="6E48BF06" w:rsidR="002B52F7" w:rsidRDefault="002B52F7" w:rsidP="002B52F7">
      <w:pPr>
        <w:rPr>
          <w:color w:val="221E1F"/>
          <w:sz w:val="23"/>
          <w:szCs w:val="23"/>
          <w:lang w:val="nl-NL"/>
        </w:rPr>
      </w:pPr>
      <w:r w:rsidRPr="002B52F7">
        <w:rPr>
          <w:color w:val="221E1F"/>
          <w:sz w:val="23"/>
          <w:szCs w:val="23"/>
          <w:lang w:val="nl-NL"/>
        </w:rPr>
        <w:t>.................................................................................................................</w:t>
      </w:r>
    </w:p>
    <w:sectPr w:rsidR="002B52F7" w:rsidSect="00811EE0">
      <w:footerReference w:type="default" r:id="rId29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49416" w14:textId="77777777" w:rsidR="00DA1AA8" w:rsidRDefault="00DA1AA8" w:rsidP="00CD2427">
      <w:r>
        <w:separator/>
      </w:r>
    </w:p>
  </w:endnote>
  <w:endnote w:type="continuationSeparator" w:id="0">
    <w:p w14:paraId="33E42C24" w14:textId="77777777" w:rsidR="00DA1AA8" w:rsidRDefault="00DA1AA8" w:rsidP="00CD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0639" w14:textId="77777777" w:rsidR="009103F3" w:rsidRDefault="009103F3" w:rsidP="00CD2427">
    <w:pPr>
      <w:pStyle w:val="Platte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BD3F3" w14:textId="77777777" w:rsidR="00DA1AA8" w:rsidRDefault="00DA1AA8" w:rsidP="00CD2427">
      <w:r>
        <w:separator/>
      </w:r>
    </w:p>
  </w:footnote>
  <w:footnote w:type="continuationSeparator" w:id="0">
    <w:p w14:paraId="6326BD16" w14:textId="77777777" w:rsidR="00DA1AA8" w:rsidRDefault="00DA1AA8" w:rsidP="00CD24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955B3"/>
    <w:multiLevelType w:val="hybridMultilevel"/>
    <w:tmpl w:val="15A497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F3543"/>
    <w:multiLevelType w:val="hybridMultilevel"/>
    <w:tmpl w:val="1D30376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70395F"/>
    <w:multiLevelType w:val="hybridMultilevel"/>
    <w:tmpl w:val="7FE284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5D1C06"/>
    <w:multiLevelType w:val="hybridMultilevel"/>
    <w:tmpl w:val="6E705A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25365"/>
    <w:multiLevelType w:val="hybridMultilevel"/>
    <w:tmpl w:val="4808E9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04C6C"/>
    <w:multiLevelType w:val="hybridMultilevel"/>
    <w:tmpl w:val="2B46AA2E"/>
    <w:lvl w:ilvl="0" w:tplc="4D483A46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D3145D"/>
    <w:multiLevelType w:val="hybridMultilevel"/>
    <w:tmpl w:val="BA4694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8C0E0E"/>
    <w:multiLevelType w:val="hybridMultilevel"/>
    <w:tmpl w:val="D702E4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21291D"/>
    <w:multiLevelType w:val="hybridMultilevel"/>
    <w:tmpl w:val="E48443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805FA4"/>
    <w:multiLevelType w:val="hybridMultilevel"/>
    <w:tmpl w:val="E4A66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B96F47"/>
    <w:multiLevelType w:val="hybridMultilevel"/>
    <w:tmpl w:val="B0DC682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814239"/>
    <w:multiLevelType w:val="hybridMultilevel"/>
    <w:tmpl w:val="7C38D5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B9128A"/>
    <w:multiLevelType w:val="hybridMultilevel"/>
    <w:tmpl w:val="32BE199E"/>
    <w:lvl w:ilvl="0" w:tplc="0413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5D6F38C7"/>
    <w:multiLevelType w:val="hybridMultilevel"/>
    <w:tmpl w:val="C428AF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B31408"/>
    <w:multiLevelType w:val="hybridMultilevel"/>
    <w:tmpl w:val="675457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F00268"/>
    <w:multiLevelType w:val="hybridMultilevel"/>
    <w:tmpl w:val="EEDAC2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F46051"/>
    <w:multiLevelType w:val="hybridMultilevel"/>
    <w:tmpl w:val="8B6C1F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4568005">
    <w:abstractNumId w:val="2"/>
  </w:num>
  <w:num w:numId="2" w16cid:durableId="1146699350">
    <w:abstractNumId w:val="5"/>
  </w:num>
  <w:num w:numId="3" w16cid:durableId="1781410106">
    <w:abstractNumId w:val="9"/>
  </w:num>
  <w:num w:numId="4" w16cid:durableId="2038045085">
    <w:abstractNumId w:val="13"/>
  </w:num>
  <w:num w:numId="5" w16cid:durableId="82069151">
    <w:abstractNumId w:val="0"/>
  </w:num>
  <w:num w:numId="6" w16cid:durableId="1999797660">
    <w:abstractNumId w:val="3"/>
  </w:num>
  <w:num w:numId="7" w16cid:durableId="2001343570">
    <w:abstractNumId w:val="11"/>
  </w:num>
  <w:num w:numId="8" w16cid:durableId="83305730">
    <w:abstractNumId w:val="14"/>
  </w:num>
  <w:num w:numId="9" w16cid:durableId="12848415">
    <w:abstractNumId w:val="16"/>
  </w:num>
  <w:num w:numId="10" w16cid:durableId="125318963">
    <w:abstractNumId w:val="12"/>
  </w:num>
  <w:num w:numId="11" w16cid:durableId="1814252670">
    <w:abstractNumId w:val="7"/>
  </w:num>
  <w:num w:numId="12" w16cid:durableId="433521894">
    <w:abstractNumId w:val="1"/>
  </w:num>
  <w:num w:numId="13" w16cid:durableId="1901669785">
    <w:abstractNumId w:val="15"/>
  </w:num>
  <w:num w:numId="14" w16cid:durableId="1541355266">
    <w:abstractNumId w:val="4"/>
  </w:num>
  <w:num w:numId="15" w16cid:durableId="1384711643">
    <w:abstractNumId w:val="10"/>
  </w:num>
  <w:num w:numId="16" w16cid:durableId="893005534">
    <w:abstractNumId w:val="6"/>
  </w:num>
  <w:num w:numId="17" w16cid:durableId="1724861976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24EEA"/>
    <w:rsid w:val="00050ED3"/>
    <w:rsid w:val="00056B44"/>
    <w:rsid w:val="00067B3D"/>
    <w:rsid w:val="000A175A"/>
    <w:rsid w:val="000B643D"/>
    <w:rsid w:val="000C1D98"/>
    <w:rsid w:val="000F4945"/>
    <w:rsid w:val="001054C0"/>
    <w:rsid w:val="00114AEA"/>
    <w:rsid w:val="00131A75"/>
    <w:rsid w:val="001431C6"/>
    <w:rsid w:val="00143329"/>
    <w:rsid w:val="00150E68"/>
    <w:rsid w:val="0018135C"/>
    <w:rsid w:val="00193F59"/>
    <w:rsid w:val="001A0B2A"/>
    <w:rsid w:val="001B2D77"/>
    <w:rsid w:val="001D542F"/>
    <w:rsid w:val="001F0EB9"/>
    <w:rsid w:val="00206D87"/>
    <w:rsid w:val="00216925"/>
    <w:rsid w:val="0024162D"/>
    <w:rsid w:val="00282C97"/>
    <w:rsid w:val="002963BC"/>
    <w:rsid w:val="002B52F7"/>
    <w:rsid w:val="002B79EB"/>
    <w:rsid w:val="002C49BA"/>
    <w:rsid w:val="002D2ADC"/>
    <w:rsid w:val="002E3D96"/>
    <w:rsid w:val="002E7EA9"/>
    <w:rsid w:val="003063A4"/>
    <w:rsid w:val="003553AB"/>
    <w:rsid w:val="003723CC"/>
    <w:rsid w:val="003826E4"/>
    <w:rsid w:val="0039383E"/>
    <w:rsid w:val="003B4F13"/>
    <w:rsid w:val="003B722A"/>
    <w:rsid w:val="003E09A2"/>
    <w:rsid w:val="003E0A77"/>
    <w:rsid w:val="00404601"/>
    <w:rsid w:val="00407D66"/>
    <w:rsid w:val="00417B43"/>
    <w:rsid w:val="00464AC6"/>
    <w:rsid w:val="0046789C"/>
    <w:rsid w:val="00495226"/>
    <w:rsid w:val="004961E2"/>
    <w:rsid w:val="00496C79"/>
    <w:rsid w:val="004C2DCB"/>
    <w:rsid w:val="004D43EF"/>
    <w:rsid w:val="004E4E4A"/>
    <w:rsid w:val="004F1AFF"/>
    <w:rsid w:val="004F52DF"/>
    <w:rsid w:val="00520DE6"/>
    <w:rsid w:val="005212A7"/>
    <w:rsid w:val="00526492"/>
    <w:rsid w:val="005269FA"/>
    <w:rsid w:val="00530ACA"/>
    <w:rsid w:val="00543E39"/>
    <w:rsid w:val="0055160B"/>
    <w:rsid w:val="005842EB"/>
    <w:rsid w:val="00586A6B"/>
    <w:rsid w:val="0059154E"/>
    <w:rsid w:val="00593FF0"/>
    <w:rsid w:val="005A4C67"/>
    <w:rsid w:val="005F469C"/>
    <w:rsid w:val="006425DE"/>
    <w:rsid w:val="006665E1"/>
    <w:rsid w:val="006839BD"/>
    <w:rsid w:val="00685846"/>
    <w:rsid w:val="006B78C4"/>
    <w:rsid w:val="006C6A34"/>
    <w:rsid w:val="006D0D22"/>
    <w:rsid w:val="006E1475"/>
    <w:rsid w:val="00700975"/>
    <w:rsid w:val="007108EC"/>
    <w:rsid w:val="0071140D"/>
    <w:rsid w:val="00712DFE"/>
    <w:rsid w:val="007148B6"/>
    <w:rsid w:val="00716FAB"/>
    <w:rsid w:val="007229DF"/>
    <w:rsid w:val="00752972"/>
    <w:rsid w:val="007535E9"/>
    <w:rsid w:val="00762ECA"/>
    <w:rsid w:val="007B20C3"/>
    <w:rsid w:val="007B59EF"/>
    <w:rsid w:val="007C4151"/>
    <w:rsid w:val="007E5FC7"/>
    <w:rsid w:val="007F3314"/>
    <w:rsid w:val="008038A8"/>
    <w:rsid w:val="00806C15"/>
    <w:rsid w:val="00811C6A"/>
    <w:rsid w:val="00811EE0"/>
    <w:rsid w:val="008302F2"/>
    <w:rsid w:val="00833D88"/>
    <w:rsid w:val="00841A19"/>
    <w:rsid w:val="0087383E"/>
    <w:rsid w:val="00891BC1"/>
    <w:rsid w:val="00891F36"/>
    <w:rsid w:val="008B3866"/>
    <w:rsid w:val="008C5CF9"/>
    <w:rsid w:val="008F1C1B"/>
    <w:rsid w:val="00904F2B"/>
    <w:rsid w:val="009103F3"/>
    <w:rsid w:val="009107F8"/>
    <w:rsid w:val="00920C98"/>
    <w:rsid w:val="00923A68"/>
    <w:rsid w:val="00931525"/>
    <w:rsid w:val="009707BC"/>
    <w:rsid w:val="009978BB"/>
    <w:rsid w:val="009D3F6D"/>
    <w:rsid w:val="009F3AE5"/>
    <w:rsid w:val="00A07FFB"/>
    <w:rsid w:val="00A1537E"/>
    <w:rsid w:val="00A8118B"/>
    <w:rsid w:val="00AC3DFB"/>
    <w:rsid w:val="00AF42A7"/>
    <w:rsid w:val="00AF59F1"/>
    <w:rsid w:val="00B11B13"/>
    <w:rsid w:val="00B641DB"/>
    <w:rsid w:val="00B962FE"/>
    <w:rsid w:val="00BA3F9C"/>
    <w:rsid w:val="00BC1138"/>
    <w:rsid w:val="00BC20A7"/>
    <w:rsid w:val="00BC2D37"/>
    <w:rsid w:val="00BC41A6"/>
    <w:rsid w:val="00BC4227"/>
    <w:rsid w:val="00BE590B"/>
    <w:rsid w:val="00BF5696"/>
    <w:rsid w:val="00C34387"/>
    <w:rsid w:val="00C42754"/>
    <w:rsid w:val="00C52DE0"/>
    <w:rsid w:val="00C63405"/>
    <w:rsid w:val="00CB0B7D"/>
    <w:rsid w:val="00CD2427"/>
    <w:rsid w:val="00CD2DCF"/>
    <w:rsid w:val="00CF2D3A"/>
    <w:rsid w:val="00D119EF"/>
    <w:rsid w:val="00D340E7"/>
    <w:rsid w:val="00D55D22"/>
    <w:rsid w:val="00DA1AA8"/>
    <w:rsid w:val="00DB54F8"/>
    <w:rsid w:val="00DB552E"/>
    <w:rsid w:val="00DC59A2"/>
    <w:rsid w:val="00DC7B10"/>
    <w:rsid w:val="00DD4EAF"/>
    <w:rsid w:val="00DF48F2"/>
    <w:rsid w:val="00E36047"/>
    <w:rsid w:val="00E36595"/>
    <w:rsid w:val="00E52F9E"/>
    <w:rsid w:val="00E66F3B"/>
    <w:rsid w:val="00E7217C"/>
    <w:rsid w:val="00E95C6D"/>
    <w:rsid w:val="00EA476B"/>
    <w:rsid w:val="00EA6398"/>
    <w:rsid w:val="00EA6A19"/>
    <w:rsid w:val="00ED106D"/>
    <w:rsid w:val="00ED2367"/>
    <w:rsid w:val="00EE27C4"/>
    <w:rsid w:val="00EF1FCC"/>
    <w:rsid w:val="00F0348E"/>
    <w:rsid w:val="00F058DE"/>
    <w:rsid w:val="00F11A72"/>
    <w:rsid w:val="00F1354D"/>
    <w:rsid w:val="00F35B2E"/>
    <w:rsid w:val="00F63E5E"/>
    <w:rsid w:val="00F72FE7"/>
    <w:rsid w:val="00F82A3F"/>
    <w:rsid w:val="00F83375"/>
    <w:rsid w:val="00F90421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88E36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CD2427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inspringennr">
    <w:name w:val="inspringen nr"/>
    <w:basedOn w:val="Lijstalinea"/>
    <w:link w:val="inspringennrChar"/>
    <w:uiPriority w:val="1"/>
    <w:qFormat/>
    <w:rsid w:val="00CD2DCF"/>
    <w:pPr>
      <w:tabs>
        <w:tab w:val="clear" w:pos="567"/>
        <w:tab w:val="left" w:pos="-426"/>
      </w:tabs>
      <w:ind w:hanging="851"/>
    </w:pPr>
    <w:rPr>
      <w:rFonts w:ascii="Arial,Bold" w:hAnsi="Arial,Bold" w:cs="Arial,Bold"/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inspringennrChar">
    <w:name w:val="inspringen nr Char"/>
    <w:basedOn w:val="LijstalineaChar"/>
    <w:link w:val="inspringennr"/>
    <w:uiPriority w:val="1"/>
    <w:rsid w:val="00CD2DCF"/>
    <w:rPr>
      <w:rFonts w:ascii="Arial,Bold" w:eastAsia="Arial" w:hAnsi="Arial,Bold" w:cs="Arial,Bold"/>
      <w:bCs w:val="0"/>
      <w:sz w:val="24"/>
      <w:szCs w:val="24"/>
      <w:lang w:val="nl-NL"/>
    </w:rPr>
  </w:style>
  <w:style w:type="paragraph" w:customStyle="1" w:styleId="Default">
    <w:name w:val="Default"/>
    <w:rsid w:val="00CD24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2679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Ad Mooldijk</cp:lastModifiedBy>
  <cp:revision>11</cp:revision>
  <dcterms:created xsi:type="dcterms:W3CDTF">2025-07-09T17:39:00Z</dcterms:created>
  <dcterms:modified xsi:type="dcterms:W3CDTF">2025-07-10T09:54:00Z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