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919FD" w14:textId="77777777" w:rsidR="00067B3D" w:rsidRPr="00712DFE" w:rsidRDefault="00067B3D" w:rsidP="00067B3D">
      <w:pPr>
        <w:tabs>
          <w:tab w:val="left" w:pos="0"/>
        </w:tabs>
        <w:spacing w:before="48"/>
        <w:ind w:right="129"/>
        <w:jc w:val="right"/>
        <w:rPr>
          <w:b/>
          <w:sz w:val="32"/>
          <w:lang w:val="nl-NL"/>
        </w:rPr>
      </w:pPr>
      <w:r w:rsidRPr="00712DFE">
        <w:rPr>
          <w:b/>
          <w:color w:val="231F20"/>
          <w:sz w:val="32"/>
          <w:lang w:val="nl-NL"/>
        </w:rPr>
        <w:t xml:space="preserve">Examen </w:t>
      </w:r>
      <w:r>
        <w:rPr>
          <w:b/>
          <w:color w:val="231F20"/>
          <w:sz w:val="32"/>
          <w:lang w:val="nl-NL"/>
        </w:rPr>
        <w:t>HAVO</w:t>
      </w:r>
    </w:p>
    <w:p w14:paraId="6246F0B9" w14:textId="7B31A321" w:rsidR="00067B3D" w:rsidRPr="00712DFE" w:rsidRDefault="00067B3D" w:rsidP="00067B3D">
      <w:pPr>
        <w:tabs>
          <w:tab w:val="left" w:pos="0"/>
        </w:tabs>
        <w:spacing w:before="61"/>
        <w:ind w:right="130"/>
        <w:jc w:val="right"/>
        <w:rPr>
          <w:b/>
          <w:sz w:val="72"/>
          <w:lang w:val="nl-NL"/>
        </w:rPr>
      </w:pPr>
      <w:r w:rsidRPr="00712DFE">
        <w:rPr>
          <w:b/>
          <w:color w:val="231F20"/>
          <w:sz w:val="72"/>
          <w:lang w:val="nl-NL"/>
        </w:rPr>
        <w:t>20</w:t>
      </w:r>
      <w:r>
        <w:rPr>
          <w:b/>
          <w:color w:val="231F20"/>
          <w:sz w:val="72"/>
          <w:lang w:val="nl-NL"/>
        </w:rPr>
        <w:t>2</w:t>
      </w:r>
      <w:r w:rsidR="00901D0F">
        <w:rPr>
          <w:b/>
          <w:color w:val="231F20"/>
          <w:sz w:val="72"/>
          <w:lang w:val="nl-NL"/>
        </w:rPr>
        <w:t>6</w:t>
      </w:r>
    </w:p>
    <w:p w14:paraId="568DE609" w14:textId="77777777" w:rsidR="00067B3D" w:rsidRPr="00712DFE" w:rsidRDefault="00067B3D" w:rsidP="00067B3D">
      <w:pPr>
        <w:pStyle w:val="Plattetekst"/>
        <w:tabs>
          <w:tab w:val="left" w:pos="0"/>
        </w:tabs>
        <w:rPr>
          <w:b/>
          <w:sz w:val="20"/>
          <w:lang w:val="nl-NL"/>
        </w:rPr>
      </w:pPr>
    </w:p>
    <w:p w14:paraId="1CBED8A3" w14:textId="77777777" w:rsidR="00067B3D" w:rsidRPr="00712DFE" w:rsidRDefault="00067B3D" w:rsidP="00067B3D">
      <w:pPr>
        <w:pStyle w:val="Plattetekst"/>
        <w:tabs>
          <w:tab w:val="left" w:pos="0"/>
        </w:tabs>
        <w:spacing w:before="6"/>
        <w:rPr>
          <w:b/>
          <w:sz w:val="18"/>
          <w:lang w:val="nl-NL"/>
        </w:rPr>
      </w:pPr>
    </w:p>
    <w:p w14:paraId="6089B83C" w14:textId="3228EF4C" w:rsidR="00067B3D" w:rsidRPr="00712DFE" w:rsidRDefault="00067B3D" w:rsidP="00067B3D">
      <w:pPr>
        <w:pStyle w:val="Plattetekst"/>
        <w:tabs>
          <w:tab w:val="left" w:pos="0"/>
        </w:tabs>
        <w:spacing w:before="69"/>
        <w:ind w:right="135"/>
        <w:jc w:val="right"/>
        <w:rPr>
          <w:lang w:val="nl-NL"/>
        </w:rPr>
      </w:pPr>
      <w:r>
        <w:rPr>
          <w:color w:val="231F20"/>
          <w:lang w:val="nl-NL"/>
        </w:rPr>
        <w:t xml:space="preserve">tijdvak </w:t>
      </w:r>
      <w:r w:rsidR="00C93B58">
        <w:rPr>
          <w:color w:val="231F20"/>
          <w:lang w:val="nl-NL"/>
        </w:rPr>
        <w:t>1</w:t>
      </w:r>
    </w:p>
    <w:p w14:paraId="1E6DB987" w14:textId="1E384DE2" w:rsidR="00067B3D" w:rsidRPr="00712DFE" w:rsidRDefault="006E5984" w:rsidP="00067B3D">
      <w:pPr>
        <w:pStyle w:val="Plattetekst"/>
        <w:tabs>
          <w:tab w:val="left" w:pos="0"/>
        </w:tabs>
        <w:spacing w:before="24"/>
        <w:ind w:right="129"/>
        <w:jc w:val="right"/>
        <w:rPr>
          <w:lang w:val="nl-NL"/>
        </w:rPr>
      </w:pPr>
      <w:r>
        <w:rPr>
          <w:color w:val="231F20"/>
          <w:lang w:val="nl-NL"/>
        </w:rPr>
        <w:t>dins</w:t>
      </w:r>
      <w:r w:rsidR="00067B3D">
        <w:rPr>
          <w:color w:val="231F20"/>
          <w:lang w:val="nl-NL"/>
        </w:rPr>
        <w:t>d</w:t>
      </w:r>
      <w:r w:rsidR="00067B3D" w:rsidRPr="00712DFE">
        <w:rPr>
          <w:color w:val="231F20"/>
          <w:lang w:val="nl-NL"/>
        </w:rPr>
        <w:t xml:space="preserve">ag </w:t>
      </w:r>
      <w:r w:rsidR="00C93B58">
        <w:rPr>
          <w:color w:val="231F20"/>
          <w:lang w:val="nl-NL"/>
        </w:rPr>
        <w:t>2</w:t>
      </w:r>
      <w:r w:rsidR="00901D0F">
        <w:rPr>
          <w:color w:val="231F20"/>
          <w:lang w:val="nl-NL"/>
        </w:rPr>
        <w:t>6</w:t>
      </w:r>
      <w:r>
        <w:rPr>
          <w:color w:val="231F20"/>
          <w:lang w:val="nl-NL"/>
        </w:rPr>
        <w:t xml:space="preserve"> </w:t>
      </w:r>
      <w:r w:rsidR="00C93B58">
        <w:rPr>
          <w:color w:val="231F20"/>
          <w:lang w:val="nl-NL"/>
        </w:rPr>
        <w:t>mei</w:t>
      </w:r>
    </w:p>
    <w:p w14:paraId="727340D0" w14:textId="77777777" w:rsidR="00067B3D" w:rsidRPr="00712DFE" w:rsidRDefault="00067B3D" w:rsidP="00067B3D">
      <w:pPr>
        <w:pStyle w:val="Plattetekst"/>
        <w:tabs>
          <w:tab w:val="left" w:pos="0"/>
        </w:tabs>
        <w:spacing w:before="24"/>
        <w:ind w:right="130"/>
        <w:jc w:val="right"/>
        <w:rPr>
          <w:lang w:val="nl-NL"/>
        </w:rPr>
      </w:pPr>
      <w:r w:rsidRPr="00712DFE">
        <w:rPr>
          <w:color w:val="231F20"/>
          <w:lang w:val="nl-NL"/>
        </w:rPr>
        <w:t>13.30 - 16.30 uur</w:t>
      </w:r>
    </w:p>
    <w:p w14:paraId="4A8A646C" w14:textId="77777777" w:rsidR="00067B3D" w:rsidRPr="00712DFE" w:rsidRDefault="00067B3D" w:rsidP="00067B3D">
      <w:pPr>
        <w:pStyle w:val="Plattetekst"/>
        <w:tabs>
          <w:tab w:val="left" w:pos="0"/>
        </w:tabs>
        <w:rPr>
          <w:sz w:val="20"/>
          <w:lang w:val="nl-NL"/>
        </w:rPr>
      </w:pPr>
    </w:p>
    <w:p w14:paraId="3A3B5CA0" w14:textId="77777777" w:rsidR="00067B3D" w:rsidRPr="00712DFE" w:rsidRDefault="00067B3D" w:rsidP="00067B3D">
      <w:pPr>
        <w:pStyle w:val="Plattetekst"/>
        <w:tabs>
          <w:tab w:val="left" w:pos="0"/>
        </w:tabs>
        <w:spacing w:before="7"/>
        <w:rPr>
          <w:sz w:val="22"/>
          <w:lang w:val="nl-NL"/>
        </w:rPr>
      </w:pPr>
    </w:p>
    <w:p w14:paraId="125D345A" w14:textId="77777777" w:rsidR="00067B3D" w:rsidRPr="00712DFE" w:rsidRDefault="00067B3D" w:rsidP="00067B3D">
      <w:pPr>
        <w:pStyle w:val="Kop1"/>
        <w:tabs>
          <w:tab w:val="left" w:pos="0"/>
          <w:tab w:val="left" w:pos="7655"/>
          <w:tab w:val="left" w:pos="9498"/>
        </w:tabs>
        <w:spacing w:before="64"/>
        <w:ind w:left="0" w:right="0"/>
        <w:rPr>
          <w:lang w:val="nl-NL"/>
        </w:rPr>
      </w:pPr>
      <w:r w:rsidRPr="00712DFE">
        <w:rPr>
          <w:color w:val="FFFFFF"/>
          <w:w w:val="99"/>
          <w:shd w:val="clear" w:color="auto" w:fill="000000"/>
          <w:lang w:val="nl-NL"/>
        </w:rPr>
        <w:t xml:space="preserve"> </w:t>
      </w:r>
      <w:r w:rsidRPr="00712DFE">
        <w:rPr>
          <w:color w:val="FFFFFF"/>
          <w:shd w:val="clear" w:color="auto" w:fill="000000"/>
          <w:lang w:val="nl-NL"/>
        </w:rPr>
        <w:tab/>
      </w:r>
      <w:r w:rsidRPr="00712DFE">
        <w:rPr>
          <w:color w:val="FFFFFF"/>
          <w:spacing w:val="10"/>
          <w:shd w:val="clear" w:color="auto" w:fill="000000"/>
          <w:lang w:val="nl-NL"/>
        </w:rPr>
        <w:t>natuurkunde</w:t>
      </w:r>
    </w:p>
    <w:p w14:paraId="1CAE2C73" w14:textId="77777777" w:rsidR="00067B3D" w:rsidRPr="00712DFE" w:rsidRDefault="00067B3D" w:rsidP="00067B3D">
      <w:pPr>
        <w:pStyle w:val="Plattetekst"/>
        <w:tabs>
          <w:tab w:val="left" w:pos="0"/>
        </w:tabs>
        <w:rPr>
          <w:b/>
          <w:sz w:val="28"/>
          <w:lang w:val="nl-NL"/>
        </w:rPr>
      </w:pPr>
    </w:p>
    <w:p w14:paraId="60EC03C1" w14:textId="77777777" w:rsidR="00067B3D" w:rsidRPr="00712DFE" w:rsidRDefault="00067B3D" w:rsidP="00067B3D">
      <w:pPr>
        <w:pStyle w:val="Plattetekst"/>
        <w:tabs>
          <w:tab w:val="left" w:pos="0"/>
        </w:tabs>
        <w:rPr>
          <w:b/>
          <w:sz w:val="28"/>
          <w:lang w:val="nl-NL"/>
        </w:rPr>
      </w:pPr>
    </w:p>
    <w:p w14:paraId="5958E3FF" w14:textId="77777777" w:rsidR="00067B3D" w:rsidRPr="00712DFE" w:rsidRDefault="00067B3D" w:rsidP="00067B3D">
      <w:pPr>
        <w:pStyle w:val="Plattetekst"/>
        <w:tabs>
          <w:tab w:val="left" w:pos="0"/>
        </w:tabs>
        <w:rPr>
          <w:b/>
          <w:sz w:val="28"/>
          <w:lang w:val="nl-NL"/>
        </w:rPr>
      </w:pPr>
    </w:p>
    <w:p w14:paraId="422F8228" w14:textId="77777777" w:rsidR="00067B3D" w:rsidRPr="00712DFE" w:rsidRDefault="00067B3D" w:rsidP="00067B3D">
      <w:pPr>
        <w:pStyle w:val="Plattetekst"/>
        <w:tabs>
          <w:tab w:val="left" w:pos="0"/>
        </w:tabs>
        <w:rPr>
          <w:b/>
          <w:sz w:val="28"/>
          <w:lang w:val="nl-NL"/>
        </w:rPr>
      </w:pPr>
    </w:p>
    <w:p w14:paraId="33A10E2D" w14:textId="77777777" w:rsidR="00067B3D" w:rsidRPr="00712DFE" w:rsidRDefault="00067B3D" w:rsidP="00067B3D">
      <w:pPr>
        <w:pStyle w:val="Plattetekst"/>
        <w:tabs>
          <w:tab w:val="left" w:pos="0"/>
        </w:tabs>
        <w:rPr>
          <w:b/>
          <w:sz w:val="28"/>
          <w:lang w:val="nl-NL"/>
        </w:rPr>
      </w:pPr>
    </w:p>
    <w:p w14:paraId="44A99F6D" w14:textId="77777777" w:rsidR="00067B3D" w:rsidRPr="00712DFE" w:rsidRDefault="00067B3D" w:rsidP="00067B3D">
      <w:pPr>
        <w:pStyle w:val="Plattetekst"/>
        <w:tabs>
          <w:tab w:val="left" w:pos="0"/>
        </w:tabs>
        <w:rPr>
          <w:b/>
          <w:sz w:val="28"/>
          <w:lang w:val="nl-NL"/>
        </w:rPr>
      </w:pPr>
    </w:p>
    <w:p w14:paraId="3A55F296" w14:textId="77777777" w:rsidR="00067B3D" w:rsidRPr="00712DFE" w:rsidRDefault="00067B3D" w:rsidP="00067B3D">
      <w:pPr>
        <w:pStyle w:val="Plattetekst"/>
        <w:tabs>
          <w:tab w:val="left" w:pos="0"/>
        </w:tabs>
        <w:rPr>
          <w:b/>
          <w:sz w:val="28"/>
          <w:lang w:val="nl-NL"/>
        </w:rPr>
      </w:pPr>
    </w:p>
    <w:p w14:paraId="0E48441B" w14:textId="77777777" w:rsidR="00067B3D" w:rsidRPr="00712DFE" w:rsidRDefault="00067B3D" w:rsidP="00067B3D">
      <w:pPr>
        <w:pStyle w:val="Plattetekst"/>
        <w:tabs>
          <w:tab w:val="left" w:pos="0"/>
        </w:tabs>
        <w:rPr>
          <w:b/>
          <w:sz w:val="28"/>
          <w:lang w:val="nl-NL"/>
        </w:rPr>
      </w:pPr>
    </w:p>
    <w:p w14:paraId="05696A99" w14:textId="77777777" w:rsidR="00067B3D" w:rsidRPr="00712DFE" w:rsidRDefault="00067B3D" w:rsidP="00067B3D">
      <w:pPr>
        <w:pStyle w:val="Plattetekst"/>
        <w:tabs>
          <w:tab w:val="left" w:pos="0"/>
        </w:tabs>
        <w:spacing w:before="208"/>
        <w:rPr>
          <w:lang w:val="nl-NL"/>
        </w:rPr>
      </w:pPr>
      <w:r w:rsidRPr="00712DFE">
        <w:rPr>
          <w:color w:val="231F20"/>
          <w:lang w:val="nl-NL"/>
        </w:rPr>
        <w:t>Bij dit examen hoort een uitwerkbijlage.</w:t>
      </w:r>
    </w:p>
    <w:p w14:paraId="3A430AB9" w14:textId="77777777" w:rsidR="009103F3" w:rsidRPr="00712DFE" w:rsidRDefault="009103F3" w:rsidP="00CD2427">
      <w:pPr>
        <w:pStyle w:val="Plattetekst"/>
        <w:rPr>
          <w:lang w:val="nl-NL"/>
        </w:rPr>
      </w:pPr>
    </w:p>
    <w:p w14:paraId="38FF24CA" w14:textId="77777777" w:rsidR="009103F3" w:rsidRPr="00712DFE" w:rsidRDefault="009103F3" w:rsidP="00CD2427">
      <w:pPr>
        <w:pStyle w:val="Plattetekst"/>
        <w:rPr>
          <w:lang w:val="nl-NL"/>
        </w:rPr>
      </w:pPr>
    </w:p>
    <w:p w14:paraId="2F331B19" w14:textId="77777777" w:rsidR="009103F3" w:rsidRPr="00712DFE" w:rsidRDefault="009103F3" w:rsidP="00CD2427">
      <w:pPr>
        <w:pStyle w:val="Plattetekst"/>
        <w:rPr>
          <w:lang w:val="nl-NL"/>
        </w:rPr>
      </w:pPr>
    </w:p>
    <w:p w14:paraId="56A34D05" w14:textId="77777777" w:rsidR="009103F3" w:rsidRPr="00712DFE" w:rsidRDefault="009103F3" w:rsidP="00CD2427">
      <w:pPr>
        <w:pStyle w:val="Plattetekst"/>
        <w:rPr>
          <w:lang w:val="nl-NL"/>
        </w:rPr>
      </w:pPr>
    </w:p>
    <w:p w14:paraId="51CEA8D5" w14:textId="77777777" w:rsidR="009103F3" w:rsidRPr="00712DFE" w:rsidRDefault="009103F3" w:rsidP="00CD2427">
      <w:pPr>
        <w:pStyle w:val="Plattetekst"/>
        <w:rPr>
          <w:lang w:val="nl-NL"/>
        </w:rPr>
      </w:pPr>
    </w:p>
    <w:p w14:paraId="002FE26D" w14:textId="77777777" w:rsidR="009103F3" w:rsidRPr="00712DFE" w:rsidRDefault="009103F3" w:rsidP="00CD2427">
      <w:pPr>
        <w:pStyle w:val="Plattetekst"/>
        <w:rPr>
          <w:lang w:val="nl-NL"/>
        </w:rPr>
      </w:pPr>
    </w:p>
    <w:p w14:paraId="480E2A6B" w14:textId="77777777" w:rsidR="009103F3" w:rsidRPr="00712DFE" w:rsidRDefault="009103F3" w:rsidP="00CD2427">
      <w:pPr>
        <w:pStyle w:val="Plattetekst"/>
        <w:rPr>
          <w:lang w:val="nl-NL"/>
        </w:rPr>
      </w:pPr>
    </w:p>
    <w:p w14:paraId="627E14E6" w14:textId="77777777" w:rsidR="009103F3" w:rsidRPr="00712DFE" w:rsidRDefault="009103F3" w:rsidP="00CD2427">
      <w:pPr>
        <w:pStyle w:val="Plattetekst"/>
        <w:rPr>
          <w:lang w:val="nl-NL"/>
        </w:rPr>
      </w:pPr>
    </w:p>
    <w:p w14:paraId="19F4B577" w14:textId="2666F5FC" w:rsidR="009103F3" w:rsidRPr="00712DFE" w:rsidRDefault="00056B44" w:rsidP="00CD2427">
      <w:pPr>
        <w:pStyle w:val="Plattetekst"/>
        <w:rPr>
          <w:lang w:val="nl-NL"/>
        </w:rPr>
      </w:pPr>
      <w:r w:rsidRPr="00712DFE">
        <w:rPr>
          <w:lang w:val="nl-NL"/>
        </w:rPr>
        <w:t xml:space="preserve">Dit examen bestaat uit </w:t>
      </w:r>
      <w:r w:rsidR="007F3314">
        <w:rPr>
          <w:lang w:val="nl-NL"/>
        </w:rPr>
        <w:t>2</w:t>
      </w:r>
      <w:r w:rsidR="00C93B58">
        <w:rPr>
          <w:lang w:val="nl-NL"/>
        </w:rPr>
        <w:t>6</w:t>
      </w:r>
      <w:r w:rsidRPr="00712DFE">
        <w:rPr>
          <w:lang w:val="nl-NL"/>
        </w:rPr>
        <w:t xml:space="preserve"> vragen.</w:t>
      </w:r>
    </w:p>
    <w:p w14:paraId="5BE25E03" w14:textId="499D0E4A" w:rsidR="009103F3" w:rsidRPr="00712DFE" w:rsidRDefault="00056B44" w:rsidP="00CD2427">
      <w:pPr>
        <w:pStyle w:val="Plattetekst"/>
        <w:rPr>
          <w:lang w:val="nl-NL"/>
        </w:rPr>
      </w:pPr>
      <w:r w:rsidRPr="00712DFE">
        <w:rPr>
          <w:lang w:val="nl-NL"/>
        </w:rPr>
        <w:t>Voor dit examen zijn maximaal 7</w:t>
      </w:r>
      <w:r w:rsidR="006E5984">
        <w:rPr>
          <w:lang w:val="nl-NL"/>
        </w:rPr>
        <w:t>5</w:t>
      </w:r>
      <w:r w:rsidRPr="00712DFE">
        <w:rPr>
          <w:lang w:val="nl-NL"/>
        </w:rPr>
        <w:t xml:space="preserve"> punten te behalen.</w:t>
      </w:r>
    </w:p>
    <w:p w14:paraId="163D7362" w14:textId="77777777" w:rsidR="009103F3" w:rsidRPr="00712DFE" w:rsidRDefault="00056B44" w:rsidP="00CD2427">
      <w:pPr>
        <w:pStyle w:val="Plattetekst"/>
        <w:rPr>
          <w:lang w:val="nl-NL"/>
        </w:rPr>
      </w:pPr>
      <w:r w:rsidRPr="00712DFE">
        <w:rPr>
          <w:lang w:val="nl-NL"/>
        </w:rPr>
        <w:t>Voor elk vraagnummer staat hoeveel punten met een goed antwoord behaald kunnen worden.</w:t>
      </w:r>
    </w:p>
    <w:p w14:paraId="4E80255B" w14:textId="77777777" w:rsidR="009103F3" w:rsidRPr="00712DFE" w:rsidRDefault="009103F3" w:rsidP="00CD2427">
      <w:pPr>
        <w:pStyle w:val="Plattetekst"/>
        <w:rPr>
          <w:lang w:val="nl-NL"/>
        </w:rPr>
      </w:pPr>
    </w:p>
    <w:p w14:paraId="2525FB16" w14:textId="77777777" w:rsidR="009103F3" w:rsidRPr="00712DFE" w:rsidRDefault="00056B44" w:rsidP="00CD2427">
      <w:pPr>
        <w:pStyle w:val="Plattetekst"/>
        <w:rPr>
          <w:lang w:val="nl-NL"/>
        </w:rPr>
      </w:pPr>
      <w:r w:rsidRPr="00712DFE">
        <w:rPr>
          <w:lang w:val="nl-NL"/>
        </w:rPr>
        <w:t>Als bij een vraag een verklaring, uitleg, berekening of afleiding gevraagd wordt, worden aan het antwoord meestal geen punten toegekend als deze verklaring, uitleg, berekening of afleiding ontbreekt.</w:t>
      </w:r>
    </w:p>
    <w:p w14:paraId="3D1E4B77" w14:textId="77777777" w:rsidR="009103F3" w:rsidRPr="00712DFE" w:rsidRDefault="009103F3" w:rsidP="00CD2427">
      <w:pPr>
        <w:pStyle w:val="Plattetekst"/>
        <w:rPr>
          <w:lang w:val="nl-NL"/>
        </w:rPr>
      </w:pPr>
    </w:p>
    <w:p w14:paraId="4E41F137" w14:textId="0B6BA26C" w:rsidR="009103F3" w:rsidRPr="00712DFE" w:rsidRDefault="00056B44" w:rsidP="00CD2427">
      <w:pPr>
        <w:pStyle w:val="Plattetekst"/>
        <w:rPr>
          <w:lang w:val="nl-NL"/>
        </w:rPr>
      </w:pPr>
      <w:r w:rsidRPr="00712DFE">
        <w:rPr>
          <w:lang w:val="nl-NL"/>
        </w:rPr>
        <w:t>Geef niet meer antwoorden (redenen, voorbeelden e.d.) dan er worden gevraagd.</w:t>
      </w:r>
    </w:p>
    <w:p w14:paraId="52CFB4C7" w14:textId="3B42D117" w:rsidR="001D542F" w:rsidRDefault="00056B44" w:rsidP="00CD2427">
      <w:pPr>
        <w:pStyle w:val="Plattetekst"/>
        <w:rPr>
          <w:lang w:val="nl-NL"/>
        </w:rPr>
      </w:pPr>
      <w:r w:rsidRPr="00712DFE">
        <w:rPr>
          <w:lang w:val="nl-NL"/>
        </w:rPr>
        <w:t>Als er bijvoorbeeld twee redenen worden gevraagd en je geeft meer dan twee redenen, dan worden alleen de eerste twee in de beoordeling meegeteld.</w:t>
      </w:r>
    </w:p>
    <w:p w14:paraId="0557226B" w14:textId="77777777" w:rsidR="0087383E" w:rsidRDefault="0087383E" w:rsidP="00CD2427">
      <w:pPr>
        <w:pStyle w:val="Kop1"/>
        <w:rPr>
          <w:lang w:val="nl-NL"/>
        </w:rPr>
      </w:pPr>
    </w:p>
    <w:p w14:paraId="29954E0D" w14:textId="77777777" w:rsidR="00BC41A6" w:rsidRDefault="00BC41A6" w:rsidP="00CD2427">
      <w:pPr>
        <w:pStyle w:val="Kop1"/>
        <w:rPr>
          <w:lang w:val="nl-NL"/>
        </w:rPr>
      </w:pPr>
    </w:p>
    <w:p w14:paraId="308D0EAC" w14:textId="77777777" w:rsidR="00BC41A6" w:rsidRDefault="00BC41A6" w:rsidP="00CD2427">
      <w:pPr>
        <w:pStyle w:val="Kop1"/>
        <w:rPr>
          <w:lang w:val="nl-NL"/>
        </w:rPr>
      </w:pPr>
    </w:p>
    <w:p w14:paraId="7AD01A77" w14:textId="77777777" w:rsidR="0087383E" w:rsidRDefault="0087383E" w:rsidP="00CD2427">
      <w:pPr>
        <w:pStyle w:val="Kop1"/>
        <w:rPr>
          <w:lang w:val="nl-NL"/>
        </w:rPr>
      </w:pPr>
    </w:p>
    <w:p w14:paraId="1C943EE5" w14:textId="73EE945C" w:rsidR="004D43EF" w:rsidRPr="001431C6" w:rsidRDefault="004D43EF" w:rsidP="00CD2427">
      <w:pPr>
        <w:pStyle w:val="Plattetekst"/>
        <w:rPr>
          <w:color w:val="231F20"/>
          <w:sz w:val="16"/>
          <w:szCs w:val="16"/>
          <w:lang w:val="nl-NL"/>
        </w:rPr>
      </w:pPr>
      <w:r w:rsidRPr="001431C6">
        <w:rPr>
          <w:sz w:val="16"/>
          <w:szCs w:val="16"/>
          <w:lang w:val="nl-NL"/>
        </w:rPr>
        <w:t>HA-102</w:t>
      </w:r>
      <w:r w:rsidR="00CD2427" w:rsidRPr="001431C6">
        <w:rPr>
          <w:sz w:val="16"/>
          <w:szCs w:val="16"/>
          <w:lang w:val="nl-NL"/>
        </w:rPr>
        <w:t>3</w:t>
      </w:r>
      <w:r w:rsidRPr="001431C6">
        <w:rPr>
          <w:sz w:val="16"/>
          <w:szCs w:val="16"/>
          <w:lang w:val="nl-NL"/>
        </w:rPr>
        <w:t>-a-</w:t>
      </w:r>
      <w:r w:rsidR="00F0348E" w:rsidRPr="001431C6">
        <w:rPr>
          <w:sz w:val="16"/>
          <w:szCs w:val="16"/>
          <w:lang w:val="nl-NL"/>
        </w:rPr>
        <w:t>2</w:t>
      </w:r>
      <w:r w:rsidR="00901D0F">
        <w:rPr>
          <w:sz w:val="16"/>
          <w:szCs w:val="16"/>
          <w:lang w:val="nl-NL"/>
        </w:rPr>
        <w:t>6</w:t>
      </w:r>
      <w:r w:rsidRPr="001431C6">
        <w:rPr>
          <w:sz w:val="16"/>
          <w:szCs w:val="16"/>
          <w:lang w:val="nl-NL"/>
        </w:rPr>
        <w:t>-</w:t>
      </w:r>
      <w:r w:rsidR="00C93B58">
        <w:rPr>
          <w:sz w:val="16"/>
          <w:szCs w:val="16"/>
          <w:lang w:val="nl-NL"/>
        </w:rPr>
        <w:t>1</w:t>
      </w:r>
      <w:r w:rsidRPr="001431C6">
        <w:rPr>
          <w:sz w:val="16"/>
          <w:szCs w:val="16"/>
          <w:lang w:val="nl-NL"/>
        </w:rPr>
        <w:t>-o</w:t>
      </w:r>
    </w:p>
    <w:p w14:paraId="7E3D8DD0" w14:textId="6970DBD1" w:rsidR="007B59EF" w:rsidRPr="001431C6" w:rsidRDefault="001D542F" w:rsidP="00CD2427">
      <w:pPr>
        <w:pStyle w:val="Kop1"/>
        <w:rPr>
          <w:lang w:val="nl-NL"/>
        </w:rPr>
      </w:pPr>
      <w:r w:rsidRPr="001431C6">
        <w:rPr>
          <w:lang w:val="nl-NL"/>
        </w:rPr>
        <w:br w:type="page"/>
      </w:r>
    </w:p>
    <w:p w14:paraId="62944201" w14:textId="06918AB1" w:rsidR="00F0348E" w:rsidRPr="00752972" w:rsidRDefault="00F0348E" w:rsidP="00703B63">
      <w:pPr>
        <w:pStyle w:val="Kop1"/>
        <w:ind w:left="0"/>
        <w:rPr>
          <w:lang w:val="nl-NL"/>
        </w:rPr>
      </w:pPr>
      <w:r w:rsidRPr="007F3314">
        <w:rPr>
          <w:noProof/>
          <w:lang w:val="nl-NL"/>
        </w:rPr>
        <w:lastRenderedPageBreak/>
        <mc:AlternateContent>
          <mc:Choice Requires="wps">
            <w:drawing>
              <wp:anchor distT="0" distB="0" distL="0" distR="0" simplePos="0" relativeHeight="251686912" behindDoc="1" locked="0" layoutInCell="1" allowOverlap="1" wp14:anchorId="0F5C4A1F" wp14:editId="0B95B2B7">
                <wp:simplePos x="0" y="0"/>
                <wp:positionH relativeFrom="page">
                  <wp:posOffset>701040</wp:posOffset>
                </wp:positionH>
                <wp:positionV relativeFrom="paragraph">
                  <wp:posOffset>283845</wp:posOffset>
                </wp:positionV>
                <wp:extent cx="6157595" cy="57150"/>
                <wp:effectExtent l="0" t="1270" r="0" b="0"/>
                <wp:wrapTopAndBottom/>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7595" cy="5715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FB82C" id="Rechthoek 2" o:spid="_x0000_s1026" style="position:absolute;margin-left:55.2pt;margin-top:22.35pt;width:484.85pt;height:4.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" fillcolor="silver" stroked="f">
                <w10:wrap type="topAndBottom" anchorx="page"/>
              </v:rect>
            </w:pict>
          </mc:Fallback>
        </mc:AlternateContent>
      </w:r>
      <w:r w:rsidR="00C93B58">
        <w:rPr>
          <w:lang w:val="nl-NL"/>
        </w:rPr>
        <w:t>Hamsterwiel</w:t>
      </w:r>
    </w:p>
    <w:p w14:paraId="435BEF40" w14:textId="225DE9E6" w:rsidR="007F3314" w:rsidRPr="00752972" w:rsidRDefault="007F3314" w:rsidP="00CD2427">
      <w:pPr>
        <w:rPr>
          <w:lang w:val="nl-NL"/>
        </w:rPr>
      </w:pPr>
    </w:p>
    <w:p w14:paraId="463CAC7A" w14:textId="778F0F15" w:rsidR="00C93B58" w:rsidRDefault="00C93B58" w:rsidP="00C93B58">
      <w:pPr>
        <w:rPr>
          <w:sz w:val="24"/>
          <w:szCs w:val="24"/>
          <w:lang w:val="nl-NL"/>
        </w:rPr>
      </w:pPr>
    </w:p>
    <w:p w14:paraId="704294AF" w14:textId="3BA49C52" w:rsidR="00C93B58" w:rsidRDefault="00C93B58" w:rsidP="00C93B58">
      <w:pPr>
        <w:ind w:left="5760" w:firstLine="720"/>
        <w:rPr>
          <w:sz w:val="24"/>
          <w:szCs w:val="24"/>
          <w:lang w:val="nl-NL"/>
        </w:rPr>
      </w:pPr>
      <w:r w:rsidRPr="00C93B58">
        <w:rPr>
          <w:b/>
          <w:bCs/>
          <w:sz w:val="24"/>
          <w:szCs w:val="24"/>
          <w:lang w:val="nl-NL"/>
        </w:rPr>
        <w:t>figuur 1</w:t>
      </w:r>
    </w:p>
    <w:p w14:paraId="502A360E" w14:textId="46429589" w:rsidR="00C93B58" w:rsidRPr="00C93B58" w:rsidRDefault="00C93B58" w:rsidP="00C93B58">
      <w:pPr>
        <w:rPr>
          <w:b/>
          <w:bCs/>
          <w:sz w:val="24"/>
          <w:szCs w:val="24"/>
          <w:lang w:val="nl-NL"/>
        </w:rPr>
      </w:pPr>
      <w:r w:rsidRPr="00C93B58">
        <w:rPr>
          <w:noProof/>
          <w:sz w:val="24"/>
          <w:szCs w:val="24"/>
          <w:lang w:val="nl-NL"/>
        </w:rPr>
        <w:drawing>
          <wp:anchor distT="0" distB="0" distL="114300" distR="114300" simplePos="0" relativeHeight="251717632" behindDoc="1" locked="0" layoutInCell="1" allowOverlap="1" wp14:anchorId="6D43E007" wp14:editId="081C5F04">
            <wp:simplePos x="0" y="0"/>
            <wp:positionH relativeFrom="column">
              <wp:posOffset>4132471</wp:posOffset>
            </wp:positionH>
            <wp:positionV relativeFrom="paragraph">
              <wp:posOffset>24754</wp:posOffset>
            </wp:positionV>
            <wp:extent cx="1828800" cy="1963969"/>
            <wp:effectExtent l="0" t="0" r="0" b="0"/>
            <wp:wrapTight wrapText="bothSides">
              <wp:wrapPolygon edited="0">
                <wp:start x="0" y="0"/>
                <wp:lineTo x="0" y="21376"/>
                <wp:lineTo x="21375" y="21376"/>
                <wp:lineTo x="21375" y="0"/>
                <wp:lineTo x="0" y="0"/>
              </wp:wrapPolygon>
            </wp:wrapTight>
            <wp:docPr id="5125051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05177" name=""/>
                    <pic:cNvPicPr/>
                  </pic:nvPicPr>
                  <pic:blipFill>
                    <a:blip r:embed="rId7"/>
                    <a:stretch>
                      <a:fillRect/>
                    </a:stretch>
                  </pic:blipFill>
                  <pic:spPr>
                    <a:xfrm>
                      <a:off x="0" y="0"/>
                      <a:ext cx="1828800" cy="1963969"/>
                    </a:xfrm>
                    <a:prstGeom prst="rect">
                      <a:avLst/>
                    </a:prstGeom>
                  </pic:spPr>
                </pic:pic>
              </a:graphicData>
            </a:graphic>
          </wp:anchor>
        </w:drawing>
      </w:r>
      <w:r w:rsidRPr="00C93B58">
        <w:rPr>
          <w:sz w:val="24"/>
          <w:szCs w:val="24"/>
          <w:lang w:val="nl-NL"/>
        </w:rPr>
        <w:t xml:space="preserve">Machteld heeft een hamster, die vooral </w:t>
      </w:r>
    </w:p>
    <w:p w14:paraId="748C7529" w14:textId="77777777" w:rsidR="00C93B58" w:rsidRDefault="00C93B58" w:rsidP="00C93B58">
      <w:pPr>
        <w:rPr>
          <w:sz w:val="24"/>
          <w:szCs w:val="24"/>
          <w:lang w:val="nl-NL"/>
        </w:rPr>
      </w:pPr>
      <w:r w:rsidRPr="00C93B58">
        <w:rPr>
          <w:sz w:val="24"/>
          <w:szCs w:val="24"/>
          <w:lang w:val="nl-NL"/>
        </w:rPr>
        <w:t>’s nachts actief is in een hamsterwiel. Zie</w:t>
      </w:r>
      <w:r>
        <w:rPr>
          <w:sz w:val="24"/>
          <w:szCs w:val="24"/>
          <w:lang w:val="nl-NL"/>
        </w:rPr>
        <w:t xml:space="preserve"> </w:t>
      </w:r>
      <w:r w:rsidRPr="00C93B58">
        <w:rPr>
          <w:sz w:val="24"/>
          <w:szCs w:val="24"/>
          <w:lang w:val="nl-NL"/>
        </w:rPr>
        <w:t>figuur 1. Machteld wil de prestatie van haar</w:t>
      </w:r>
      <w:r>
        <w:rPr>
          <w:sz w:val="24"/>
          <w:szCs w:val="24"/>
          <w:lang w:val="nl-NL"/>
        </w:rPr>
        <w:t xml:space="preserve"> </w:t>
      </w:r>
      <w:r w:rsidRPr="00C93B58">
        <w:rPr>
          <w:sz w:val="24"/>
          <w:szCs w:val="24"/>
          <w:lang w:val="nl-NL"/>
        </w:rPr>
        <w:t>hamster vergelijken met die van een mens.</w:t>
      </w:r>
      <w:r>
        <w:rPr>
          <w:sz w:val="24"/>
          <w:szCs w:val="24"/>
          <w:lang w:val="nl-NL"/>
        </w:rPr>
        <w:t xml:space="preserve"> </w:t>
      </w:r>
    </w:p>
    <w:p w14:paraId="22694EE2" w14:textId="0A77330B" w:rsidR="00C93B58" w:rsidRPr="00C93B58" w:rsidRDefault="00C93B58" w:rsidP="00C93B58">
      <w:pPr>
        <w:rPr>
          <w:sz w:val="24"/>
          <w:szCs w:val="24"/>
          <w:lang w:val="nl-NL"/>
        </w:rPr>
      </w:pPr>
      <w:r w:rsidRPr="00C93B58">
        <w:rPr>
          <w:sz w:val="24"/>
          <w:szCs w:val="24"/>
          <w:lang w:val="nl-NL"/>
        </w:rPr>
        <w:t>Eerst meet Machteld de snelheid waarmee</w:t>
      </w:r>
      <w:r>
        <w:rPr>
          <w:sz w:val="24"/>
          <w:szCs w:val="24"/>
          <w:lang w:val="nl-NL"/>
        </w:rPr>
        <w:t xml:space="preserve"> </w:t>
      </w:r>
      <w:r w:rsidRPr="00C93B58">
        <w:rPr>
          <w:sz w:val="24"/>
          <w:szCs w:val="24"/>
          <w:lang w:val="nl-NL"/>
        </w:rPr>
        <w:t>de hamster het wiel laat ronddraaien. De</w:t>
      </w:r>
      <w:r>
        <w:rPr>
          <w:sz w:val="24"/>
          <w:szCs w:val="24"/>
          <w:lang w:val="nl-NL"/>
        </w:rPr>
        <w:t xml:space="preserve"> </w:t>
      </w:r>
      <w:r w:rsidRPr="00C93B58">
        <w:rPr>
          <w:sz w:val="24"/>
          <w:szCs w:val="24"/>
          <w:lang w:val="nl-NL"/>
        </w:rPr>
        <w:t>meetopstelling die ze hiervoor bouwt</w:t>
      </w:r>
      <w:r>
        <w:rPr>
          <w:sz w:val="24"/>
          <w:szCs w:val="24"/>
          <w:lang w:val="nl-NL"/>
        </w:rPr>
        <w:t xml:space="preserve"> </w:t>
      </w:r>
      <w:r w:rsidRPr="00C93B58">
        <w:rPr>
          <w:sz w:val="24"/>
          <w:szCs w:val="24"/>
          <w:lang w:val="nl-NL"/>
        </w:rPr>
        <w:t>bestaat uit een magneetje en een sensor.</w:t>
      </w:r>
    </w:p>
    <w:p w14:paraId="3B3E2DBB" w14:textId="52A35DCC" w:rsidR="00C93B58" w:rsidRPr="00C93B58" w:rsidRDefault="00C93B58" w:rsidP="00C93B58">
      <w:pPr>
        <w:rPr>
          <w:sz w:val="24"/>
          <w:szCs w:val="24"/>
          <w:lang w:val="nl-NL"/>
        </w:rPr>
      </w:pPr>
      <w:r w:rsidRPr="00C93B58">
        <w:rPr>
          <w:sz w:val="24"/>
          <w:szCs w:val="24"/>
          <w:lang w:val="nl-NL"/>
        </w:rPr>
        <w:t>Ze bevestigt het magneetje op de zijkant</w:t>
      </w:r>
      <w:r>
        <w:rPr>
          <w:sz w:val="24"/>
          <w:szCs w:val="24"/>
          <w:lang w:val="nl-NL"/>
        </w:rPr>
        <w:t xml:space="preserve"> </w:t>
      </w:r>
      <w:r w:rsidRPr="00C93B58">
        <w:rPr>
          <w:sz w:val="24"/>
          <w:szCs w:val="24"/>
          <w:lang w:val="nl-NL"/>
        </w:rPr>
        <w:t>van het hamsterwiel. Het wiel heeft een</w:t>
      </w:r>
      <w:r>
        <w:rPr>
          <w:sz w:val="24"/>
          <w:szCs w:val="24"/>
          <w:lang w:val="nl-NL"/>
        </w:rPr>
        <w:t xml:space="preserve"> </w:t>
      </w:r>
      <w:r w:rsidRPr="00C93B58">
        <w:rPr>
          <w:sz w:val="24"/>
          <w:szCs w:val="24"/>
          <w:lang w:val="nl-NL"/>
        </w:rPr>
        <w:t>diameter van 24 cm. De sensor hangt aan</w:t>
      </w:r>
      <w:r>
        <w:rPr>
          <w:sz w:val="24"/>
          <w:szCs w:val="24"/>
          <w:lang w:val="nl-NL"/>
        </w:rPr>
        <w:t xml:space="preserve"> </w:t>
      </w:r>
      <w:r w:rsidRPr="00C93B58">
        <w:rPr>
          <w:sz w:val="24"/>
          <w:szCs w:val="24"/>
          <w:lang w:val="nl-NL"/>
        </w:rPr>
        <w:t>een statief ernaast. Zie figuur 2.</w:t>
      </w:r>
    </w:p>
    <w:p w14:paraId="4CBED3A2" w14:textId="661DDC87" w:rsidR="00C93B58" w:rsidRDefault="00C93B58" w:rsidP="00C93B58">
      <w:pPr>
        <w:rPr>
          <w:sz w:val="24"/>
          <w:szCs w:val="24"/>
          <w:lang w:val="nl-NL"/>
        </w:rPr>
      </w:pPr>
      <w:r w:rsidRPr="00C93B58">
        <w:rPr>
          <w:sz w:val="24"/>
          <w:szCs w:val="24"/>
          <w:lang w:val="nl-NL"/>
        </w:rPr>
        <w:t>Als het magneetje langs de sensor beweegt,</w:t>
      </w:r>
      <w:r>
        <w:rPr>
          <w:sz w:val="24"/>
          <w:szCs w:val="24"/>
          <w:lang w:val="nl-NL"/>
        </w:rPr>
        <w:t xml:space="preserve"> </w:t>
      </w:r>
      <w:r w:rsidRPr="00C93B58">
        <w:rPr>
          <w:sz w:val="24"/>
          <w:szCs w:val="24"/>
          <w:lang w:val="nl-NL"/>
        </w:rPr>
        <w:t>geeft de sensor een spanningspuls. Machteld meet enige tijd de</w:t>
      </w:r>
      <w:r>
        <w:rPr>
          <w:sz w:val="24"/>
          <w:szCs w:val="24"/>
          <w:lang w:val="nl-NL"/>
        </w:rPr>
        <w:t xml:space="preserve"> </w:t>
      </w:r>
      <w:r w:rsidRPr="00C93B58">
        <w:rPr>
          <w:sz w:val="24"/>
          <w:szCs w:val="24"/>
          <w:lang w:val="nl-NL"/>
        </w:rPr>
        <w:t xml:space="preserve">sensorspanning </w:t>
      </w:r>
      <w:r w:rsidRPr="00C93B58">
        <w:rPr>
          <w:i/>
          <w:iCs/>
          <w:sz w:val="24"/>
          <w:szCs w:val="24"/>
          <w:lang w:val="nl-NL"/>
        </w:rPr>
        <w:t xml:space="preserve">U </w:t>
      </w:r>
      <w:r w:rsidRPr="00C93B58">
        <w:rPr>
          <w:sz w:val="24"/>
          <w:szCs w:val="24"/>
          <w:lang w:val="nl-NL"/>
        </w:rPr>
        <w:t>terwijl de hamster in het wiel loopt. Figuur 3 toont het</w:t>
      </w:r>
      <w:r>
        <w:rPr>
          <w:sz w:val="24"/>
          <w:szCs w:val="24"/>
          <w:lang w:val="nl-NL"/>
        </w:rPr>
        <w:t xml:space="preserve"> </w:t>
      </w:r>
      <w:r w:rsidRPr="00C93B58">
        <w:rPr>
          <w:sz w:val="24"/>
          <w:szCs w:val="24"/>
          <w:lang w:val="nl-NL"/>
        </w:rPr>
        <w:t>(</w:t>
      </w:r>
      <w:proofErr w:type="spellStart"/>
      <w:r w:rsidRPr="00C93B58">
        <w:rPr>
          <w:i/>
          <w:iCs/>
          <w:sz w:val="24"/>
          <w:szCs w:val="24"/>
          <w:lang w:val="nl-NL"/>
        </w:rPr>
        <w:t>U,t</w:t>
      </w:r>
      <w:proofErr w:type="spellEnd"/>
      <w:r w:rsidRPr="00C93B58">
        <w:rPr>
          <w:sz w:val="24"/>
          <w:szCs w:val="24"/>
          <w:lang w:val="nl-NL"/>
        </w:rPr>
        <w:t>)-diagram.</w:t>
      </w:r>
    </w:p>
    <w:p w14:paraId="412774CD" w14:textId="77777777" w:rsidR="00C93B58" w:rsidRPr="00C93B58" w:rsidRDefault="00C93B58" w:rsidP="00C93B58">
      <w:pPr>
        <w:rPr>
          <w:sz w:val="24"/>
          <w:szCs w:val="24"/>
          <w:lang w:val="nl-NL"/>
        </w:rPr>
      </w:pPr>
    </w:p>
    <w:p w14:paraId="1016D801" w14:textId="61BFDEEF" w:rsidR="00C93B58" w:rsidRDefault="00C93B58" w:rsidP="00C93B58">
      <w:pPr>
        <w:rPr>
          <w:sz w:val="24"/>
          <w:szCs w:val="24"/>
          <w:lang w:val="nl-NL"/>
        </w:rPr>
      </w:pPr>
      <w:r w:rsidRPr="00C93B58">
        <w:rPr>
          <w:b/>
          <w:bCs/>
          <w:sz w:val="24"/>
          <w:szCs w:val="24"/>
          <w:lang w:val="nl-NL"/>
        </w:rPr>
        <w:t xml:space="preserve">figuur 2 </w:t>
      </w:r>
      <w:r>
        <w:rPr>
          <w:b/>
          <w:bCs/>
          <w:sz w:val="24"/>
          <w:szCs w:val="24"/>
          <w:lang w:val="nl-NL"/>
        </w:rPr>
        <w:tab/>
      </w:r>
      <w:r>
        <w:rPr>
          <w:b/>
          <w:bCs/>
          <w:sz w:val="24"/>
          <w:szCs w:val="24"/>
          <w:lang w:val="nl-NL"/>
        </w:rPr>
        <w:tab/>
      </w:r>
      <w:r>
        <w:rPr>
          <w:b/>
          <w:bCs/>
          <w:sz w:val="24"/>
          <w:szCs w:val="24"/>
          <w:lang w:val="nl-NL"/>
        </w:rPr>
        <w:tab/>
      </w:r>
      <w:r>
        <w:rPr>
          <w:b/>
          <w:bCs/>
          <w:sz w:val="24"/>
          <w:szCs w:val="24"/>
          <w:lang w:val="nl-NL"/>
        </w:rPr>
        <w:tab/>
      </w:r>
      <w:r>
        <w:rPr>
          <w:b/>
          <w:bCs/>
          <w:sz w:val="24"/>
          <w:szCs w:val="24"/>
          <w:lang w:val="nl-NL"/>
        </w:rPr>
        <w:tab/>
      </w:r>
      <w:r>
        <w:rPr>
          <w:b/>
          <w:bCs/>
          <w:sz w:val="24"/>
          <w:szCs w:val="24"/>
          <w:lang w:val="nl-NL"/>
        </w:rPr>
        <w:tab/>
      </w:r>
      <w:r w:rsidRPr="00C93B58">
        <w:rPr>
          <w:b/>
          <w:bCs/>
          <w:sz w:val="24"/>
          <w:szCs w:val="24"/>
          <w:lang w:val="nl-NL"/>
        </w:rPr>
        <w:t>figuur 3</w:t>
      </w:r>
    </w:p>
    <w:p w14:paraId="49D0B17E" w14:textId="02E77031" w:rsidR="00C93B58" w:rsidRDefault="00C93B58" w:rsidP="00901D0F">
      <w:pPr>
        <w:rPr>
          <w:sz w:val="24"/>
          <w:szCs w:val="24"/>
          <w:lang w:val="nl-NL"/>
        </w:rPr>
      </w:pPr>
      <w:r w:rsidRPr="00C93B58">
        <w:rPr>
          <w:noProof/>
          <w:sz w:val="24"/>
          <w:szCs w:val="24"/>
          <w:lang w:val="nl-NL"/>
        </w:rPr>
        <w:drawing>
          <wp:inline distT="0" distB="0" distL="0" distR="0" wp14:anchorId="13DE2D90" wp14:editId="62EE0EEF">
            <wp:extent cx="2560637" cy="2108934"/>
            <wp:effectExtent l="0" t="0" r="0" b="5715"/>
            <wp:docPr id="5501361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36129" name=""/>
                    <pic:cNvPicPr/>
                  </pic:nvPicPr>
                  <pic:blipFill>
                    <a:blip r:embed="rId8"/>
                    <a:stretch>
                      <a:fillRect/>
                    </a:stretch>
                  </pic:blipFill>
                  <pic:spPr>
                    <a:xfrm>
                      <a:off x="0" y="0"/>
                      <a:ext cx="2582953" cy="2127313"/>
                    </a:xfrm>
                    <a:prstGeom prst="rect">
                      <a:avLst/>
                    </a:prstGeom>
                  </pic:spPr>
                </pic:pic>
              </a:graphicData>
            </a:graphic>
          </wp:inline>
        </w:drawing>
      </w:r>
      <w:r>
        <w:rPr>
          <w:sz w:val="24"/>
          <w:szCs w:val="24"/>
          <w:lang w:val="nl-NL"/>
        </w:rPr>
        <w:t xml:space="preserve">          </w:t>
      </w:r>
      <w:r w:rsidRPr="00C93B58">
        <w:rPr>
          <w:noProof/>
          <w:sz w:val="24"/>
          <w:szCs w:val="24"/>
          <w:lang w:val="nl-NL"/>
        </w:rPr>
        <w:drawing>
          <wp:inline distT="0" distB="0" distL="0" distR="0" wp14:anchorId="47D6DAE7" wp14:editId="12B1BF9A">
            <wp:extent cx="2537064" cy="2086864"/>
            <wp:effectExtent l="0" t="0" r="0" b="8890"/>
            <wp:docPr id="7858778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77892" name=""/>
                    <pic:cNvPicPr/>
                  </pic:nvPicPr>
                  <pic:blipFill>
                    <a:blip r:embed="rId9"/>
                    <a:stretch>
                      <a:fillRect/>
                    </a:stretch>
                  </pic:blipFill>
                  <pic:spPr>
                    <a:xfrm>
                      <a:off x="0" y="0"/>
                      <a:ext cx="2564284" cy="2109254"/>
                    </a:xfrm>
                    <a:prstGeom prst="rect">
                      <a:avLst/>
                    </a:prstGeom>
                  </pic:spPr>
                </pic:pic>
              </a:graphicData>
            </a:graphic>
          </wp:inline>
        </w:drawing>
      </w:r>
    </w:p>
    <w:p w14:paraId="4093B09D" w14:textId="77777777" w:rsidR="00C93B58" w:rsidRDefault="00C93B58" w:rsidP="00901D0F">
      <w:pPr>
        <w:rPr>
          <w:sz w:val="24"/>
          <w:szCs w:val="24"/>
          <w:lang w:val="nl-NL"/>
        </w:rPr>
      </w:pPr>
    </w:p>
    <w:p w14:paraId="122920D4" w14:textId="55F77596" w:rsidR="00C93B58" w:rsidRPr="00C93B58" w:rsidRDefault="00C93B58" w:rsidP="00C93B58">
      <w:pPr>
        <w:rPr>
          <w:sz w:val="24"/>
          <w:szCs w:val="24"/>
          <w:lang w:val="nl-NL"/>
        </w:rPr>
      </w:pPr>
      <w:r w:rsidRPr="00C93B58">
        <w:rPr>
          <w:sz w:val="24"/>
          <w:szCs w:val="24"/>
          <w:lang w:val="nl-NL"/>
        </w:rPr>
        <w:t>De baansnelheid van het magneetje is gelijk aan de loopsnelheid van de</w:t>
      </w:r>
      <w:r>
        <w:rPr>
          <w:sz w:val="24"/>
          <w:szCs w:val="24"/>
          <w:lang w:val="nl-NL"/>
        </w:rPr>
        <w:t xml:space="preserve"> </w:t>
      </w:r>
      <w:r w:rsidRPr="00C93B58">
        <w:rPr>
          <w:sz w:val="24"/>
          <w:szCs w:val="24"/>
          <w:lang w:val="nl-NL"/>
        </w:rPr>
        <w:t>hamster.</w:t>
      </w:r>
    </w:p>
    <w:p w14:paraId="1A4BF4CF" w14:textId="3E3FEAB6" w:rsidR="00C93B58" w:rsidRDefault="00C93B58" w:rsidP="00C93B58">
      <w:pPr>
        <w:pStyle w:val="inspringennr"/>
      </w:pPr>
      <w:r w:rsidRPr="00C93B58">
        <w:t>3p</w:t>
      </w:r>
      <w:r>
        <w:tab/>
      </w:r>
      <w:r w:rsidRPr="00C93B58">
        <w:rPr>
          <w:b/>
          <w:bCs/>
        </w:rPr>
        <w:t>1</w:t>
      </w:r>
      <w:r>
        <w:rPr>
          <w:b/>
          <w:bCs/>
        </w:rPr>
        <w:tab/>
      </w:r>
      <w:r w:rsidRPr="00C93B58">
        <w:t>Voer de volgende opdrachten uit:</w:t>
      </w:r>
    </w:p>
    <w:p w14:paraId="698FFCEF" w14:textId="019F70AA" w:rsidR="00C93B58" w:rsidRPr="00C93B58" w:rsidRDefault="00C93B58" w:rsidP="00C93B58">
      <w:pPr>
        <w:pStyle w:val="Lijstalinea"/>
        <w:numPr>
          <w:ilvl w:val="0"/>
          <w:numId w:val="34"/>
        </w:numPr>
      </w:pPr>
      <w:r w:rsidRPr="00C93B58">
        <w:t>Bepaal de omlooptijd van het magneetje. Noteer je antwoord in twee</w:t>
      </w:r>
      <w:r>
        <w:t xml:space="preserve"> </w:t>
      </w:r>
      <w:r w:rsidRPr="00C93B58">
        <w:t>significante cijfers.</w:t>
      </w:r>
    </w:p>
    <w:p w14:paraId="3D91F9D6" w14:textId="2C47F214" w:rsidR="00C93B58" w:rsidRPr="00C93B58" w:rsidRDefault="00C93B58" w:rsidP="00C93B58">
      <w:pPr>
        <w:pStyle w:val="Lijstalinea"/>
        <w:numPr>
          <w:ilvl w:val="0"/>
          <w:numId w:val="34"/>
        </w:numPr>
      </w:pPr>
      <w:r w:rsidRPr="00C93B58">
        <w:t>Bepaal de loopsnelheid van de hamster.</w:t>
      </w:r>
    </w:p>
    <w:p w14:paraId="098B7D03" w14:textId="77777777" w:rsidR="00C93B58" w:rsidRDefault="00C93B58" w:rsidP="00901D0F">
      <w:pPr>
        <w:rPr>
          <w:sz w:val="24"/>
          <w:szCs w:val="24"/>
          <w:lang w:val="nl-NL"/>
        </w:rPr>
      </w:pPr>
    </w:p>
    <w:p w14:paraId="7A92D1A2" w14:textId="41EB41B3" w:rsidR="00C93B58" w:rsidRPr="00C93B58" w:rsidRDefault="00C93B58" w:rsidP="00C93B58">
      <w:pPr>
        <w:rPr>
          <w:sz w:val="24"/>
          <w:szCs w:val="24"/>
          <w:lang w:val="nl-NL"/>
        </w:rPr>
      </w:pPr>
      <w:r w:rsidRPr="00C93B58">
        <w:rPr>
          <w:sz w:val="24"/>
          <w:szCs w:val="24"/>
          <w:lang w:val="nl-NL"/>
        </w:rPr>
        <w:t>Vervolgens meet Machteld gedurende een hele nacht. Zij rekent de</w:t>
      </w:r>
      <w:r>
        <w:rPr>
          <w:sz w:val="24"/>
          <w:szCs w:val="24"/>
          <w:lang w:val="nl-NL"/>
        </w:rPr>
        <w:t xml:space="preserve"> </w:t>
      </w:r>
      <w:r w:rsidRPr="00C93B58">
        <w:rPr>
          <w:sz w:val="24"/>
          <w:szCs w:val="24"/>
          <w:lang w:val="nl-NL"/>
        </w:rPr>
        <w:t>gegevens uit het (</w:t>
      </w:r>
      <w:proofErr w:type="spellStart"/>
      <w:r w:rsidRPr="00C93B58">
        <w:rPr>
          <w:i/>
          <w:iCs/>
          <w:sz w:val="24"/>
          <w:szCs w:val="24"/>
          <w:lang w:val="nl-NL"/>
        </w:rPr>
        <w:t>U,t</w:t>
      </w:r>
      <w:proofErr w:type="spellEnd"/>
      <w:r w:rsidRPr="00C93B58">
        <w:rPr>
          <w:sz w:val="24"/>
          <w:szCs w:val="24"/>
          <w:lang w:val="nl-NL"/>
        </w:rPr>
        <w:t>)-diagram om tot een (</w:t>
      </w:r>
      <w:proofErr w:type="spellStart"/>
      <w:r w:rsidRPr="00C93B58">
        <w:rPr>
          <w:i/>
          <w:iCs/>
          <w:sz w:val="24"/>
          <w:szCs w:val="24"/>
          <w:lang w:val="nl-NL"/>
        </w:rPr>
        <w:t>s,t</w:t>
      </w:r>
      <w:proofErr w:type="spellEnd"/>
      <w:r w:rsidRPr="00C93B58">
        <w:rPr>
          <w:sz w:val="24"/>
          <w:szCs w:val="24"/>
          <w:lang w:val="nl-NL"/>
        </w:rPr>
        <w:t>)-diagram. Voor een deel</w:t>
      </w:r>
      <w:r>
        <w:rPr>
          <w:sz w:val="24"/>
          <w:szCs w:val="24"/>
          <w:lang w:val="nl-NL"/>
        </w:rPr>
        <w:t xml:space="preserve"> </w:t>
      </w:r>
      <w:r w:rsidRPr="00C93B58">
        <w:rPr>
          <w:sz w:val="24"/>
          <w:szCs w:val="24"/>
          <w:lang w:val="nl-NL"/>
        </w:rPr>
        <w:t>van de nacht is dit diagram afgebeeld in figuur 4.</w:t>
      </w:r>
    </w:p>
    <w:p w14:paraId="4BAEACF9" w14:textId="77777777" w:rsidR="00C93B58" w:rsidRDefault="00C93B58" w:rsidP="00C93B58">
      <w:pPr>
        <w:rPr>
          <w:b/>
          <w:bCs/>
          <w:sz w:val="24"/>
          <w:szCs w:val="24"/>
          <w:lang w:val="nl-NL"/>
        </w:rPr>
      </w:pPr>
    </w:p>
    <w:p w14:paraId="1D89D44D" w14:textId="794448ED" w:rsidR="00C93B58" w:rsidRDefault="00C93B58" w:rsidP="00C93B58">
      <w:pPr>
        <w:rPr>
          <w:sz w:val="24"/>
          <w:szCs w:val="24"/>
          <w:lang w:val="nl-NL"/>
        </w:rPr>
      </w:pPr>
      <w:r w:rsidRPr="00C93B58">
        <w:rPr>
          <w:b/>
          <w:bCs/>
          <w:sz w:val="24"/>
          <w:szCs w:val="24"/>
          <w:lang w:val="nl-NL"/>
        </w:rPr>
        <w:t>figuur 4</w:t>
      </w:r>
    </w:p>
    <w:p w14:paraId="2CF49096" w14:textId="617F5E8D" w:rsidR="00C93B58" w:rsidRDefault="00C93B58" w:rsidP="00901D0F">
      <w:pPr>
        <w:rPr>
          <w:sz w:val="24"/>
          <w:szCs w:val="24"/>
          <w:lang w:val="nl-NL"/>
        </w:rPr>
      </w:pPr>
      <w:r w:rsidRPr="00C93B58">
        <w:rPr>
          <w:noProof/>
          <w:sz w:val="24"/>
          <w:szCs w:val="24"/>
          <w:lang w:val="nl-NL"/>
        </w:rPr>
        <w:lastRenderedPageBreak/>
        <w:drawing>
          <wp:inline distT="0" distB="0" distL="0" distR="0" wp14:anchorId="6E5B2E8C" wp14:editId="5105E7D7">
            <wp:extent cx="3415858" cy="2743200"/>
            <wp:effectExtent l="0" t="0" r="0" b="0"/>
            <wp:docPr id="14975856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85613" name=""/>
                    <pic:cNvPicPr/>
                  </pic:nvPicPr>
                  <pic:blipFill>
                    <a:blip r:embed="rId10"/>
                    <a:stretch>
                      <a:fillRect/>
                    </a:stretch>
                  </pic:blipFill>
                  <pic:spPr>
                    <a:xfrm>
                      <a:off x="0" y="0"/>
                      <a:ext cx="3425637" cy="2751053"/>
                    </a:xfrm>
                    <a:prstGeom prst="rect">
                      <a:avLst/>
                    </a:prstGeom>
                  </pic:spPr>
                </pic:pic>
              </a:graphicData>
            </a:graphic>
          </wp:inline>
        </w:drawing>
      </w:r>
    </w:p>
    <w:p w14:paraId="7CE20365" w14:textId="77777777" w:rsidR="00C93B58" w:rsidRDefault="00C93B58" w:rsidP="00901D0F">
      <w:pPr>
        <w:rPr>
          <w:sz w:val="24"/>
          <w:szCs w:val="24"/>
          <w:lang w:val="nl-NL"/>
        </w:rPr>
      </w:pPr>
    </w:p>
    <w:p w14:paraId="7C208C33" w14:textId="1745FB0A" w:rsidR="00C93B58" w:rsidRPr="00C93B58" w:rsidRDefault="00C93B58" w:rsidP="00C93B58">
      <w:pPr>
        <w:pStyle w:val="inspringennr"/>
      </w:pPr>
      <w:r w:rsidRPr="00C93B58">
        <w:t>3p</w:t>
      </w:r>
      <w:r>
        <w:tab/>
      </w:r>
      <w:r w:rsidRPr="00C93B58">
        <w:rPr>
          <w:b/>
          <w:bCs/>
        </w:rPr>
        <w:t>2</w:t>
      </w:r>
      <w:r>
        <w:rPr>
          <w:b/>
          <w:bCs/>
        </w:rPr>
        <w:tab/>
      </w:r>
      <w:r w:rsidRPr="00C93B58">
        <w:t>Voer de volgende opdrachten uit:</w:t>
      </w:r>
    </w:p>
    <w:p w14:paraId="07AF806F" w14:textId="1C5AD263" w:rsidR="00C93B58" w:rsidRPr="00C93B58" w:rsidRDefault="00C93B58" w:rsidP="00C93B58">
      <w:pPr>
        <w:pStyle w:val="Lijstalinea"/>
        <w:numPr>
          <w:ilvl w:val="0"/>
          <w:numId w:val="35"/>
        </w:numPr>
      </w:pPr>
      <w:r w:rsidRPr="00C93B58">
        <w:t>Geef aan hoe uit de grafiek volgt dat de hamster gepauzeerd heeft.</w:t>
      </w:r>
    </w:p>
    <w:p w14:paraId="49B145D5" w14:textId="0BC44596" w:rsidR="00C93B58" w:rsidRPr="00C93B58" w:rsidRDefault="00C93B58" w:rsidP="00C93B58">
      <w:pPr>
        <w:pStyle w:val="Lijstalinea"/>
        <w:numPr>
          <w:ilvl w:val="0"/>
          <w:numId w:val="35"/>
        </w:numPr>
      </w:pPr>
      <w:r w:rsidRPr="00C93B58">
        <w:t>Bepaal met behulp van figuur 4 de gemiddelde loopsnelheid van de hamster over dit deel van de nacht. Noteer je antwoord in drie significante cijfers.</w:t>
      </w:r>
    </w:p>
    <w:p w14:paraId="57778B5A" w14:textId="77777777" w:rsidR="00C93B58" w:rsidRDefault="00C93B58" w:rsidP="00901D0F">
      <w:pPr>
        <w:rPr>
          <w:sz w:val="24"/>
          <w:szCs w:val="24"/>
          <w:lang w:val="nl-NL"/>
        </w:rPr>
      </w:pPr>
    </w:p>
    <w:p w14:paraId="0C63680A" w14:textId="77777777" w:rsidR="00567EF2" w:rsidRPr="00567EF2" w:rsidRDefault="00567EF2" w:rsidP="00567EF2">
      <w:pPr>
        <w:rPr>
          <w:sz w:val="24"/>
          <w:szCs w:val="24"/>
          <w:lang w:val="nl-NL"/>
        </w:rPr>
      </w:pPr>
      <w:r w:rsidRPr="00567EF2">
        <w:rPr>
          <w:sz w:val="24"/>
          <w:szCs w:val="24"/>
          <w:lang w:val="nl-NL"/>
        </w:rPr>
        <w:t>Machteld leest op internet de volgende bewering:</w:t>
      </w:r>
    </w:p>
    <w:p w14:paraId="5C9AF650" w14:textId="77777777" w:rsidR="00567EF2" w:rsidRPr="00567EF2" w:rsidRDefault="00567EF2" w:rsidP="00567EF2">
      <w:pPr>
        <w:rPr>
          <w:sz w:val="24"/>
          <w:szCs w:val="24"/>
          <w:lang w:val="nl-NL"/>
        </w:rPr>
      </w:pPr>
      <w:r w:rsidRPr="00567EF2">
        <w:rPr>
          <w:sz w:val="24"/>
          <w:szCs w:val="24"/>
          <w:lang w:val="nl-NL"/>
        </w:rPr>
        <w:t>Een mens zet tijdens een marathon gemiddeld 160 stappen per minuut.</w:t>
      </w:r>
    </w:p>
    <w:p w14:paraId="3FE83B1F" w14:textId="77777777" w:rsidR="00567EF2" w:rsidRPr="00567EF2" w:rsidRDefault="00567EF2" w:rsidP="00567EF2">
      <w:pPr>
        <w:rPr>
          <w:sz w:val="24"/>
          <w:szCs w:val="24"/>
          <w:lang w:val="nl-NL"/>
        </w:rPr>
      </w:pPr>
      <w:r w:rsidRPr="00567EF2">
        <w:rPr>
          <w:sz w:val="24"/>
          <w:szCs w:val="24"/>
          <w:lang w:val="nl-NL"/>
        </w:rPr>
        <w:t>De gemiddelde eindtijd is 4 uur en 21 minuten.</w:t>
      </w:r>
    </w:p>
    <w:p w14:paraId="2358443F" w14:textId="3861B08D" w:rsidR="00567EF2" w:rsidRDefault="00567EF2" w:rsidP="00567EF2">
      <w:pPr>
        <w:rPr>
          <w:sz w:val="24"/>
          <w:szCs w:val="24"/>
          <w:lang w:val="nl-NL"/>
        </w:rPr>
      </w:pPr>
      <w:r w:rsidRPr="00567EF2">
        <w:rPr>
          <w:sz w:val="24"/>
          <w:szCs w:val="24"/>
          <w:lang w:val="nl-NL"/>
        </w:rPr>
        <w:t>Om de bewering over het aantal stappen te controleren, bepaalt Machteld</w:t>
      </w:r>
      <w:r>
        <w:rPr>
          <w:sz w:val="24"/>
          <w:szCs w:val="24"/>
          <w:lang w:val="nl-NL"/>
        </w:rPr>
        <w:t xml:space="preserve"> </w:t>
      </w:r>
      <w:r w:rsidRPr="00567EF2">
        <w:rPr>
          <w:sz w:val="24"/>
          <w:szCs w:val="24"/>
          <w:lang w:val="nl-NL"/>
        </w:rPr>
        <w:t>de totale afstand die de hamster tijdens de nacht heeft afgelegd. Deze is</w:t>
      </w:r>
      <w:r>
        <w:rPr>
          <w:sz w:val="24"/>
          <w:szCs w:val="24"/>
          <w:lang w:val="nl-NL"/>
        </w:rPr>
        <w:t xml:space="preserve"> </w:t>
      </w:r>
      <w:r w:rsidRPr="00567EF2">
        <w:rPr>
          <w:sz w:val="24"/>
          <w:szCs w:val="24"/>
          <w:lang w:val="nl-NL"/>
        </w:rPr>
        <w:t>7,4 km. Ook maakt ze een video van de rennende hamster. Met behulp</w:t>
      </w:r>
      <w:r>
        <w:rPr>
          <w:sz w:val="24"/>
          <w:szCs w:val="24"/>
          <w:lang w:val="nl-NL"/>
        </w:rPr>
        <w:t xml:space="preserve"> </w:t>
      </w:r>
      <w:r w:rsidRPr="00567EF2">
        <w:rPr>
          <w:sz w:val="24"/>
          <w:szCs w:val="24"/>
          <w:lang w:val="nl-NL"/>
        </w:rPr>
        <w:t>van losse beeldjes uit de video bepaalt ze de stapgrootte van de hamster.</w:t>
      </w:r>
      <w:r>
        <w:rPr>
          <w:sz w:val="24"/>
          <w:szCs w:val="24"/>
          <w:lang w:val="nl-NL"/>
        </w:rPr>
        <w:t xml:space="preserve"> </w:t>
      </w:r>
      <w:r w:rsidRPr="00567EF2">
        <w:rPr>
          <w:sz w:val="24"/>
          <w:szCs w:val="24"/>
          <w:lang w:val="nl-NL"/>
        </w:rPr>
        <w:t>Zie figuur 5.</w:t>
      </w:r>
    </w:p>
    <w:p w14:paraId="34AB9DBA" w14:textId="77777777" w:rsidR="00567EF2" w:rsidRPr="00567EF2" w:rsidRDefault="00567EF2" w:rsidP="00567EF2">
      <w:pPr>
        <w:rPr>
          <w:sz w:val="24"/>
          <w:szCs w:val="24"/>
          <w:lang w:val="nl-NL"/>
        </w:rPr>
      </w:pPr>
    </w:p>
    <w:p w14:paraId="0C3EEF5E" w14:textId="77777777" w:rsidR="00567EF2" w:rsidRPr="00567EF2" w:rsidRDefault="00567EF2" w:rsidP="00567EF2">
      <w:pPr>
        <w:rPr>
          <w:b/>
          <w:bCs/>
          <w:sz w:val="24"/>
          <w:szCs w:val="24"/>
          <w:lang w:val="nl-NL"/>
        </w:rPr>
      </w:pPr>
      <w:r w:rsidRPr="00567EF2">
        <w:rPr>
          <w:b/>
          <w:bCs/>
          <w:sz w:val="24"/>
          <w:szCs w:val="24"/>
          <w:lang w:val="nl-NL"/>
        </w:rPr>
        <w:t>figuur 5</w:t>
      </w:r>
    </w:p>
    <w:p w14:paraId="70869553" w14:textId="77777777" w:rsidR="00567EF2" w:rsidRDefault="00567EF2" w:rsidP="00567EF2">
      <w:pPr>
        <w:rPr>
          <w:sz w:val="24"/>
          <w:szCs w:val="24"/>
          <w:lang w:val="nl-NL"/>
        </w:rPr>
      </w:pPr>
    </w:p>
    <w:p w14:paraId="55136A24" w14:textId="7481EBE8" w:rsidR="00567EF2" w:rsidRDefault="00567EF2" w:rsidP="00567EF2">
      <w:pPr>
        <w:rPr>
          <w:sz w:val="24"/>
          <w:szCs w:val="24"/>
          <w:lang w:val="nl-NL"/>
        </w:rPr>
      </w:pPr>
      <w:r w:rsidRPr="00567EF2">
        <w:rPr>
          <w:noProof/>
          <w:sz w:val="24"/>
          <w:szCs w:val="24"/>
          <w:lang w:val="nl-NL"/>
        </w:rPr>
        <w:drawing>
          <wp:inline distT="0" distB="0" distL="0" distR="0" wp14:anchorId="37441985" wp14:editId="2D84CD92">
            <wp:extent cx="5385975" cy="2844665"/>
            <wp:effectExtent l="0" t="0" r="5715" b="0"/>
            <wp:docPr id="16332249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24946" name=""/>
                    <pic:cNvPicPr/>
                  </pic:nvPicPr>
                  <pic:blipFill>
                    <a:blip r:embed="rId11"/>
                    <a:stretch>
                      <a:fillRect/>
                    </a:stretch>
                  </pic:blipFill>
                  <pic:spPr>
                    <a:xfrm>
                      <a:off x="0" y="0"/>
                      <a:ext cx="5397532" cy="2850769"/>
                    </a:xfrm>
                    <a:prstGeom prst="rect">
                      <a:avLst/>
                    </a:prstGeom>
                  </pic:spPr>
                </pic:pic>
              </a:graphicData>
            </a:graphic>
          </wp:inline>
        </w:drawing>
      </w:r>
    </w:p>
    <w:p w14:paraId="55BD1353" w14:textId="350AC78F" w:rsidR="00567EF2" w:rsidRPr="00567EF2" w:rsidRDefault="00567EF2" w:rsidP="00567EF2">
      <w:pPr>
        <w:rPr>
          <w:sz w:val="24"/>
          <w:szCs w:val="24"/>
          <w:lang w:val="nl-NL"/>
        </w:rPr>
      </w:pPr>
      <w:r w:rsidRPr="00567EF2">
        <w:rPr>
          <w:sz w:val="24"/>
          <w:szCs w:val="24"/>
          <w:lang w:val="nl-NL"/>
        </w:rPr>
        <w:t>Machteld definieert één stap als het verzetten van een voorpoot van een</w:t>
      </w:r>
      <w:r>
        <w:rPr>
          <w:sz w:val="24"/>
          <w:szCs w:val="24"/>
          <w:lang w:val="nl-NL"/>
        </w:rPr>
        <w:t xml:space="preserve"> </w:t>
      </w:r>
      <w:r w:rsidRPr="00567EF2">
        <w:rPr>
          <w:sz w:val="24"/>
          <w:szCs w:val="24"/>
          <w:lang w:val="nl-NL"/>
        </w:rPr>
        <w:t>hamster of een been van een mens van achter naar voren.</w:t>
      </w:r>
    </w:p>
    <w:p w14:paraId="7EBE2847" w14:textId="1DE1701F" w:rsidR="00C93B58" w:rsidRDefault="00567EF2" w:rsidP="00567EF2">
      <w:pPr>
        <w:pStyle w:val="inspringennr"/>
      </w:pPr>
      <w:r w:rsidRPr="00567EF2">
        <w:t>5p</w:t>
      </w:r>
      <w:r>
        <w:tab/>
      </w:r>
      <w:r w:rsidRPr="00567EF2">
        <w:rPr>
          <w:b/>
          <w:bCs/>
        </w:rPr>
        <w:t>3</w:t>
      </w:r>
      <w:r>
        <w:rPr>
          <w:b/>
          <w:bCs/>
        </w:rPr>
        <w:tab/>
      </w:r>
      <w:r w:rsidRPr="00567EF2">
        <w:t>Toon met behulp van figuur 5 aan of het aantal stappen van de hamster in</w:t>
      </w:r>
      <w:r>
        <w:t xml:space="preserve"> </w:t>
      </w:r>
      <w:r w:rsidRPr="00567EF2">
        <w:t>één nacht overeenkomt met het aantal stappen van een mens tijdens vier</w:t>
      </w:r>
      <w:r>
        <w:t xml:space="preserve"> </w:t>
      </w:r>
      <w:r w:rsidRPr="00567EF2">
        <w:t>marathons.</w:t>
      </w:r>
    </w:p>
    <w:p w14:paraId="30D6E9BB" w14:textId="77777777" w:rsidR="00C93B58" w:rsidRDefault="00C93B58" w:rsidP="00901D0F">
      <w:pPr>
        <w:rPr>
          <w:sz w:val="24"/>
          <w:szCs w:val="24"/>
          <w:lang w:val="nl-NL"/>
        </w:rPr>
      </w:pPr>
    </w:p>
    <w:p w14:paraId="451EF5AE" w14:textId="3B299147" w:rsidR="00567EF2" w:rsidRDefault="00567EF2" w:rsidP="00567EF2">
      <w:pPr>
        <w:rPr>
          <w:sz w:val="24"/>
          <w:szCs w:val="24"/>
          <w:lang w:val="nl-NL"/>
        </w:rPr>
      </w:pPr>
      <w:r w:rsidRPr="00567EF2">
        <w:rPr>
          <w:sz w:val="24"/>
          <w:szCs w:val="24"/>
          <w:lang w:val="nl-NL"/>
        </w:rPr>
        <w:lastRenderedPageBreak/>
        <w:t>Om het vermogen van de rennende hamster te kunnen vergelijken met</w:t>
      </w:r>
      <w:r>
        <w:rPr>
          <w:sz w:val="24"/>
          <w:szCs w:val="24"/>
          <w:lang w:val="nl-NL"/>
        </w:rPr>
        <w:t xml:space="preserve"> </w:t>
      </w:r>
      <w:r w:rsidRPr="00567EF2">
        <w:rPr>
          <w:sz w:val="24"/>
          <w:szCs w:val="24"/>
          <w:lang w:val="nl-NL"/>
        </w:rPr>
        <w:t>dat van een marathonloper, wil Machteld bepalen hoe groot de afzetkracht</w:t>
      </w:r>
      <w:r>
        <w:rPr>
          <w:sz w:val="24"/>
          <w:szCs w:val="24"/>
          <w:lang w:val="nl-NL"/>
        </w:rPr>
        <w:t xml:space="preserve"> </w:t>
      </w:r>
      <w:r w:rsidRPr="00567EF2">
        <w:rPr>
          <w:sz w:val="24"/>
          <w:szCs w:val="24"/>
          <w:lang w:val="nl-NL"/>
        </w:rPr>
        <w:t>van een hamster tijdens het lopen ongeveer is. Ze constateert dat de</w:t>
      </w:r>
      <w:r>
        <w:rPr>
          <w:sz w:val="24"/>
          <w:szCs w:val="24"/>
          <w:lang w:val="nl-NL"/>
        </w:rPr>
        <w:t xml:space="preserve"> </w:t>
      </w:r>
      <w:r w:rsidRPr="00567EF2">
        <w:rPr>
          <w:sz w:val="24"/>
          <w:szCs w:val="24"/>
          <w:lang w:val="nl-NL"/>
        </w:rPr>
        <w:t>hamster tijdens de start even tegen een helling lijkt op te lopen voordat</w:t>
      </w:r>
      <w:r>
        <w:rPr>
          <w:sz w:val="24"/>
          <w:szCs w:val="24"/>
          <w:lang w:val="nl-NL"/>
        </w:rPr>
        <w:t xml:space="preserve"> </w:t>
      </w:r>
      <w:r w:rsidRPr="00567EF2">
        <w:rPr>
          <w:sz w:val="24"/>
          <w:szCs w:val="24"/>
          <w:lang w:val="nl-NL"/>
        </w:rPr>
        <w:t>het wiel gaat draaien. Machteld maakt een foto en tekent deze helling op</w:t>
      </w:r>
      <w:r>
        <w:rPr>
          <w:sz w:val="24"/>
          <w:szCs w:val="24"/>
          <w:lang w:val="nl-NL"/>
        </w:rPr>
        <w:t xml:space="preserve"> </w:t>
      </w:r>
      <w:r w:rsidRPr="00567EF2">
        <w:rPr>
          <w:sz w:val="24"/>
          <w:szCs w:val="24"/>
          <w:lang w:val="nl-NL"/>
        </w:rPr>
        <w:t>schaal in. Zie figuur 6.</w:t>
      </w:r>
    </w:p>
    <w:p w14:paraId="42897369" w14:textId="77777777" w:rsidR="00567EF2" w:rsidRPr="00567EF2" w:rsidRDefault="00567EF2" w:rsidP="00567EF2">
      <w:pPr>
        <w:rPr>
          <w:sz w:val="24"/>
          <w:szCs w:val="24"/>
          <w:lang w:val="nl-NL"/>
        </w:rPr>
      </w:pPr>
    </w:p>
    <w:p w14:paraId="4FC3FA1D" w14:textId="77777777" w:rsidR="00567EF2" w:rsidRPr="00567EF2" w:rsidRDefault="00567EF2" w:rsidP="00567EF2">
      <w:pPr>
        <w:rPr>
          <w:b/>
          <w:bCs/>
          <w:sz w:val="24"/>
          <w:szCs w:val="24"/>
          <w:lang w:val="nl-NL"/>
        </w:rPr>
      </w:pPr>
      <w:r w:rsidRPr="00567EF2">
        <w:rPr>
          <w:b/>
          <w:bCs/>
          <w:sz w:val="24"/>
          <w:szCs w:val="24"/>
          <w:lang w:val="nl-NL"/>
        </w:rPr>
        <w:t>figuur 6</w:t>
      </w:r>
    </w:p>
    <w:p w14:paraId="37FADBEB" w14:textId="77777777" w:rsidR="00567EF2" w:rsidRDefault="00567EF2" w:rsidP="00567EF2">
      <w:pPr>
        <w:rPr>
          <w:sz w:val="24"/>
          <w:szCs w:val="24"/>
          <w:lang w:val="nl-NL"/>
        </w:rPr>
      </w:pPr>
    </w:p>
    <w:p w14:paraId="2851C4D6" w14:textId="5F732EDF" w:rsidR="00567EF2" w:rsidRDefault="00567EF2" w:rsidP="00567EF2">
      <w:pPr>
        <w:rPr>
          <w:sz w:val="24"/>
          <w:szCs w:val="24"/>
          <w:lang w:val="nl-NL"/>
        </w:rPr>
      </w:pPr>
      <w:r w:rsidRPr="00567EF2">
        <w:rPr>
          <w:noProof/>
          <w:sz w:val="24"/>
          <w:szCs w:val="24"/>
          <w:lang w:val="nl-NL"/>
        </w:rPr>
        <w:drawing>
          <wp:inline distT="0" distB="0" distL="0" distR="0" wp14:anchorId="60DA0244" wp14:editId="64D16F71">
            <wp:extent cx="3699885" cy="2702094"/>
            <wp:effectExtent l="0" t="0" r="0" b="3175"/>
            <wp:docPr id="4599185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18510" name=""/>
                    <pic:cNvPicPr/>
                  </pic:nvPicPr>
                  <pic:blipFill>
                    <a:blip r:embed="rId12"/>
                    <a:stretch>
                      <a:fillRect/>
                    </a:stretch>
                  </pic:blipFill>
                  <pic:spPr>
                    <a:xfrm>
                      <a:off x="0" y="0"/>
                      <a:ext cx="3708666" cy="2708507"/>
                    </a:xfrm>
                    <a:prstGeom prst="rect">
                      <a:avLst/>
                    </a:prstGeom>
                  </pic:spPr>
                </pic:pic>
              </a:graphicData>
            </a:graphic>
          </wp:inline>
        </w:drawing>
      </w:r>
    </w:p>
    <w:p w14:paraId="667CD177" w14:textId="77777777" w:rsidR="00567EF2" w:rsidRDefault="00567EF2" w:rsidP="00567EF2">
      <w:pPr>
        <w:rPr>
          <w:sz w:val="24"/>
          <w:szCs w:val="24"/>
          <w:lang w:val="nl-NL"/>
        </w:rPr>
      </w:pPr>
    </w:p>
    <w:p w14:paraId="5AB07A80" w14:textId="37B21B37" w:rsidR="00567EF2" w:rsidRPr="00567EF2" w:rsidRDefault="00567EF2" w:rsidP="00567EF2">
      <w:pPr>
        <w:rPr>
          <w:sz w:val="24"/>
          <w:szCs w:val="24"/>
          <w:lang w:val="nl-NL"/>
        </w:rPr>
      </w:pPr>
      <w:r w:rsidRPr="00567EF2">
        <w:rPr>
          <w:sz w:val="24"/>
          <w:szCs w:val="24"/>
          <w:lang w:val="nl-NL"/>
        </w:rPr>
        <w:t>Machteld neemt aan dat de kracht waarmee de hamster zich afzet zolang</w:t>
      </w:r>
      <w:r>
        <w:rPr>
          <w:sz w:val="24"/>
          <w:szCs w:val="24"/>
          <w:lang w:val="nl-NL"/>
        </w:rPr>
        <w:t xml:space="preserve"> </w:t>
      </w:r>
      <w:r w:rsidRPr="00567EF2">
        <w:rPr>
          <w:sz w:val="24"/>
          <w:szCs w:val="24"/>
          <w:lang w:val="nl-NL"/>
        </w:rPr>
        <w:t>het wiel nog niet draait, even groot is als de afzetkracht nadat het wiel is</w:t>
      </w:r>
      <w:r>
        <w:rPr>
          <w:sz w:val="24"/>
          <w:szCs w:val="24"/>
          <w:lang w:val="nl-NL"/>
        </w:rPr>
        <w:t xml:space="preserve"> </w:t>
      </w:r>
      <w:r w:rsidRPr="00567EF2">
        <w:rPr>
          <w:sz w:val="24"/>
          <w:szCs w:val="24"/>
          <w:lang w:val="nl-NL"/>
        </w:rPr>
        <w:t>gaan draaien. Figuur 6 is schematisch weergegeven op de uitwerkbijlage.</w:t>
      </w:r>
    </w:p>
    <w:p w14:paraId="3AB6F6FA" w14:textId="753026A8" w:rsidR="00567EF2" w:rsidRPr="00567EF2" w:rsidRDefault="00567EF2" w:rsidP="00567EF2">
      <w:pPr>
        <w:rPr>
          <w:sz w:val="24"/>
          <w:szCs w:val="24"/>
          <w:lang w:val="nl-NL"/>
        </w:rPr>
      </w:pPr>
      <w:r w:rsidRPr="00567EF2">
        <w:rPr>
          <w:sz w:val="24"/>
          <w:szCs w:val="24"/>
          <w:lang w:val="nl-NL"/>
        </w:rPr>
        <w:t>In die figuur is ook de zwaartekracht op de hamster aangegeven.</w:t>
      </w:r>
      <w:r>
        <w:rPr>
          <w:sz w:val="24"/>
          <w:szCs w:val="24"/>
          <w:lang w:val="nl-NL"/>
        </w:rPr>
        <w:t xml:space="preserve"> </w:t>
      </w:r>
      <w:r w:rsidRPr="00567EF2">
        <w:rPr>
          <w:sz w:val="24"/>
          <w:szCs w:val="24"/>
          <w:lang w:val="nl-NL"/>
        </w:rPr>
        <w:t xml:space="preserve">De hamster heeft een massa van </w:t>
      </w:r>
      <m:oMath>
        <m:r>
          <w:rPr>
            <w:rFonts w:ascii="Cambria Math" w:hAnsi="Cambria Math"/>
            <w:sz w:val="24"/>
            <w:szCs w:val="24"/>
            <w:lang w:val="nl-NL"/>
          </w:rPr>
          <m:t>1,3⋅</m:t>
        </m:r>
        <m:sSup>
          <m:sSupPr>
            <m:ctrlPr>
              <w:rPr>
                <w:rFonts w:ascii="Cambria Math" w:hAnsi="Cambria Math"/>
                <w:sz w:val="24"/>
                <w:szCs w:val="24"/>
              </w:rPr>
            </m:ctrlPr>
          </m:sSupPr>
          <m:e>
            <m:r>
              <w:rPr>
                <w:rFonts w:ascii="Cambria Math" w:hAnsi="Cambria Math"/>
                <w:sz w:val="24"/>
                <w:szCs w:val="24"/>
                <w:lang w:val="nl-NL"/>
              </w:rPr>
              <m:t>10</m:t>
            </m:r>
          </m:e>
          <m:sup>
            <m:r>
              <w:rPr>
                <w:rFonts w:ascii="Cambria Math" w:hAnsi="Cambria Math"/>
                <w:sz w:val="24"/>
                <w:szCs w:val="24"/>
                <w:lang w:val="nl-NL"/>
              </w:rPr>
              <m:t>2</m:t>
            </m:r>
          </m:sup>
        </m:sSup>
      </m:oMath>
      <w:r w:rsidRPr="00567EF2">
        <w:rPr>
          <w:sz w:val="24"/>
          <w:szCs w:val="24"/>
          <w:lang w:val="nl-NL"/>
        </w:rPr>
        <w:t xml:space="preserve"> gram.</w:t>
      </w:r>
    </w:p>
    <w:p w14:paraId="2BD47818" w14:textId="427004DB" w:rsidR="00567EF2" w:rsidRPr="00567EF2" w:rsidRDefault="00567EF2" w:rsidP="00567EF2">
      <w:pPr>
        <w:rPr>
          <w:sz w:val="24"/>
          <w:szCs w:val="24"/>
          <w:lang w:val="nl-NL"/>
        </w:rPr>
      </w:pPr>
      <w:r w:rsidRPr="00567EF2">
        <w:rPr>
          <w:sz w:val="24"/>
          <w:szCs w:val="24"/>
          <w:lang w:val="nl-NL"/>
        </w:rPr>
        <w:t>Machteld bepaalt dat de hamster zich afzet met een kracht parallel aan de</w:t>
      </w:r>
      <w:r>
        <w:rPr>
          <w:sz w:val="24"/>
          <w:szCs w:val="24"/>
          <w:lang w:val="nl-NL"/>
        </w:rPr>
        <w:t xml:space="preserve"> </w:t>
      </w:r>
      <w:r w:rsidRPr="00567EF2">
        <w:rPr>
          <w:sz w:val="24"/>
          <w:szCs w:val="24"/>
          <w:lang w:val="nl-NL"/>
        </w:rPr>
        <w:t>helling van minimaal 0,3 N.</w:t>
      </w:r>
    </w:p>
    <w:p w14:paraId="37E1ADB3" w14:textId="3249B9C9" w:rsidR="00567EF2" w:rsidRDefault="00567EF2" w:rsidP="00567EF2">
      <w:pPr>
        <w:pStyle w:val="inspringennr"/>
      </w:pPr>
      <w:r w:rsidRPr="00567EF2">
        <w:t>4p</w:t>
      </w:r>
      <w:r>
        <w:tab/>
      </w:r>
      <w:r w:rsidRPr="00567EF2">
        <w:rPr>
          <w:b/>
          <w:bCs/>
        </w:rPr>
        <w:t>4</w:t>
      </w:r>
      <w:r>
        <w:rPr>
          <w:b/>
          <w:bCs/>
        </w:rPr>
        <w:tab/>
      </w:r>
      <w:r w:rsidRPr="00567EF2">
        <w:t>Toon dat aan met behulp van een bepaling en de figuur op de</w:t>
      </w:r>
      <w:r>
        <w:t xml:space="preserve"> </w:t>
      </w:r>
      <w:r w:rsidRPr="00567EF2">
        <w:t>uitwerkbijlage</w:t>
      </w:r>
      <w:r>
        <w:t xml:space="preserve"> </w:t>
      </w:r>
    </w:p>
    <w:p w14:paraId="68F8AAA0" w14:textId="77777777" w:rsidR="00567EF2" w:rsidRDefault="00567EF2" w:rsidP="00567EF2">
      <w:pPr>
        <w:rPr>
          <w:sz w:val="24"/>
          <w:szCs w:val="24"/>
          <w:lang w:val="nl-NL"/>
        </w:rPr>
      </w:pPr>
    </w:p>
    <w:p w14:paraId="0E3DDA10" w14:textId="1CE3B823" w:rsidR="00567EF2" w:rsidRPr="00567EF2" w:rsidRDefault="00567EF2" w:rsidP="00567EF2">
      <w:pPr>
        <w:rPr>
          <w:sz w:val="24"/>
          <w:szCs w:val="24"/>
          <w:lang w:val="nl-NL"/>
        </w:rPr>
      </w:pPr>
      <w:r w:rsidRPr="00567EF2">
        <w:rPr>
          <w:sz w:val="24"/>
          <w:szCs w:val="24"/>
          <w:lang w:val="nl-NL"/>
        </w:rPr>
        <w:t>Machteld neemt aan dat deze afzetkracht van de hamster tijdens het</w:t>
      </w:r>
      <w:r>
        <w:rPr>
          <w:sz w:val="24"/>
          <w:szCs w:val="24"/>
          <w:lang w:val="nl-NL"/>
        </w:rPr>
        <w:t xml:space="preserve"> </w:t>
      </w:r>
      <w:r w:rsidRPr="00567EF2">
        <w:rPr>
          <w:sz w:val="24"/>
          <w:szCs w:val="24"/>
          <w:lang w:val="nl-NL"/>
        </w:rPr>
        <w:t>lopen voortdurend 0,3 N blijft. Bij het hardlopen is het vermogen per</w:t>
      </w:r>
      <w:r>
        <w:rPr>
          <w:sz w:val="24"/>
          <w:szCs w:val="24"/>
          <w:lang w:val="nl-NL"/>
        </w:rPr>
        <w:t xml:space="preserve"> </w:t>
      </w:r>
      <w:r w:rsidRPr="00567EF2">
        <w:rPr>
          <w:sz w:val="24"/>
          <w:szCs w:val="24"/>
          <w:lang w:val="nl-NL"/>
        </w:rPr>
        <w:t>kilogram lichaamsgewicht een belangrijke grootheid. Voor een amateur</w:t>
      </w:r>
      <w:r>
        <w:rPr>
          <w:sz w:val="24"/>
          <w:szCs w:val="24"/>
          <w:lang w:val="nl-NL"/>
        </w:rPr>
        <w:t xml:space="preserve"> </w:t>
      </w:r>
      <w:r w:rsidRPr="00567EF2">
        <w:rPr>
          <w:sz w:val="24"/>
          <w:szCs w:val="24"/>
          <w:lang w:val="nl-NL"/>
        </w:rPr>
        <w:t>marathonloper is dit 3Wkg</w:t>
      </w:r>
      <w:r w:rsidRPr="00567EF2">
        <w:rPr>
          <w:sz w:val="24"/>
          <w:szCs w:val="24"/>
          <w:vertAlign w:val="superscript"/>
          <w:lang w:val="nl-NL"/>
        </w:rPr>
        <w:t>-1</w:t>
      </w:r>
      <w:r w:rsidRPr="00567EF2">
        <w:rPr>
          <w:sz w:val="24"/>
          <w:szCs w:val="24"/>
          <w:lang w:val="nl-NL"/>
        </w:rPr>
        <w:t xml:space="preserve"> . Tijdens een bepaald deel van de nacht</w:t>
      </w:r>
      <w:r>
        <w:rPr>
          <w:sz w:val="24"/>
          <w:szCs w:val="24"/>
          <w:lang w:val="nl-NL"/>
        </w:rPr>
        <w:t xml:space="preserve"> </w:t>
      </w:r>
      <w:r w:rsidRPr="00567EF2">
        <w:rPr>
          <w:sz w:val="24"/>
          <w:szCs w:val="24"/>
          <w:lang w:val="nl-NL"/>
        </w:rPr>
        <w:t>heeft de hamster een constante loopsnelheid van 2,4 kmh</w:t>
      </w:r>
      <w:r w:rsidRPr="00567EF2">
        <w:rPr>
          <w:sz w:val="24"/>
          <w:szCs w:val="24"/>
          <w:vertAlign w:val="superscript"/>
          <w:lang w:val="nl-NL"/>
        </w:rPr>
        <w:t>-1</w:t>
      </w:r>
      <w:r w:rsidRPr="00567EF2">
        <w:rPr>
          <w:sz w:val="24"/>
          <w:szCs w:val="24"/>
          <w:lang w:val="nl-NL"/>
        </w:rPr>
        <w:t>.</w:t>
      </w:r>
    </w:p>
    <w:p w14:paraId="2D1F584C" w14:textId="51F88279" w:rsidR="00567EF2" w:rsidRPr="00567EF2" w:rsidRDefault="00567EF2" w:rsidP="00567EF2">
      <w:pPr>
        <w:rPr>
          <w:sz w:val="24"/>
          <w:szCs w:val="24"/>
          <w:lang w:val="nl-NL"/>
        </w:rPr>
      </w:pPr>
      <w:r w:rsidRPr="00567EF2">
        <w:rPr>
          <w:sz w:val="24"/>
          <w:szCs w:val="24"/>
          <w:lang w:val="nl-NL"/>
        </w:rPr>
        <w:t>Machteld denkt dat haar hamster op dat moment een lager vermogen per</w:t>
      </w:r>
      <w:r>
        <w:rPr>
          <w:sz w:val="24"/>
          <w:szCs w:val="24"/>
          <w:lang w:val="nl-NL"/>
        </w:rPr>
        <w:t xml:space="preserve"> </w:t>
      </w:r>
      <w:r w:rsidRPr="00567EF2">
        <w:rPr>
          <w:sz w:val="24"/>
          <w:szCs w:val="24"/>
          <w:lang w:val="nl-NL"/>
        </w:rPr>
        <w:t>kilogram lichaamsgewicht levert dan een marathonloper.</w:t>
      </w:r>
    </w:p>
    <w:p w14:paraId="268B1B13" w14:textId="60CCB99B" w:rsidR="00567EF2" w:rsidRPr="00567EF2" w:rsidRDefault="00567EF2" w:rsidP="00567EF2">
      <w:pPr>
        <w:pStyle w:val="inspringennr"/>
      </w:pPr>
      <w:r w:rsidRPr="00567EF2">
        <w:t>4p</w:t>
      </w:r>
      <w:r>
        <w:tab/>
      </w:r>
      <w:r w:rsidRPr="00567EF2">
        <w:rPr>
          <w:b/>
          <w:bCs/>
        </w:rPr>
        <w:t>5</w:t>
      </w:r>
      <w:r>
        <w:rPr>
          <w:b/>
          <w:bCs/>
        </w:rPr>
        <w:tab/>
      </w:r>
      <w:r w:rsidRPr="00567EF2">
        <w:t>Voer de volgende opdrachten uit:</w:t>
      </w:r>
    </w:p>
    <w:p w14:paraId="5E92D1A7" w14:textId="3416E396" w:rsidR="00567EF2" w:rsidRPr="00567EF2" w:rsidRDefault="00567EF2" w:rsidP="00567EF2">
      <w:pPr>
        <w:pStyle w:val="Lijstalinea"/>
        <w:numPr>
          <w:ilvl w:val="0"/>
          <w:numId w:val="36"/>
        </w:numPr>
      </w:pPr>
      <w:r w:rsidRPr="00567EF2">
        <w:t>Bereken het vermogen dat de rennende hamster levert gedurende dit deel van de nacht.</w:t>
      </w:r>
    </w:p>
    <w:p w14:paraId="62D41DA1" w14:textId="5C9D5D12" w:rsidR="00C93B58" w:rsidRPr="00567EF2" w:rsidRDefault="00567EF2" w:rsidP="00567EF2">
      <w:pPr>
        <w:pStyle w:val="Lijstalinea"/>
        <w:numPr>
          <w:ilvl w:val="0"/>
          <w:numId w:val="36"/>
        </w:numPr>
      </w:pPr>
      <w:r w:rsidRPr="00567EF2">
        <w:t>Toon met een berekening aan of Machteld gelijk heeft.</w:t>
      </w:r>
    </w:p>
    <w:p w14:paraId="4978609C" w14:textId="77777777" w:rsidR="00C93B58" w:rsidRDefault="00C93B58" w:rsidP="00901D0F">
      <w:pPr>
        <w:rPr>
          <w:sz w:val="24"/>
          <w:szCs w:val="24"/>
          <w:lang w:val="nl-NL"/>
        </w:rPr>
      </w:pPr>
    </w:p>
    <w:p w14:paraId="0745D9E3" w14:textId="77777777" w:rsidR="00C93B58" w:rsidRDefault="00C93B58" w:rsidP="00901D0F">
      <w:pPr>
        <w:rPr>
          <w:sz w:val="24"/>
          <w:szCs w:val="24"/>
          <w:lang w:val="nl-NL"/>
        </w:rPr>
      </w:pPr>
    </w:p>
    <w:p w14:paraId="633F0A89" w14:textId="755633F1" w:rsidR="004D43EF" w:rsidRPr="004D43EF" w:rsidRDefault="004D43EF" w:rsidP="00CD2427">
      <w:pPr>
        <w:pStyle w:val="Plattetekst"/>
        <w:rPr>
          <w:lang w:val="nl-NL"/>
        </w:rPr>
      </w:pPr>
      <w:r>
        <w:rPr>
          <w:noProof/>
        </w:rPr>
        <mc:AlternateContent>
          <mc:Choice Requires="wps">
            <w:drawing>
              <wp:anchor distT="0" distB="0" distL="0" distR="0" simplePos="0" relativeHeight="251663360" behindDoc="0" locked="0" layoutInCell="1" allowOverlap="1" wp14:anchorId="4D0B1175" wp14:editId="3CA98D65">
                <wp:simplePos x="0" y="0"/>
                <wp:positionH relativeFrom="page">
                  <wp:posOffset>910243</wp:posOffset>
                </wp:positionH>
                <wp:positionV relativeFrom="paragraph">
                  <wp:posOffset>257168</wp:posOffset>
                </wp:positionV>
                <wp:extent cx="6157595" cy="0"/>
                <wp:effectExtent l="34925" t="33020" r="36830" b="33655"/>
                <wp:wrapTopAndBottom/>
                <wp:docPr id="201"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7595" cy="0"/>
                        </a:xfrm>
                        <a:prstGeom prst="line">
                          <a:avLst/>
                        </a:prstGeom>
                        <a:noFill/>
                        <a:ln w="571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97946" id="Line 525"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1.65pt,20.25pt" to="556.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" strokecolor="silver" strokeweight="4.5pt">
                <w10:wrap type="topAndBottom" anchorx="page"/>
              </v:line>
            </w:pict>
          </mc:Fallback>
        </mc:AlternateContent>
      </w:r>
      <w:r w:rsidR="00210D4B">
        <w:rPr>
          <w:b/>
          <w:bCs/>
          <w:color w:val="221E1F"/>
          <w:sz w:val="28"/>
          <w:szCs w:val="28"/>
          <w:lang w:val="nl-NL"/>
        </w:rPr>
        <w:t>Solar Orbiter</w:t>
      </w:r>
    </w:p>
    <w:p w14:paraId="3DA0A747" w14:textId="77777777" w:rsidR="007C4151" w:rsidRDefault="007C4151" w:rsidP="00CD2427">
      <w:pPr>
        <w:rPr>
          <w:lang w:val="nl-NL"/>
        </w:rPr>
      </w:pPr>
    </w:p>
    <w:p w14:paraId="1867C416" w14:textId="77777777" w:rsidR="00210D4B" w:rsidRPr="00210D4B" w:rsidRDefault="00210D4B" w:rsidP="00210D4B">
      <w:pPr>
        <w:rPr>
          <w:color w:val="221E1F"/>
          <w:sz w:val="23"/>
          <w:szCs w:val="23"/>
          <w:lang w:val="nl-NL"/>
        </w:rPr>
      </w:pPr>
      <w:r w:rsidRPr="00210D4B">
        <w:rPr>
          <w:color w:val="221E1F"/>
          <w:sz w:val="23"/>
          <w:szCs w:val="23"/>
          <w:lang w:val="nl-NL"/>
        </w:rPr>
        <w:t>In februari 2020 werd de satelliet Solar Orbiter gelanceerd. Zie figuur 1.</w:t>
      </w:r>
    </w:p>
    <w:p w14:paraId="5FDA3CE6" w14:textId="77777777" w:rsidR="00210D4B" w:rsidRPr="00210D4B" w:rsidRDefault="00210D4B" w:rsidP="00210D4B">
      <w:pPr>
        <w:rPr>
          <w:b/>
          <w:bCs/>
          <w:color w:val="221E1F"/>
          <w:sz w:val="23"/>
          <w:szCs w:val="23"/>
          <w:lang w:val="nl-NL"/>
        </w:rPr>
      </w:pPr>
      <w:r w:rsidRPr="00210D4B">
        <w:rPr>
          <w:b/>
          <w:bCs/>
          <w:color w:val="221E1F"/>
          <w:sz w:val="23"/>
          <w:szCs w:val="23"/>
          <w:lang w:val="nl-NL"/>
        </w:rPr>
        <w:t>figuur 1</w:t>
      </w:r>
    </w:p>
    <w:p w14:paraId="65891D26" w14:textId="77777777" w:rsidR="00210D4B" w:rsidRDefault="00210D4B" w:rsidP="00210D4B">
      <w:pPr>
        <w:rPr>
          <w:color w:val="221E1F"/>
          <w:sz w:val="23"/>
          <w:szCs w:val="23"/>
          <w:lang w:val="nl-NL"/>
        </w:rPr>
      </w:pPr>
    </w:p>
    <w:p w14:paraId="4C65F822" w14:textId="1FA7C405" w:rsidR="00210D4B" w:rsidRDefault="00210D4B" w:rsidP="00210D4B">
      <w:pPr>
        <w:rPr>
          <w:color w:val="221E1F"/>
          <w:sz w:val="23"/>
          <w:szCs w:val="23"/>
          <w:lang w:val="nl-NL"/>
        </w:rPr>
      </w:pPr>
      <w:r w:rsidRPr="00210D4B">
        <w:rPr>
          <w:noProof/>
          <w:color w:val="221E1F"/>
          <w:sz w:val="23"/>
          <w:szCs w:val="23"/>
          <w:lang w:val="nl-NL"/>
        </w:rPr>
        <w:lastRenderedPageBreak/>
        <w:drawing>
          <wp:inline distT="0" distB="0" distL="0" distR="0" wp14:anchorId="0217C51E" wp14:editId="64F1C672">
            <wp:extent cx="4300618" cy="2415496"/>
            <wp:effectExtent l="0" t="0" r="5080" b="4445"/>
            <wp:docPr id="13038465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46590" name=""/>
                    <pic:cNvPicPr/>
                  </pic:nvPicPr>
                  <pic:blipFill>
                    <a:blip r:embed="rId13"/>
                    <a:stretch>
                      <a:fillRect/>
                    </a:stretch>
                  </pic:blipFill>
                  <pic:spPr>
                    <a:xfrm>
                      <a:off x="0" y="0"/>
                      <a:ext cx="4308107" cy="2419702"/>
                    </a:xfrm>
                    <a:prstGeom prst="rect">
                      <a:avLst/>
                    </a:prstGeom>
                  </pic:spPr>
                </pic:pic>
              </a:graphicData>
            </a:graphic>
          </wp:inline>
        </w:drawing>
      </w:r>
    </w:p>
    <w:p w14:paraId="661FF1CF" w14:textId="77777777" w:rsidR="00210D4B" w:rsidRDefault="00210D4B" w:rsidP="00210D4B">
      <w:pPr>
        <w:rPr>
          <w:color w:val="221E1F"/>
          <w:sz w:val="23"/>
          <w:szCs w:val="23"/>
          <w:lang w:val="nl-NL"/>
        </w:rPr>
      </w:pPr>
    </w:p>
    <w:p w14:paraId="278E3B1A" w14:textId="75DC0D22" w:rsidR="00210D4B" w:rsidRPr="00210D4B" w:rsidRDefault="00210D4B" w:rsidP="00210D4B">
      <w:pPr>
        <w:rPr>
          <w:color w:val="221E1F"/>
          <w:sz w:val="23"/>
          <w:szCs w:val="23"/>
          <w:lang w:val="nl-NL"/>
        </w:rPr>
      </w:pPr>
      <w:r w:rsidRPr="00210D4B">
        <w:rPr>
          <w:color w:val="221E1F"/>
          <w:sz w:val="23"/>
          <w:szCs w:val="23"/>
          <w:lang w:val="nl-NL"/>
        </w:rPr>
        <w:t>Deze satelliet gaat op relatief kleine afstand van de zon metingen doen</w:t>
      </w:r>
      <w:r>
        <w:rPr>
          <w:color w:val="221E1F"/>
          <w:sz w:val="23"/>
          <w:szCs w:val="23"/>
          <w:lang w:val="nl-NL"/>
        </w:rPr>
        <w:t xml:space="preserve"> </w:t>
      </w:r>
      <w:r w:rsidRPr="00210D4B">
        <w:rPr>
          <w:color w:val="221E1F"/>
          <w:sz w:val="23"/>
          <w:szCs w:val="23"/>
          <w:lang w:val="nl-NL"/>
        </w:rPr>
        <w:t>aan het oppervlak van de zon.</w:t>
      </w:r>
    </w:p>
    <w:p w14:paraId="01104037" w14:textId="4E5CD7AE" w:rsidR="00210D4B" w:rsidRPr="00210D4B" w:rsidRDefault="00210D4B" w:rsidP="00210D4B">
      <w:pPr>
        <w:rPr>
          <w:color w:val="221E1F"/>
          <w:sz w:val="23"/>
          <w:szCs w:val="23"/>
          <w:lang w:val="nl-NL"/>
        </w:rPr>
      </w:pPr>
      <w:r w:rsidRPr="00210D4B">
        <w:rPr>
          <w:color w:val="221E1F"/>
          <w:sz w:val="23"/>
          <w:szCs w:val="23"/>
          <w:lang w:val="nl-NL"/>
        </w:rPr>
        <w:t>Als Solar Orbiter dichter bij de zon komt, zal hij door de zon fors worden</w:t>
      </w:r>
      <w:r>
        <w:rPr>
          <w:color w:val="221E1F"/>
          <w:sz w:val="23"/>
          <w:szCs w:val="23"/>
          <w:lang w:val="nl-NL"/>
        </w:rPr>
        <w:t xml:space="preserve"> </w:t>
      </w:r>
      <w:r w:rsidRPr="00210D4B">
        <w:rPr>
          <w:color w:val="221E1F"/>
          <w:sz w:val="23"/>
          <w:szCs w:val="23"/>
          <w:lang w:val="nl-NL"/>
        </w:rPr>
        <w:t>opgewarmd.</w:t>
      </w:r>
    </w:p>
    <w:p w14:paraId="207CBE75" w14:textId="3983EAA3" w:rsidR="00210D4B" w:rsidRDefault="00210D4B" w:rsidP="00210D4B">
      <w:pPr>
        <w:pStyle w:val="inspringennr"/>
      </w:pPr>
      <w:r w:rsidRPr="00210D4B">
        <w:t>1p</w:t>
      </w:r>
      <w:r>
        <w:tab/>
      </w:r>
      <w:r w:rsidRPr="00210D4B">
        <w:rPr>
          <w:b/>
          <w:bCs/>
        </w:rPr>
        <w:t>6</w:t>
      </w:r>
      <w:r>
        <w:rPr>
          <w:b/>
          <w:bCs/>
        </w:rPr>
        <w:tab/>
      </w:r>
      <w:r w:rsidRPr="00210D4B">
        <w:t>Geef aan welke vorm van warmtetransport plaatsvindt tussen de zon en</w:t>
      </w:r>
      <w:r>
        <w:t xml:space="preserve"> </w:t>
      </w:r>
      <w:r w:rsidRPr="00210D4B">
        <w:t>Solar Orbiter.</w:t>
      </w:r>
    </w:p>
    <w:p w14:paraId="50C658D9" w14:textId="77777777" w:rsidR="00210D4B" w:rsidRPr="00210D4B" w:rsidRDefault="00210D4B" w:rsidP="00210D4B">
      <w:pPr>
        <w:rPr>
          <w:color w:val="221E1F"/>
          <w:sz w:val="23"/>
          <w:szCs w:val="23"/>
          <w:lang w:val="nl-NL"/>
        </w:rPr>
      </w:pPr>
    </w:p>
    <w:p w14:paraId="34BC9D25" w14:textId="7D557179" w:rsidR="00210D4B" w:rsidRDefault="00210D4B" w:rsidP="00210D4B">
      <w:pPr>
        <w:rPr>
          <w:color w:val="221E1F"/>
          <w:sz w:val="23"/>
          <w:szCs w:val="23"/>
          <w:lang w:val="nl-NL"/>
        </w:rPr>
      </w:pPr>
      <w:r w:rsidRPr="00210D4B">
        <w:rPr>
          <w:color w:val="221E1F"/>
          <w:sz w:val="23"/>
          <w:szCs w:val="23"/>
          <w:lang w:val="nl-NL"/>
        </w:rPr>
        <w:t>Solar Orbiter nadert de zon tot een kleinste afstand van 43·10</w:t>
      </w:r>
      <w:r w:rsidRPr="00210D4B">
        <w:rPr>
          <w:color w:val="221E1F"/>
          <w:sz w:val="23"/>
          <w:szCs w:val="23"/>
          <w:vertAlign w:val="superscript"/>
          <w:lang w:val="nl-NL"/>
        </w:rPr>
        <w:t>6</w:t>
      </w:r>
      <w:r w:rsidRPr="00210D4B">
        <w:rPr>
          <w:color w:val="221E1F"/>
          <w:sz w:val="23"/>
          <w:szCs w:val="23"/>
          <w:lang w:val="nl-NL"/>
        </w:rPr>
        <w:t xml:space="preserve"> km</w:t>
      </w:r>
      <w:r>
        <w:rPr>
          <w:color w:val="221E1F"/>
          <w:sz w:val="23"/>
          <w:szCs w:val="23"/>
          <w:lang w:val="nl-NL"/>
        </w:rPr>
        <w:t xml:space="preserve"> </w:t>
      </w:r>
      <w:r w:rsidRPr="00210D4B">
        <w:rPr>
          <w:color w:val="221E1F"/>
          <w:sz w:val="23"/>
          <w:szCs w:val="23"/>
          <w:lang w:val="nl-NL"/>
        </w:rPr>
        <w:t>(gemeten vanaf het middelpunt van de zon). Zie schematisch en niet op</w:t>
      </w:r>
      <w:r>
        <w:rPr>
          <w:color w:val="221E1F"/>
          <w:sz w:val="23"/>
          <w:szCs w:val="23"/>
          <w:lang w:val="nl-NL"/>
        </w:rPr>
        <w:t xml:space="preserve"> </w:t>
      </w:r>
      <w:r w:rsidRPr="00210D4B">
        <w:rPr>
          <w:color w:val="221E1F"/>
          <w:sz w:val="23"/>
          <w:szCs w:val="23"/>
          <w:lang w:val="nl-NL"/>
        </w:rPr>
        <w:t>schaal in figuur 2.</w:t>
      </w:r>
    </w:p>
    <w:p w14:paraId="5F1F3328" w14:textId="77777777" w:rsidR="00210D4B" w:rsidRPr="00210D4B" w:rsidRDefault="00210D4B" w:rsidP="00210D4B">
      <w:pPr>
        <w:rPr>
          <w:color w:val="221E1F"/>
          <w:sz w:val="23"/>
          <w:szCs w:val="23"/>
          <w:lang w:val="nl-NL"/>
        </w:rPr>
      </w:pPr>
    </w:p>
    <w:p w14:paraId="18E36395" w14:textId="42E56E0E" w:rsidR="00210D4B" w:rsidRDefault="00210D4B" w:rsidP="00210D4B">
      <w:pPr>
        <w:rPr>
          <w:color w:val="221E1F"/>
          <w:sz w:val="23"/>
          <w:szCs w:val="23"/>
          <w:lang w:val="nl-NL"/>
        </w:rPr>
      </w:pPr>
      <w:r w:rsidRPr="00210D4B">
        <w:rPr>
          <w:b/>
          <w:bCs/>
          <w:color w:val="221E1F"/>
          <w:sz w:val="23"/>
          <w:szCs w:val="23"/>
          <w:lang w:val="nl-NL"/>
        </w:rPr>
        <w:t>figuur 2</w:t>
      </w:r>
    </w:p>
    <w:p w14:paraId="73FCD5A8" w14:textId="77777777" w:rsidR="00210D4B" w:rsidRDefault="00210D4B" w:rsidP="00703B63">
      <w:pPr>
        <w:rPr>
          <w:color w:val="221E1F"/>
          <w:sz w:val="23"/>
          <w:szCs w:val="23"/>
          <w:lang w:val="nl-NL"/>
        </w:rPr>
      </w:pPr>
    </w:p>
    <w:p w14:paraId="3CC06AED" w14:textId="2858A0AA" w:rsidR="00210D4B" w:rsidRDefault="00210D4B" w:rsidP="00210D4B">
      <w:pPr>
        <w:rPr>
          <w:color w:val="221E1F"/>
          <w:sz w:val="23"/>
          <w:szCs w:val="23"/>
          <w:lang w:val="nl-NL"/>
        </w:rPr>
      </w:pPr>
      <w:r w:rsidRPr="00210D4B">
        <w:rPr>
          <w:noProof/>
          <w:color w:val="221E1F"/>
          <w:sz w:val="23"/>
          <w:szCs w:val="23"/>
          <w:lang w:val="nl-NL"/>
        </w:rPr>
        <w:drawing>
          <wp:inline distT="0" distB="0" distL="0" distR="0" wp14:anchorId="6B187073" wp14:editId="7FFECE79">
            <wp:extent cx="4815136" cy="1297546"/>
            <wp:effectExtent l="0" t="0" r="5080" b="0"/>
            <wp:docPr id="578003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0329" name=""/>
                    <pic:cNvPicPr/>
                  </pic:nvPicPr>
                  <pic:blipFill>
                    <a:blip r:embed="rId14"/>
                    <a:stretch>
                      <a:fillRect/>
                    </a:stretch>
                  </pic:blipFill>
                  <pic:spPr>
                    <a:xfrm>
                      <a:off x="0" y="0"/>
                      <a:ext cx="4850586" cy="1307099"/>
                    </a:xfrm>
                    <a:prstGeom prst="rect">
                      <a:avLst/>
                    </a:prstGeom>
                  </pic:spPr>
                </pic:pic>
              </a:graphicData>
            </a:graphic>
          </wp:inline>
        </w:drawing>
      </w:r>
    </w:p>
    <w:p w14:paraId="00505297" w14:textId="77777777" w:rsidR="00210D4B" w:rsidRDefault="00210D4B" w:rsidP="00210D4B">
      <w:pPr>
        <w:rPr>
          <w:color w:val="221E1F"/>
          <w:sz w:val="23"/>
          <w:szCs w:val="23"/>
          <w:lang w:val="nl-NL"/>
        </w:rPr>
      </w:pPr>
    </w:p>
    <w:p w14:paraId="79B05BDE" w14:textId="79729B65" w:rsidR="00210D4B" w:rsidRPr="00210D4B" w:rsidRDefault="00210D4B" w:rsidP="00210D4B">
      <w:pPr>
        <w:rPr>
          <w:color w:val="221E1F"/>
          <w:sz w:val="23"/>
          <w:szCs w:val="23"/>
          <w:lang w:val="nl-NL"/>
        </w:rPr>
      </w:pPr>
      <w:r w:rsidRPr="00210D4B">
        <w:rPr>
          <w:color w:val="221E1F"/>
          <w:sz w:val="23"/>
          <w:szCs w:val="23"/>
          <w:lang w:val="nl-NL"/>
        </w:rPr>
        <w:t xml:space="preserve">De intensiteit </w:t>
      </w:r>
      <w:r w:rsidRPr="00210D4B">
        <w:rPr>
          <w:i/>
          <w:iCs/>
          <w:color w:val="221E1F"/>
          <w:sz w:val="23"/>
          <w:szCs w:val="23"/>
          <w:lang w:val="nl-NL"/>
        </w:rPr>
        <w:t xml:space="preserve">I </w:t>
      </w:r>
      <w:r w:rsidRPr="00210D4B">
        <w:rPr>
          <w:color w:val="221E1F"/>
          <w:sz w:val="23"/>
          <w:szCs w:val="23"/>
          <w:lang w:val="nl-NL"/>
        </w:rPr>
        <w:t>is het invallend vermogen van het zonlicht per m</w:t>
      </w:r>
      <w:r w:rsidRPr="00210D4B">
        <w:rPr>
          <w:color w:val="221E1F"/>
          <w:sz w:val="23"/>
          <w:szCs w:val="23"/>
          <w:vertAlign w:val="superscript"/>
          <w:lang w:val="nl-NL"/>
        </w:rPr>
        <w:t>2</w:t>
      </w:r>
      <w:r>
        <w:rPr>
          <w:color w:val="221E1F"/>
          <w:sz w:val="23"/>
          <w:szCs w:val="23"/>
          <w:lang w:val="nl-NL"/>
        </w:rPr>
        <w:t xml:space="preserve"> </w:t>
      </w:r>
      <w:r w:rsidRPr="00210D4B">
        <w:rPr>
          <w:color w:val="221E1F"/>
          <w:sz w:val="23"/>
          <w:szCs w:val="23"/>
          <w:lang w:val="nl-NL"/>
        </w:rPr>
        <w:t>bestraald oppervlak. Dit verandert met de afstand tot de zon volgens een</w:t>
      </w:r>
      <w:r>
        <w:rPr>
          <w:color w:val="221E1F"/>
          <w:sz w:val="23"/>
          <w:szCs w:val="23"/>
          <w:lang w:val="nl-NL"/>
        </w:rPr>
        <w:t xml:space="preserve"> </w:t>
      </w:r>
      <w:r w:rsidRPr="00210D4B">
        <w:rPr>
          <w:color w:val="221E1F"/>
          <w:sz w:val="23"/>
          <w:szCs w:val="23"/>
          <w:lang w:val="nl-NL"/>
        </w:rPr>
        <w:t>omgekeerd kwadratisch evenredig verband:</w:t>
      </w:r>
    </w:p>
    <w:p w14:paraId="647FC409" w14:textId="77777777" w:rsidR="00210D4B" w:rsidRDefault="00210D4B" w:rsidP="00210D4B">
      <w:pPr>
        <w:rPr>
          <w:color w:val="221E1F"/>
          <w:sz w:val="23"/>
          <w:szCs w:val="23"/>
          <w:lang w:val="nl-NL"/>
        </w:rPr>
      </w:pPr>
    </w:p>
    <w:p w14:paraId="04E716CB" w14:textId="4D404865" w:rsidR="00210D4B" w:rsidRPr="00210D4B" w:rsidRDefault="00210D4B" w:rsidP="00210D4B">
      <w:pPr>
        <w:rPr>
          <w:color w:val="221E1F"/>
          <w:sz w:val="23"/>
          <w:szCs w:val="23"/>
          <w:lang w:val="nl-NL"/>
        </w:rPr>
      </w:pPr>
      <m:oMath>
        <m:r>
          <w:rPr>
            <w:rFonts w:ascii="Cambria Math" w:hAnsi="Cambria Math"/>
            <w:color w:val="221E1F"/>
            <w:sz w:val="23"/>
            <w:szCs w:val="23"/>
          </w:rPr>
          <m:t>I</m:t>
        </m:r>
        <m:r>
          <w:rPr>
            <w:rFonts w:ascii="Cambria Math" w:hAnsi="Cambria Math"/>
            <w:color w:val="221E1F"/>
            <w:sz w:val="23"/>
            <w:szCs w:val="23"/>
            <w:lang w:val="nl-NL"/>
          </w:rPr>
          <m:t>=</m:t>
        </m:r>
        <m:r>
          <w:rPr>
            <w:rFonts w:ascii="Cambria Math" w:hAnsi="Cambria Math"/>
            <w:color w:val="221E1F"/>
            <w:sz w:val="23"/>
            <w:szCs w:val="23"/>
          </w:rPr>
          <m:t>k</m:t>
        </m:r>
        <m:r>
          <w:rPr>
            <w:rFonts w:ascii="Cambria Math" w:hAnsi="Cambria Math"/>
            <w:color w:val="221E1F"/>
            <w:sz w:val="23"/>
            <w:szCs w:val="23"/>
            <w:lang w:val="nl-NL"/>
          </w:rPr>
          <m:t>⋅</m:t>
        </m:r>
        <m:f>
          <m:fPr>
            <m:ctrlPr>
              <w:rPr>
                <w:rFonts w:ascii="Cambria Math" w:hAnsi="Cambria Math"/>
                <w:color w:val="221E1F"/>
                <w:sz w:val="23"/>
                <w:szCs w:val="23"/>
              </w:rPr>
            </m:ctrlPr>
          </m:fPr>
          <m:num>
            <m:r>
              <w:rPr>
                <w:rFonts w:ascii="Cambria Math" w:hAnsi="Cambria Math"/>
                <w:color w:val="221E1F"/>
                <w:sz w:val="23"/>
                <w:szCs w:val="23"/>
                <w:lang w:val="nl-NL"/>
              </w:rPr>
              <m:t>1</m:t>
            </m:r>
          </m:num>
          <m:den>
            <m:sSup>
              <m:sSupPr>
                <m:ctrlPr>
                  <w:rPr>
                    <w:rFonts w:ascii="Cambria Math" w:hAnsi="Cambria Math"/>
                    <w:color w:val="221E1F"/>
                    <w:sz w:val="23"/>
                    <w:szCs w:val="23"/>
                  </w:rPr>
                </m:ctrlPr>
              </m:sSupPr>
              <m:e>
                <m:r>
                  <w:rPr>
                    <w:rFonts w:ascii="Cambria Math" w:hAnsi="Cambria Math"/>
                    <w:color w:val="221E1F"/>
                    <w:sz w:val="23"/>
                    <w:szCs w:val="23"/>
                  </w:rPr>
                  <m:t>r</m:t>
                </m:r>
              </m:e>
              <m:sup>
                <m:r>
                  <w:rPr>
                    <w:rFonts w:ascii="Cambria Math" w:hAnsi="Cambria Math"/>
                    <w:color w:val="221E1F"/>
                    <w:sz w:val="23"/>
                    <w:szCs w:val="23"/>
                    <w:lang w:val="nl-NL"/>
                  </w:rPr>
                  <m:t>2</m:t>
                </m:r>
              </m:sup>
            </m:sSup>
          </m:den>
        </m:f>
      </m:oMath>
      <w:r w:rsidRPr="00210D4B">
        <w:rPr>
          <w:color w:val="221E1F"/>
          <w:sz w:val="23"/>
          <w:szCs w:val="23"/>
          <w:lang w:val="nl-NL"/>
        </w:rPr>
        <w:tab/>
      </w:r>
      <w:r w:rsidRPr="00210D4B">
        <w:rPr>
          <w:color w:val="221E1F"/>
          <w:sz w:val="23"/>
          <w:szCs w:val="23"/>
          <w:lang w:val="nl-NL"/>
        </w:rPr>
        <w:tab/>
      </w:r>
      <w:r>
        <w:rPr>
          <w:color w:val="221E1F"/>
          <w:sz w:val="23"/>
          <w:szCs w:val="23"/>
          <w:lang w:val="nl-NL"/>
        </w:rPr>
        <w:tab/>
      </w:r>
      <w:r w:rsidRPr="00210D4B">
        <w:rPr>
          <w:color w:val="221E1F"/>
          <w:sz w:val="23"/>
          <w:szCs w:val="23"/>
          <w:lang w:val="nl-NL"/>
        </w:rPr>
        <w:tab/>
        <w:t>(1</w:t>
      </w:r>
      <w:r>
        <w:rPr>
          <w:color w:val="221E1F"/>
          <w:sz w:val="23"/>
          <w:szCs w:val="23"/>
          <w:lang w:val="nl-NL"/>
        </w:rPr>
        <w:t>)</w:t>
      </w:r>
    </w:p>
    <w:p w14:paraId="3F1364DD" w14:textId="77777777" w:rsidR="00210D4B" w:rsidRDefault="00210D4B" w:rsidP="00210D4B">
      <w:pPr>
        <w:rPr>
          <w:color w:val="221E1F"/>
          <w:sz w:val="23"/>
          <w:szCs w:val="23"/>
          <w:lang w:val="nl-NL"/>
        </w:rPr>
      </w:pPr>
    </w:p>
    <w:p w14:paraId="7B93F847" w14:textId="30621D86" w:rsidR="00210D4B" w:rsidRPr="00210D4B" w:rsidRDefault="00210D4B" w:rsidP="00210D4B">
      <w:pPr>
        <w:rPr>
          <w:color w:val="221E1F"/>
          <w:sz w:val="23"/>
          <w:szCs w:val="23"/>
          <w:lang w:val="nl-NL"/>
        </w:rPr>
      </w:pPr>
      <w:r w:rsidRPr="00210D4B">
        <w:rPr>
          <w:color w:val="221E1F"/>
          <w:sz w:val="23"/>
          <w:szCs w:val="23"/>
          <w:lang w:val="nl-NL"/>
        </w:rPr>
        <w:t>Hierin is:</w:t>
      </w:r>
    </w:p>
    <w:p w14:paraId="76A8B673" w14:textId="6F71314B" w:rsidR="00210D4B" w:rsidRPr="00210D4B" w:rsidRDefault="00210D4B" w:rsidP="00210D4B">
      <w:pPr>
        <w:pStyle w:val="Lijstalinea"/>
        <w:numPr>
          <w:ilvl w:val="0"/>
          <w:numId w:val="37"/>
        </w:numPr>
        <w:rPr>
          <w:color w:val="221E1F"/>
          <w:sz w:val="23"/>
          <w:szCs w:val="23"/>
        </w:rPr>
      </w:pPr>
      <w:r w:rsidRPr="00210D4B">
        <w:rPr>
          <w:i/>
          <w:iCs/>
          <w:color w:val="221E1F"/>
          <w:sz w:val="23"/>
          <w:szCs w:val="23"/>
        </w:rPr>
        <w:t xml:space="preserve">k </w:t>
      </w:r>
      <w:r w:rsidRPr="00210D4B">
        <w:rPr>
          <w:color w:val="221E1F"/>
          <w:sz w:val="23"/>
          <w:szCs w:val="23"/>
        </w:rPr>
        <w:t>een constante;</w:t>
      </w:r>
    </w:p>
    <w:p w14:paraId="279AD348" w14:textId="29017264" w:rsidR="00210D4B" w:rsidRPr="00210D4B" w:rsidRDefault="00210D4B" w:rsidP="00210D4B">
      <w:pPr>
        <w:pStyle w:val="Lijstalinea"/>
        <w:numPr>
          <w:ilvl w:val="0"/>
          <w:numId w:val="37"/>
        </w:numPr>
        <w:rPr>
          <w:color w:val="221E1F"/>
          <w:sz w:val="23"/>
          <w:szCs w:val="23"/>
        </w:rPr>
      </w:pPr>
      <w:r w:rsidRPr="00210D4B">
        <w:rPr>
          <w:i/>
          <w:iCs/>
          <w:color w:val="221E1F"/>
          <w:sz w:val="23"/>
          <w:szCs w:val="23"/>
        </w:rPr>
        <w:t xml:space="preserve">r </w:t>
      </w:r>
      <w:r w:rsidRPr="00210D4B">
        <w:rPr>
          <w:color w:val="221E1F"/>
          <w:sz w:val="23"/>
          <w:szCs w:val="23"/>
        </w:rPr>
        <w:t>de afstand tot het middelpunt van de zon.</w:t>
      </w:r>
    </w:p>
    <w:p w14:paraId="46EA9A79" w14:textId="77777777" w:rsidR="00210D4B" w:rsidRDefault="00210D4B" w:rsidP="00703B63">
      <w:pPr>
        <w:rPr>
          <w:color w:val="221E1F"/>
          <w:sz w:val="23"/>
          <w:szCs w:val="23"/>
          <w:lang w:val="nl-NL"/>
        </w:rPr>
      </w:pPr>
    </w:p>
    <w:p w14:paraId="54380D69" w14:textId="77777777" w:rsidR="00210D4B" w:rsidRPr="00210D4B" w:rsidRDefault="00210D4B" w:rsidP="00210D4B">
      <w:pPr>
        <w:rPr>
          <w:color w:val="221E1F"/>
          <w:sz w:val="23"/>
          <w:szCs w:val="23"/>
          <w:lang w:val="nl-NL"/>
        </w:rPr>
      </w:pPr>
      <w:r w:rsidRPr="00210D4B">
        <w:rPr>
          <w:color w:val="221E1F"/>
          <w:sz w:val="23"/>
          <w:szCs w:val="23"/>
          <w:lang w:val="nl-NL"/>
        </w:rPr>
        <w:t xml:space="preserve">Op het aardoppervlak is </w:t>
      </w:r>
      <w:r w:rsidRPr="00210D4B">
        <w:rPr>
          <w:i/>
          <w:iCs/>
          <w:color w:val="221E1F"/>
          <w:sz w:val="23"/>
          <w:szCs w:val="23"/>
          <w:lang w:val="nl-NL"/>
        </w:rPr>
        <w:t xml:space="preserve">I </w:t>
      </w:r>
      <w:r w:rsidRPr="00210D4B">
        <w:rPr>
          <w:color w:val="221E1F"/>
          <w:sz w:val="23"/>
          <w:szCs w:val="23"/>
          <w:lang w:val="nl-NL"/>
        </w:rPr>
        <w:t>in de orde van grootte van 103 Wm</w:t>
      </w:r>
      <w:r w:rsidRPr="00210D4B">
        <w:rPr>
          <w:color w:val="221E1F"/>
          <w:sz w:val="23"/>
          <w:szCs w:val="23"/>
          <w:lang w:val="nl-NL"/>
        </w:rPr>
        <w:t>2 .</w:t>
      </w:r>
    </w:p>
    <w:p w14:paraId="0567470C" w14:textId="77777777" w:rsidR="00210D4B" w:rsidRPr="00210D4B" w:rsidRDefault="00210D4B" w:rsidP="00210D4B">
      <w:pPr>
        <w:rPr>
          <w:color w:val="221E1F"/>
          <w:sz w:val="23"/>
          <w:szCs w:val="23"/>
          <w:lang w:val="nl-NL"/>
        </w:rPr>
      </w:pPr>
      <w:r w:rsidRPr="00210D4B">
        <w:rPr>
          <w:color w:val="221E1F"/>
          <w:sz w:val="23"/>
          <w:szCs w:val="23"/>
          <w:lang w:val="nl-NL"/>
        </w:rPr>
        <w:t>Om Solar Orbiter te beschermen tegen een te grote intensiteit van het</w:t>
      </w:r>
    </w:p>
    <w:p w14:paraId="661D38ED" w14:textId="77777777" w:rsidR="00210D4B" w:rsidRPr="00210D4B" w:rsidRDefault="00210D4B" w:rsidP="00210D4B">
      <w:pPr>
        <w:rPr>
          <w:color w:val="221E1F"/>
          <w:sz w:val="23"/>
          <w:szCs w:val="23"/>
          <w:lang w:val="nl-NL"/>
        </w:rPr>
      </w:pPr>
      <w:r w:rsidRPr="00210D4B">
        <w:rPr>
          <w:color w:val="221E1F"/>
          <w:sz w:val="23"/>
          <w:szCs w:val="23"/>
          <w:lang w:val="nl-NL"/>
        </w:rPr>
        <w:t>zonlicht is een hitteschild ontworpen. De ontwerpers hebben hierover een</w:t>
      </w:r>
    </w:p>
    <w:p w14:paraId="0A1DC454" w14:textId="77777777" w:rsidR="00210D4B" w:rsidRPr="00210D4B" w:rsidRDefault="00210D4B" w:rsidP="00210D4B">
      <w:pPr>
        <w:rPr>
          <w:color w:val="221E1F"/>
          <w:sz w:val="23"/>
          <w:szCs w:val="23"/>
          <w:lang w:val="nl-NL"/>
        </w:rPr>
      </w:pPr>
      <w:r w:rsidRPr="00210D4B">
        <w:rPr>
          <w:color w:val="221E1F"/>
          <w:sz w:val="23"/>
          <w:szCs w:val="23"/>
          <w:lang w:val="nl-NL"/>
        </w:rPr>
        <w:t>regel opgenomen in het programma van eisen. Zie figuur 3.</w:t>
      </w:r>
    </w:p>
    <w:p w14:paraId="58FAA11B" w14:textId="33017108" w:rsidR="00210D4B" w:rsidRDefault="00210D4B" w:rsidP="00210D4B">
      <w:pPr>
        <w:rPr>
          <w:color w:val="221E1F"/>
          <w:sz w:val="23"/>
          <w:szCs w:val="23"/>
          <w:lang w:val="nl-NL"/>
        </w:rPr>
      </w:pPr>
      <w:r w:rsidRPr="00210D4B">
        <w:rPr>
          <w:b/>
          <w:bCs/>
          <w:color w:val="221E1F"/>
          <w:sz w:val="23"/>
          <w:szCs w:val="23"/>
          <w:lang w:val="nl-NL"/>
        </w:rPr>
        <w:t>figuur 3</w:t>
      </w:r>
    </w:p>
    <w:p w14:paraId="76EC4BF9" w14:textId="77777777" w:rsidR="00210D4B" w:rsidRDefault="00210D4B" w:rsidP="00703B63">
      <w:pPr>
        <w:rPr>
          <w:color w:val="221E1F"/>
          <w:sz w:val="23"/>
          <w:szCs w:val="23"/>
          <w:lang w:val="nl-NL"/>
        </w:rPr>
      </w:pPr>
    </w:p>
    <w:tbl>
      <w:tblPr>
        <w:tblStyle w:val="Tabelraster"/>
        <w:tblW w:w="0" w:type="auto"/>
        <w:tblLook w:val="04A0" w:firstRow="1" w:lastRow="0" w:firstColumn="1" w:lastColumn="0" w:noHBand="0" w:noVBand="1"/>
      </w:tblPr>
      <w:tblGrid>
        <w:gridCol w:w="9542"/>
      </w:tblGrid>
      <w:tr w:rsidR="00210D4B" w14:paraId="19181CA1" w14:textId="77777777" w:rsidTr="00210D4B">
        <w:tc>
          <w:tcPr>
            <w:tcW w:w="9542" w:type="dxa"/>
          </w:tcPr>
          <w:p w14:paraId="2E980582" w14:textId="0AD51920" w:rsidR="00210D4B" w:rsidRDefault="00210D4B" w:rsidP="00703B63">
            <w:pPr>
              <w:rPr>
                <w:color w:val="221E1F"/>
                <w:sz w:val="23"/>
                <w:szCs w:val="23"/>
                <w:lang w:val="nl-NL"/>
              </w:rPr>
            </w:pPr>
            <w:r w:rsidRPr="00210D4B">
              <w:rPr>
                <w:color w:val="221E1F"/>
                <w:sz w:val="23"/>
                <w:szCs w:val="23"/>
                <w:lang w:val="nl-NL"/>
              </w:rPr>
              <w:t>Programma van eisen</w:t>
            </w:r>
          </w:p>
        </w:tc>
      </w:tr>
      <w:tr w:rsidR="00210D4B" w14:paraId="52EBDEFF" w14:textId="77777777" w:rsidTr="00210D4B">
        <w:tc>
          <w:tcPr>
            <w:tcW w:w="9542" w:type="dxa"/>
          </w:tcPr>
          <w:p w14:paraId="5DA9EDAD" w14:textId="77777777" w:rsidR="00210D4B" w:rsidRPr="00210D4B" w:rsidRDefault="00210D4B" w:rsidP="00210D4B">
            <w:pPr>
              <w:rPr>
                <w:color w:val="221E1F"/>
                <w:sz w:val="23"/>
                <w:szCs w:val="23"/>
                <w:lang w:val="nl-NL"/>
              </w:rPr>
            </w:pPr>
            <w:r w:rsidRPr="00210D4B">
              <w:rPr>
                <w:color w:val="221E1F"/>
                <w:sz w:val="23"/>
                <w:szCs w:val="23"/>
                <w:lang w:val="nl-NL"/>
              </w:rPr>
              <w:t>Het hitteschild moet minimaal een intensiteit in de orde van grootte van</w:t>
            </w:r>
          </w:p>
          <w:p w14:paraId="4D0EFC24" w14:textId="15382F27" w:rsidR="00210D4B" w:rsidRDefault="00210D4B" w:rsidP="00210D4B">
            <w:pPr>
              <w:rPr>
                <w:color w:val="221E1F"/>
                <w:sz w:val="23"/>
                <w:szCs w:val="23"/>
                <w:lang w:val="nl-NL"/>
              </w:rPr>
            </w:pPr>
            <w:r>
              <w:rPr>
                <w:color w:val="221E1F"/>
                <w:sz w:val="23"/>
                <w:szCs w:val="23"/>
                <w:lang w:val="nl-NL"/>
              </w:rPr>
              <w:t xml:space="preserve">… </w:t>
            </w:r>
            <w:r w:rsidRPr="00210D4B">
              <w:rPr>
                <w:color w:val="221E1F"/>
                <w:sz w:val="23"/>
                <w:szCs w:val="23"/>
                <w:lang w:val="nl-NL"/>
              </w:rPr>
              <w:t>Wm</w:t>
            </w:r>
            <w:r w:rsidRPr="00210D4B">
              <w:rPr>
                <w:color w:val="221E1F"/>
                <w:sz w:val="23"/>
                <w:szCs w:val="23"/>
                <w:vertAlign w:val="superscript"/>
                <w:lang w:val="nl-NL"/>
              </w:rPr>
              <w:t>-2</w:t>
            </w:r>
            <w:r w:rsidRPr="00210D4B">
              <w:rPr>
                <w:color w:val="221E1F"/>
                <w:sz w:val="23"/>
                <w:szCs w:val="23"/>
                <w:lang w:val="nl-NL"/>
              </w:rPr>
              <w:t xml:space="preserve"> kunnen weerstaan.</w:t>
            </w:r>
          </w:p>
        </w:tc>
      </w:tr>
    </w:tbl>
    <w:p w14:paraId="3C21D8EB" w14:textId="77777777" w:rsidR="00210D4B" w:rsidRDefault="00210D4B" w:rsidP="00703B63">
      <w:pPr>
        <w:rPr>
          <w:color w:val="221E1F"/>
          <w:sz w:val="23"/>
          <w:szCs w:val="23"/>
          <w:lang w:val="nl-NL"/>
        </w:rPr>
      </w:pPr>
    </w:p>
    <w:p w14:paraId="780A9A92" w14:textId="77777777" w:rsidR="00210D4B" w:rsidRDefault="00210D4B" w:rsidP="00703B63">
      <w:pPr>
        <w:rPr>
          <w:color w:val="221E1F"/>
          <w:sz w:val="23"/>
          <w:szCs w:val="23"/>
          <w:lang w:val="nl-NL"/>
        </w:rPr>
      </w:pPr>
    </w:p>
    <w:p w14:paraId="50D714EF" w14:textId="77777777" w:rsidR="00210D4B" w:rsidRPr="00210D4B" w:rsidRDefault="00210D4B" w:rsidP="00210D4B">
      <w:pPr>
        <w:rPr>
          <w:color w:val="221E1F"/>
          <w:sz w:val="23"/>
          <w:szCs w:val="23"/>
          <w:lang w:val="nl-NL"/>
        </w:rPr>
      </w:pPr>
      <w:r w:rsidRPr="00210D4B">
        <w:rPr>
          <w:color w:val="221E1F"/>
          <w:sz w:val="23"/>
          <w:szCs w:val="23"/>
          <w:lang w:val="nl-NL"/>
        </w:rPr>
        <w:t>Op de puntjes in figuur 3 staat één van de volgende ordes van grootte:</w:t>
      </w:r>
    </w:p>
    <w:p w14:paraId="664AFEC5" w14:textId="09264B7E" w:rsidR="00210D4B" w:rsidRPr="00210D4B" w:rsidRDefault="00210D4B" w:rsidP="00210D4B">
      <w:pPr>
        <w:rPr>
          <w:color w:val="221E1F"/>
          <w:sz w:val="23"/>
          <w:szCs w:val="23"/>
          <w:lang w:val="nl-NL"/>
        </w:rPr>
      </w:pPr>
      <w:r w:rsidRPr="00210D4B">
        <w:rPr>
          <w:color w:val="221E1F"/>
          <w:sz w:val="23"/>
          <w:szCs w:val="23"/>
          <w:lang w:val="nl-NL"/>
        </w:rPr>
        <w:lastRenderedPageBreak/>
        <w:t>10</w:t>
      </w:r>
      <w:r w:rsidRPr="00210D4B">
        <w:rPr>
          <w:color w:val="221E1F"/>
          <w:sz w:val="23"/>
          <w:szCs w:val="23"/>
          <w:vertAlign w:val="superscript"/>
          <w:lang w:val="nl-NL"/>
        </w:rPr>
        <w:t>2</w:t>
      </w:r>
      <w:r w:rsidRPr="00210D4B">
        <w:rPr>
          <w:color w:val="221E1F"/>
          <w:sz w:val="23"/>
          <w:szCs w:val="23"/>
          <w:lang w:val="nl-NL"/>
        </w:rPr>
        <w:t xml:space="preserve"> , 10</w:t>
      </w:r>
      <w:r w:rsidR="00EA17AF" w:rsidRPr="00EA17AF">
        <w:rPr>
          <w:color w:val="221E1F"/>
          <w:sz w:val="23"/>
          <w:szCs w:val="23"/>
          <w:vertAlign w:val="superscript"/>
          <w:lang w:val="nl-NL"/>
        </w:rPr>
        <w:t>4</w:t>
      </w:r>
      <w:r>
        <w:rPr>
          <w:color w:val="221E1F"/>
          <w:sz w:val="23"/>
          <w:szCs w:val="23"/>
          <w:lang w:val="nl-NL"/>
        </w:rPr>
        <w:t xml:space="preserve">, </w:t>
      </w:r>
      <w:r w:rsidRPr="00210D4B">
        <w:rPr>
          <w:color w:val="221E1F"/>
          <w:sz w:val="23"/>
          <w:szCs w:val="23"/>
          <w:lang w:val="nl-NL"/>
        </w:rPr>
        <w:t>10</w:t>
      </w:r>
      <w:r w:rsidRPr="00210D4B">
        <w:rPr>
          <w:color w:val="221E1F"/>
          <w:sz w:val="23"/>
          <w:szCs w:val="23"/>
          <w:vertAlign w:val="superscript"/>
          <w:lang w:val="nl-NL"/>
        </w:rPr>
        <w:t>6</w:t>
      </w:r>
      <w:r w:rsidRPr="00210D4B">
        <w:rPr>
          <w:color w:val="221E1F"/>
          <w:sz w:val="23"/>
          <w:szCs w:val="23"/>
          <w:lang w:val="nl-NL"/>
        </w:rPr>
        <w:t xml:space="preserve"> of 10</w:t>
      </w:r>
      <w:r w:rsidRPr="00210D4B">
        <w:rPr>
          <w:color w:val="221E1F"/>
          <w:sz w:val="23"/>
          <w:szCs w:val="23"/>
          <w:vertAlign w:val="superscript"/>
          <w:lang w:val="nl-NL"/>
        </w:rPr>
        <w:t>8</w:t>
      </w:r>
      <w:r w:rsidRPr="00210D4B">
        <w:rPr>
          <w:color w:val="221E1F"/>
          <w:sz w:val="23"/>
          <w:szCs w:val="23"/>
          <w:lang w:val="nl-NL"/>
        </w:rPr>
        <w:t xml:space="preserve"> .</w:t>
      </w:r>
    </w:p>
    <w:p w14:paraId="78D660D7" w14:textId="42F0CB55" w:rsidR="00210D4B" w:rsidRDefault="00210D4B" w:rsidP="00EA17AF">
      <w:pPr>
        <w:pStyle w:val="inspringennr"/>
      </w:pPr>
      <w:r w:rsidRPr="00210D4B">
        <w:t>3p</w:t>
      </w:r>
      <w:r w:rsidR="00EA17AF">
        <w:tab/>
      </w:r>
      <w:r w:rsidRPr="00210D4B">
        <w:rPr>
          <w:b/>
          <w:bCs/>
        </w:rPr>
        <w:t>7</w:t>
      </w:r>
      <w:r w:rsidR="00EA17AF">
        <w:rPr>
          <w:b/>
          <w:bCs/>
        </w:rPr>
        <w:tab/>
      </w:r>
      <w:r w:rsidRPr="00210D4B">
        <w:t>Leg met figuur 2 en een berekening met formule (1) uit welke orde van</w:t>
      </w:r>
      <w:r w:rsidR="00EA17AF">
        <w:t xml:space="preserve"> </w:t>
      </w:r>
      <w:r w:rsidRPr="00210D4B">
        <w:t>grootte in de ontwerpeis staat.</w:t>
      </w:r>
    </w:p>
    <w:p w14:paraId="087B52F8" w14:textId="77777777" w:rsidR="00EA17AF" w:rsidRPr="00210D4B" w:rsidRDefault="00EA17AF" w:rsidP="00210D4B">
      <w:pPr>
        <w:rPr>
          <w:color w:val="221E1F"/>
          <w:sz w:val="23"/>
          <w:szCs w:val="23"/>
          <w:lang w:val="nl-NL"/>
        </w:rPr>
      </w:pPr>
    </w:p>
    <w:p w14:paraId="4770D125" w14:textId="23B44215" w:rsidR="00210D4B" w:rsidRPr="00210D4B" w:rsidRDefault="00210D4B" w:rsidP="00210D4B">
      <w:pPr>
        <w:rPr>
          <w:color w:val="221E1F"/>
          <w:sz w:val="23"/>
          <w:szCs w:val="23"/>
          <w:lang w:val="nl-NL"/>
        </w:rPr>
      </w:pPr>
      <w:r w:rsidRPr="00210D4B">
        <w:rPr>
          <w:color w:val="221E1F"/>
          <w:sz w:val="23"/>
          <w:szCs w:val="23"/>
          <w:lang w:val="nl-NL"/>
        </w:rPr>
        <w:t>Het hitteschild bestaat uit drie reflecterende lagen. De afstand tussen</w:t>
      </w:r>
      <w:r w:rsidR="00EA17AF">
        <w:rPr>
          <w:color w:val="221E1F"/>
          <w:sz w:val="23"/>
          <w:szCs w:val="23"/>
          <w:lang w:val="nl-NL"/>
        </w:rPr>
        <w:t xml:space="preserve"> </w:t>
      </w:r>
      <w:r w:rsidRPr="00210D4B">
        <w:rPr>
          <w:color w:val="221E1F"/>
          <w:sz w:val="23"/>
          <w:szCs w:val="23"/>
          <w:lang w:val="nl-NL"/>
        </w:rPr>
        <w:t>laag 1 en laag 2 is 245 mm. De lagen zijn van elkaar gescheiden door</w:t>
      </w:r>
      <w:r w:rsidR="00EA17AF">
        <w:rPr>
          <w:color w:val="221E1F"/>
          <w:sz w:val="23"/>
          <w:szCs w:val="23"/>
          <w:lang w:val="nl-NL"/>
        </w:rPr>
        <w:t xml:space="preserve"> </w:t>
      </w:r>
      <w:r w:rsidRPr="00210D4B">
        <w:rPr>
          <w:color w:val="221E1F"/>
          <w:sz w:val="23"/>
          <w:szCs w:val="23"/>
          <w:lang w:val="nl-NL"/>
        </w:rPr>
        <w:t>titanium verbindingsstaafjes in vacuüm.</w:t>
      </w:r>
    </w:p>
    <w:p w14:paraId="64D6F705" w14:textId="132B5E14" w:rsidR="00210D4B" w:rsidRDefault="00210D4B" w:rsidP="00210D4B">
      <w:pPr>
        <w:rPr>
          <w:color w:val="221E1F"/>
          <w:sz w:val="23"/>
          <w:szCs w:val="23"/>
          <w:lang w:val="nl-NL"/>
        </w:rPr>
      </w:pPr>
      <w:r w:rsidRPr="00210D4B">
        <w:rPr>
          <w:color w:val="221E1F"/>
          <w:sz w:val="23"/>
          <w:szCs w:val="23"/>
          <w:lang w:val="nl-NL"/>
        </w:rPr>
        <w:t>In figuur 4 is een deel van het hitteschild schematisch en niet op schaal</w:t>
      </w:r>
      <w:r w:rsidR="00EA17AF">
        <w:rPr>
          <w:color w:val="221E1F"/>
          <w:sz w:val="23"/>
          <w:szCs w:val="23"/>
          <w:lang w:val="nl-NL"/>
        </w:rPr>
        <w:t xml:space="preserve"> </w:t>
      </w:r>
      <w:r w:rsidRPr="00210D4B">
        <w:rPr>
          <w:color w:val="221E1F"/>
          <w:sz w:val="23"/>
          <w:szCs w:val="23"/>
          <w:lang w:val="nl-NL"/>
        </w:rPr>
        <w:t>weergegeven. In deze figuur staan ook de verwachte temperaturen van</w:t>
      </w:r>
      <w:r w:rsidR="00EA17AF">
        <w:rPr>
          <w:color w:val="221E1F"/>
          <w:sz w:val="23"/>
          <w:szCs w:val="23"/>
          <w:lang w:val="nl-NL"/>
        </w:rPr>
        <w:t xml:space="preserve"> </w:t>
      </w:r>
      <w:r w:rsidRPr="00210D4B">
        <w:rPr>
          <w:color w:val="221E1F"/>
          <w:sz w:val="23"/>
          <w:szCs w:val="23"/>
          <w:lang w:val="nl-NL"/>
        </w:rPr>
        <w:t>laag 1 en laag 2 dicht bij de zon.</w:t>
      </w:r>
    </w:p>
    <w:p w14:paraId="7BA415B0" w14:textId="77777777" w:rsidR="00EA17AF" w:rsidRPr="00210D4B" w:rsidRDefault="00EA17AF" w:rsidP="00210D4B">
      <w:pPr>
        <w:rPr>
          <w:color w:val="221E1F"/>
          <w:sz w:val="23"/>
          <w:szCs w:val="23"/>
          <w:lang w:val="nl-NL"/>
        </w:rPr>
      </w:pPr>
    </w:p>
    <w:p w14:paraId="1F4C3657" w14:textId="25CF6B49" w:rsidR="00210D4B" w:rsidRDefault="00210D4B" w:rsidP="00210D4B">
      <w:pPr>
        <w:rPr>
          <w:color w:val="221E1F"/>
          <w:sz w:val="23"/>
          <w:szCs w:val="23"/>
          <w:lang w:val="nl-NL"/>
        </w:rPr>
      </w:pPr>
      <w:r w:rsidRPr="00210D4B">
        <w:rPr>
          <w:b/>
          <w:bCs/>
          <w:color w:val="221E1F"/>
          <w:sz w:val="23"/>
          <w:szCs w:val="23"/>
          <w:lang w:val="nl-NL"/>
        </w:rPr>
        <w:t>figuur 4</w:t>
      </w:r>
    </w:p>
    <w:p w14:paraId="68A189FA" w14:textId="69D92B1E" w:rsidR="00210D4B" w:rsidRDefault="00EA17AF" w:rsidP="00703B63">
      <w:pPr>
        <w:rPr>
          <w:color w:val="221E1F"/>
          <w:sz w:val="23"/>
          <w:szCs w:val="23"/>
          <w:lang w:val="nl-NL"/>
        </w:rPr>
      </w:pPr>
      <w:r w:rsidRPr="00EA17AF">
        <w:rPr>
          <w:noProof/>
          <w:color w:val="221E1F"/>
          <w:sz w:val="23"/>
          <w:szCs w:val="23"/>
          <w:lang w:val="nl-NL"/>
        </w:rPr>
        <w:drawing>
          <wp:inline distT="0" distB="0" distL="0" distR="0" wp14:anchorId="4B58017A" wp14:editId="5001132B">
            <wp:extent cx="3615370" cy="2706986"/>
            <wp:effectExtent l="0" t="0" r="4445" b="0"/>
            <wp:docPr id="19649793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79314" name=""/>
                    <pic:cNvPicPr/>
                  </pic:nvPicPr>
                  <pic:blipFill>
                    <a:blip r:embed="rId15"/>
                    <a:stretch>
                      <a:fillRect/>
                    </a:stretch>
                  </pic:blipFill>
                  <pic:spPr>
                    <a:xfrm>
                      <a:off x="0" y="0"/>
                      <a:ext cx="3628971" cy="2717169"/>
                    </a:xfrm>
                    <a:prstGeom prst="rect">
                      <a:avLst/>
                    </a:prstGeom>
                  </pic:spPr>
                </pic:pic>
              </a:graphicData>
            </a:graphic>
          </wp:inline>
        </w:drawing>
      </w:r>
    </w:p>
    <w:p w14:paraId="6F29AC79" w14:textId="77AC28E9" w:rsidR="00EA17AF" w:rsidRPr="00EA17AF" w:rsidRDefault="00EA17AF" w:rsidP="00EA17AF">
      <w:pPr>
        <w:rPr>
          <w:color w:val="221E1F"/>
          <w:sz w:val="23"/>
          <w:szCs w:val="23"/>
          <w:lang w:val="nl-NL"/>
        </w:rPr>
      </w:pPr>
      <w:r w:rsidRPr="00EA17AF">
        <w:rPr>
          <w:color w:val="221E1F"/>
          <w:sz w:val="23"/>
          <w:szCs w:val="23"/>
          <w:lang w:val="nl-NL"/>
        </w:rPr>
        <w:t>De warmtegeleidingscoëfficiënt van titanium is 21,9 Wm</w:t>
      </w:r>
      <w:r w:rsidRPr="00EA17AF">
        <w:rPr>
          <w:color w:val="221E1F"/>
          <w:sz w:val="23"/>
          <w:szCs w:val="23"/>
          <w:vertAlign w:val="superscript"/>
          <w:lang w:val="nl-NL"/>
        </w:rPr>
        <w:t>-1</w:t>
      </w:r>
      <w:r w:rsidRPr="00EA17AF">
        <w:rPr>
          <w:color w:val="221E1F"/>
          <w:sz w:val="23"/>
          <w:szCs w:val="23"/>
          <w:lang w:val="nl-NL"/>
        </w:rPr>
        <w:t>K</w:t>
      </w:r>
      <w:r w:rsidRPr="00EA17AF">
        <w:rPr>
          <w:color w:val="221E1F"/>
          <w:sz w:val="23"/>
          <w:szCs w:val="23"/>
          <w:vertAlign w:val="superscript"/>
          <w:lang w:val="nl-NL"/>
        </w:rPr>
        <w:t>-1</w:t>
      </w:r>
      <w:r w:rsidRPr="00EA17AF">
        <w:rPr>
          <w:color w:val="221E1F"/>
          <w:sz w:val="23"/>
          <w:szCs w:val="23"/>
          <w:lang w:val="nl-NL"/>
        </w:rPr>
        <w:t xml:space="preserve"> . Er zijn 12</w:t>
      </w:r>
      <w:r>
        <w:rPr>
          <w:color w:val="221E1F"/>
          <w:sz w:val="23"/>
          <w:szCs w:val="23"/>
          <w:lang w:val="nl-NL"/>
        </w:rPr>
        <w:t xml:space="preserve"> </w:t>
      </w:r>
      <w:r w:rsidRPr="00EA17AF">
        <w:rPr>
          <w:color w:val="221E1F"/>
          <w:sz w:val="23"/>
          <w:szCs w:val="23"/>
          <w:lang w:val="nl-NL"/>
        </w:rPr>
        <w:t>gelijke verbindingsstaafjes aangebracht tussen laag 1 en laag 2.</w:t>
      </w:r>
    </w:p>
    <w:p w14:paraId="79A128E0" w14:textId="291261CF" w:rsidR="00EA17AF" w:rsidRPr="00EA17AF" w:rsidRDefault="00EA17AF" w:rsidP="00EA17AF">
      <w:pPr>
        <w:rPr>
          <w:color w:val="221E1F"/>
          <w:sz w:val="23"/>
          <w:szCs w:val="23"/>
          <w:lang w:val="nl-NL"/>
        </w:rPr>
      </w:pPr>
      <w:r w:rsidRPr="00EA17AF">
        <w:rPr>
          <w:color w:val="221E1F"/>
          <w:sz w:val="23"/>
          <w:szCs w:val="23"/>
          <w:lang w:val="nl-NL"/>
        </w:rPr>
        <w:t>Een ontwerpeis voor het hitteschild is dat de warmtestroom door alle</w:t>
      </w:r>
      <w:r>
        <w:rPr>
          <w:color w:val="221E1F"/>
          <w:sz w:val="23"/>
          <w:szCs w:val="23"/>
          <w:lang w:val="nl-NL"/>
        </w:rPr>
        <w:t xml:space="preserve"> </w:t>
      </w:r>
      <w:r w:rsidRPr="00EA17AF">
        <w:rPr>
          <w:color w:val="221E1F"/>
          <w:sz w:val="23"/>
          <w:szCs w:val="23"/>
          <w:lang w:val="nl-NL"/>
        </w:rPr>
        <w:t>verbindingsstaafjes tussen laag 1 en laag 2 samen maximaal 15 W mag</w:t>
      </w:r>
      <w:r>
        <w:rPr>
          <w:color w:val="221E1F"/>
          <w:sz w:val="23"/>
          <w:szCs w:val="23"/>
          <w:lang w:val="nl-NL"/>
        </w:rPr>
        <w:t xml:space="preserve"> </w:t>
      </w:r>
      <w:r w:rsidRPr="00EA17AF">
        <w:rPr>
          <w:color w:val="221E1F"/>
          <w:sz w:val="23"/>
          <w:szCs w:val="23"/>
          <w:lang w:val="nl-NL"/>
        </w:rPr>
        <w:t>zijn.</w:t>
      </w:r>
    </w:p>
    <w:p w14:paraId="16F0076B" w14:textId="700CB7C5" w:rsidR="00210D4B" w:rsidRDefault="00EA17AF" w:rsidP="00EA17AF">
      <w:pPr>
        <w:pStyle w:val="inspringennr"/>
        <w:rPr>
          <w:color w:val="221E1F"/>
          <w:sz w:val="23"/>
          <w:szCs w:val="23"/>
        </w:rPr>
      </w:pPr>
      <w:r w:rsidRPr="00EA17AF">
        <w:t>4p</w:t>
      </w:r>
      <w:r>
        <w:tab/>
      </w:r>
      <w:r w:rsidRPr="00EA17AF">
        <w:rPr>
          <w:b/>
          <w:bCs/>
        </w:rPr>
        <w:t>8</w:t>
      </w:r>
      <w:r>
        <w:rPr>
          <w:b/>
          <w:bCs/>
        </w:rPr>
        <w:tab/>
      </w:r>
      <w:r w:rsidRPr="00EA17AF">
        <w:t>Bereken de oppervlakte van de dwarsdoorsnede die een staafje maximaal</w:t>
      </w:r>
      <w:r>
        <w:t xml:space="preserve"> </w:t>
      </w:r>
      <w:r w:rsidRPr="00EA17AF">
        <w:rPr>
          <w:color w:val="221E1F"/>
          <w:sz w:val="23"/>
          <w:szCs w:val="23"/>
        </w:rPr>
        <w:t>mag hebben om aan deze ontwerpeis te voldoen. Geef je antwoord in het</w:t>
      </w:r>
      <w:r>
        <w:rPr>
          <w:color w:val="221E1F"/>
          <w:sz w:val="23"/>
          <w:szCs w:val="23"/>
        </w:rPr>
        <w:t xml:space="preserve"> </w:t>
      </w:r>
      <w:r w:rsidRPr="00EA17AF">
        <w:rPr>
          <w:color w:val="221E1F"/>
          <w:sz w:val="23"/>
          <w:szCs w:val="23"/>
        </w:rPr>
        <w:t>juiste aantal significante cijfers.</w:t>
      </w:r>
    </w:p>
    <w:p w14:paraId="2C1DEFF5" w14:textId="77777777" w:rsidR="00210D4B" w:rsidRDefault="00210D4B" w:rsidP="00703B63">
      <w:pPr>
        <w:rPr>
          <w:color w:val="221E1F"/>
          <w:sz w:val="23"/>
          <w:szCs w:val="23"/>
          <w:lang w:val="nl-NL"/>
        </w:rPr>
      </w:pPr>
    </w:p>
    <w:p w14:paraId="4BD5F9D3" w14:textId="49DE772A" w:rsidR="00EA17AF" w:rsidRPr="00EA17AF" w:rsidRDefault="00EA17AF" w:rsidP="00EA17AF">
      <w:pPr>
        <w:rPr>
          <w:color w:val="221E1F"/>
          <w:sz w:val="23"/>
          <w:szCs w:val="23"/>
          <w:lang w:val="nl-NL"/>
        </w:rPr>
      </w:pPr>
      <w:r w:rsidRPr="00EA17AF">
        <w:rPr>
          <w:color w:val="221E1F"/>
          <w:sz w:val="23"/>
          <w:szCs w:val="23"/>
          <w:lang w:val="nl-NL"/>
        </w:rPr>
        <w:t xml:space="preserve">De kleinste afstand tussen Solar Orbiter en de zon is </w:t>
      </w:r>
      <m:oMath>
        <m:r>
          <w:rPr>
            <w:rFonts w:ascii="Cambria Math" w:hAnsi="Cambria Math"/>
            <w:color w:val="221E1F"/>
            <w:sz w:val="23"/>
            <w:szCs w:val="23"/>
            <w:lang w:val="nl-NL"/>
          </w:rPr>
          <m:t>43⋅</m:t>
        </m:r>
        <m:sSup>
          <m:sSupPr>
            <m:ctrlPr>
              <w:rPr>
                <w:rFonts w:ascii="Cambria Math" w:hAnsi="Cambria Math"/>
                <w:color w:val="221E1F"/>
                <w:sz w:val="23"/>
                <w:szCs w:val="23"/>
              </w:rPr>
            </m:ctrlPr>
          </m:sSupPr>
          <m:e>
            <m:r>
              <w:rPr>
                <w:rFonts w:ascii="Cambria Math" w:hAnsi="Cambria Math"/>
                <w:color w:val="221E1F"/>
                <w:sz w:val="23"/>
                <w:szCs w:val="23"/>
                <w:lang w:val="nl-NL"/>
              </w:rPr>
              <m:t>10</m:t>
            </m:r>
          </m:e>
          <m:sup>
            <m:r>
              <w:rPr>
                <w:rFonts w:ascii="Cambria Math" w:hAnsi="Cambria Math"/>
                <w:color w:val="221E1F"/>
                <w:sz w:val="23"/>
                <w:szCs w:val="23"/>
                <w:lang w:val="nl-NL"/>
              </w:rPr>
              <m:t>6</m:t>
            </m:r>
          </m:sup>
        </m:sSup>
      </m:oMath>
      <w:r w:rsidRPr="00EA17AF">
        <w:rPr>
          <w:color w:val="221E1F"/>
          <w:sz w:val="23"/>
          <w:szCs w:val="23"/>
          <w:lang w:val="nl-NL"/>
        </w:rPr>
        <w:t xml:space="preserve"> km.</w:t>
      </w:r>
    </w:p>
    <w:p w14:paraId="5F62A724" w14:textId="148FD869" w:rsidR="00EA17AF" w:rsidRPr="00EA17AF" w:rsidRDefault="00EA17AF" w:rsidP="00EA17AF">
      <w:pPr>
        <w:pStyle w:val="inspringennr"/>
      </w:pPr>
      <w:r w:rsidRPr="00EA17AF">
        <w:t>3p</w:t>
      </w:r>
      <w:r>
        <w:tab/>
      </w:r>
      <w:r w:rsidRPr="00EA17AF">
        <w:rPr>
          <w:b/>
          <w:bCs/>
        </w:rPr>
        <w:t>9</w:t>
      </w:r>
      <w:r>
        <w:rPr>
          <w:b/>
          <w:bCs/>
        </w:rPr>
        <w:tab/>
      </w:r>
      <w:r w:rsidRPr="00EA17AF">
        <w:t>Bereken de versnelling die Solar Orbiter op deze afstand ondervindt als</w:t>
      </w:r>
      <w:r>
        <w:t xml:space="preserve"> </w:t>
      </w:r>
      <w:r w:rsidRPr="00EA17AF">
        <w:t>gevolg van de gravitatiekracht van de zon.</w:t>
      </w:r>
    </w:p>
    <w:p w14:paraId="525B8446" w14:textId="77777777" w:rsidR="00EA17AF" w:rsidRDefault="00EA17AF" w:rsidP="00EA17AF">
      <w:pPr>
        <w:rPr>
          <w:color w:val="221E1F"/>
          <w:sz w:val="23"/>
          <w:szCs w:val="23"/>
          <w:lang w:val="nl-NL"/>
        </w:rPr>
      </w:pPr>
    </w:p>
    <w:p w14:paraId="7C23073E" w14:textId="1E3DB996" w:rsidR="00EA17AF" w:rsidRDefault="00EA17AF" w:rsidP="00EA17AF">
      <w:pPr>
        <w:rPr>
          <w:color w:val="221E1F"/>
          <w:sz w:val="23"/>
          <w:szCs w:val="23"/>
          <w:lang w:val="nl-NL"/>
        </w:rPr>
      </w:pPr>
      <w:r w:rsidRPr="00EA17AF">
        <w:rPr>
          <w:color w:val="221E1F"/>
          <w:sz w:val="23"/>
          <w:szCs w:val="23"/>
          <w:lang w:val="nl-NL"/>
        </w:rPr>
        <w:t>Op 18 november 2020 maakte Solar Orbiter een foto. Zie figuur 5. Hierop</w:t>
      </w:r>
      <w:r>
        <w:rPr>
          <w:color w:val="221E1F"/>
          <w:sz w:val="23"/>
          <w:szCs w:val="23"/>
          <w:lang w:val="nl-NL"/>
        </w:rPr>
        <w:t xml:space="preserve"> </w:t>
      </w:r>
      <w:r w:rsidRPr="00EA17AF">
        <w:rPr>
          <w:color w:val="221E1F"/>
          <w:sz w:val="23"/>
          <w:szCs w:val="23"/>
          <w:lang w:val="nl-NL"/>
        </w:rPr>
        <w:t>zijn Venus, Mars en de aarde (Earth) te zien.</w:t>
      </w:r>
    </w:p>
    <w:p w14:paraId="0B5E5FF8" w14:textId="77777777" w:rsidR="00EA17AF" w:rsidRPr="00EA17AF" w:rsidRDefault="00EA17AF" w:rsidP="00EA17AF">
      <w:pPr>
        <w:rPr>
          <w:color w:val="221E1F"/>
          <w:sz w:val="23"/>
          <w:szCs w:val="23"/>
          <w:lang w:val="nl-NL"/>
        </w:rPr>
      </w:pPr>
    </w:p>
    <w:p w14:paraId="66D9CC95" w14:textId="77777777" w:rsidR="00EA17AF" w:rsidRPr="00EA17AF" w:rsidRDefault="00EA17AF" w:rsidP="00EA17AF">
      <w:pPr>
        <w:rPr>
          <w:b/>
          <w:bCs/>
          <w:color w:val="221E1F"/>
          <w:sz w:val="23"/>
          <w:szCs w:val="23"/>
          <w:lang w:val="nl-NL"/>
        </w:rPr>
      </w:pPr>
      <w:r w:rsidRPr="00EA17AF">
        <w:rPr>
          <w:b/>
          <w:bCs/>
          <w:color w:val="221E1F"/>
          <w:sz w:val="23"/>
          <w:szCs w:val="23"/>
          <w:lang w:val="nl-NL"/>
        </w:rPr>
        <w:t>figuur 5</w:t>
      </w:r>
    </w:p>
    <w:p w14:paraId="5F043ECB" w14:textId="77777777" w:rsidR="00EA17AF" w:rsidRDefault="00EA17AF" w:rsidP="00EA17AF">
      <w:pPr>
        <w:rPr>
          <w:color w:val="221E1F"/>
          <w:sz w:val="23"/>
          <w:szCs w:val="23"/>
          <w:lang w:val="nl-NL"/>
        </w:rPr>
      </w:pPr>
    </w:p>
    <w:p w14:paraId="66C36DAD" w14:textId="43DA5996" w:rsidR="00EA17AF" w:rsidRDefault="00EA17AF" w:rsidP="00EA17AF">
      <w:pPr>
        <w:rPr>
          <w:color w:val="221E1F"/>
          <w:sz w:val="23"/>
          <w:szCs w:val="23"/>
          <w:lang w:val="nl-NL"/>
        </w:rPr>
      </w:pPr>
      <w:r w:rsidRPr="00EA17AF">
        <w:rPr>
          <w:noProof/>
          <w:color w:val="221E1F"/>
          <w:sz w:val="23"/>
          <w:szCs w:val="23"/>
          <w:lang w:val="nl-NL"/>
        </w:rPr>
        <w:drawing>
          <wp:inline distT="0" distB="0" distL="0" distR="0" wp14:anchorId="56B3E8A8" wp14:editId="3CE1F755">
            <wp:extent cx="4852670" cy="2109470"/>
            <wp:effectExtent l="0" t="0" r="5080" b="5080"/>
            <wp:docPr id="213102607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2670" cy="2109470"/>
                    </a:xfrm>
                    <a:prstGeom prst="rect">
                      <a:avLst/>
                    </a:prstGeom>
                    <a:noFill/>
                    <a:ln>
                      <a:noFill/>
                    </a:ln>
                  </pic:spPr>
                </pic:pic>
              </a:graphicData>
            </a:graphic>
          </wp:inline>
        </w:drawing>
      </w:r>
    </w:p>
    <w:p w14:paraId="0664D3C4" w14:textId="77777777" w:rsidR="00EA17AF" w:rsidRDefault="00EA17AF" w:rsidP="00EA17AF">
      <w:pPr>
        <w:rPr>
          <w:color w:val="221E1F"/>
          <w:sz w:val="23"/>
          <w:szCs w:val="23"/>
          <w:lang w:val="nl-NL"/>
        </w:rPr>
      </w:pPr>
    </w:p>
    <w:p w14:paraId="73E2171F" w14:textId="18572D8B" w:rsidR="00EA17AF" w:rsidRDefault="00EA17AF" w:rsidP="00EA17AF">
      <w:pPr>
        <w:rPr>
          <w:color w:val="221E1F"/>
          <w:sz w:val="23"/>
          <w:szCs w:val="23"/>
          <w:lang w:val="nl-NL"/>
        </w:rPr>
      </w:pPr>
      <w:r w:rsidRPr="00EA17AF">
        <w:rPr>
          <w:color w:val="221E1F"/>
          <w:sz w:val="23"/>
          <w:szCs w:val="23"/>
          <w:lang w:val="nl-NL"/>
        </w:rPr>
        <w:lastRenderedPageBreak/>
        <w:t>In figuur 6 zijn schematisch de posities van de zon, Mercurius, Venus,</w:t>
      </w:r>
      <w:r>
        <w:rPr>
          <w:color w:val="221E1F"/>
          <w:sz w:val="23"/>
          <w:szCs w:val="23"/>
          <w:lang w:val="nl-NL"/>
        </w:rPr>
        <w:t xml:space="preserve"> </w:t>
      </w:r>
      <w:r w:rsidRPr="00EA17AF">
        <w:rPr>
          <w:color w:val="221E1F"/>
          <w:sz w:val="23"/>
          <w:szCs w:val="23"/>
          <w:lang w:val="nl-NL"/>
        </w:rPr>
        <w:t>Mars en Solar Orbiter op deze datum te zien.</w:t>
      </w:r>
    </w:p>
    <w:p w14:paraId="7DE72D2D" w14:textId="77777777" w:rsidR="00EA17AF" w:rsidRPr="00EA17AF" w:rsidRDefault="00EA17AF" w:rsidP="00EA17AF">
      <w:pPr>
        <w:rPr>
          <w:color w:val="221E1F"/>
          <w:sz w:val="23"/>
          <w:szCs w:val="23"/>
          <w:lang w:val="nl-NL"/>
        </w:rPr>
      </w:pPr>
    </w:p>
    <w:p w14:paraId="64CD0F49" w14:textId="439DE963" w:rsidR="00210D4B" w:rsidRDefault="00EA17AF" w:rsidP="00EA17AF">
      <w:pPr>
        <w:rPr>
          <w:color w:val="221E1F"/>
          <w:sz w:val="23"/>
          <w:szCs w:val="23"/>
          <w:lang w:val="nl-NL"/>
        </w:rPr>
      </w:pPr>
      <w:r w:rsidRPr="00EA17AF">
        <w:rPr>
          <w:b/>
          <w:bCs/>
          <w:color w:val="221E1F"/>
          <w:sz w:val="23"/>
          <w:szCs w:val="23"/>
          <w:lang w:val="nl-NL"/>
        </w:rPr>
        <w:t>figuur 6</w:t>
      </w:r>
    </w:p>
    <w:p w14:paraId="3927320C" w14:textId="77777777" w:rsidR="00210D4B" w:rsidRDefault="00210D4B" w:rsidP="00703B63">
      <w:pPr>
        <w:rPr>
          <w:color w:val="221E1F"/>
          <w:sz w:val="23"/>
          <w:szCs w:val="23"/>
          <w:lang w:val="nl-NL"/>
        </w:rPr>
      </w:pPr>
    </w:p>
    <w:p w14:paraId="365F8CDE" w14:textId="46D92D38" w:rsidR="00210D4B" w:rsidRDefault="00EA17AF" w:rsidP="00703B63">
      <w:pPr>
        <w:rPr>
          <w:color w:val="221E1F"/>
          <w:sz w:val="23"/>
          <w:szCs w:val="23"/>
          <w:lang w:val="nl-NL"/>
        </w:rPr>
      </w:pPr>
      <w:r w:rsidRPr="00EA17AF">
        <w:rPr>
          <w:noProof/>
          <w:color w:val="221E1F"/>
          <w:sz w:val="23"/>
          <w:szCs w:val="23"/>
          <w:lang w:val="nl-NL"/>
        </w:rPr>
        <w:drawing>
          <wp:inline distT="0" distB="0" distL="0" distR="0" wp14:anchorId="14A8996F" wp14:editId="2AB6BEE3">
            <wp:extent cx="2761307" cy="2766221"/>
            <wp:effectExtent l="0" t="0" r="1270" b="0"/>
            <wp:docPr id="20846970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697054" name=""/>
                    <pic:cNvPicPr/>
                  </pic:nvPicPr>
                  <pic:blipFill>
                    <a:blip r:embed="rId17"/>
                    <a:stretch>
                      <a:fillRect/>
                    </a:stretch>
                  </pic:blipFill>
                  <pic:spPr>
                    <a:xfrm>
                      <a:off x="0" y="0"/>
                      <a:ext cx="2777953" cy="2782897"/>
                    </a:xfrm>
                    <a:prstGeom prst="rect">
                      <a:avLst/>
                    </a:prstGeom>
                  </pic:spPr>
                </pic:pic>
              </a:graphicData>
            </a:graphic>
          </wp:inline>
        </w:drawing>
      </w:r>
    </w:p>
    <w:p w14:paraId="08410982" w14:textId="0C6D0F6A" w:rsidR="00EA17AF" w:rsidRPr="00EA17AF" w:rsidRDefault="00EA17AF" w:rsidP="00EA17AF">
      <w:pPr>
        <w:rPr>
          <w:color w:val="221E1F"/>
          <w:sz w:val="23"/>
          <w:szCs w:val="23"/>
          <w:lang w:val="nl-NL"/>
        </w:rPr>
      </w:pPr>
      <w:r w:rsidRPr="00EA17AF">
        <w:rPr>
          <w:color w:val="221E1F"/>
          <w:sz w:val="23"/>
          <w:szCs w:val="23"/>
          <w:lang w:val="nl-NL"/>
        </w:rPr>
        <w:t>In figuur 6 is ook de baan van de aarde getekend. Er zijn vier posities</w:t>
      </w:r>
      <w:r>
        <w:rPr>
          <w:color w:val="221E1F"/>
          <w:sz w:val="23"/>
          <w:szCs w:val="23"/>
          <w:lang w:val="nl-NL"/>
        </w:rPr>
        <w:t xml:space="preserve"> </w:t>
      </w:r>
      <w:r w:rsidRPr="00EA17AF">
        <w:rPr>
          <w:color w:val="221E1F"/>
          <w:sz w:val="23"/>
          <w:szCs w:val="23"/>
          <w:lang w:val="nl-NL"/>
        </w:rPr>
        <w:t>(I t/m IV) aangegeven.</w:t>
      </w:r>
    </w:p>
    <w:p w14:paraId="75780E7F" w14:textId="21FBA18A" w:rsidR="00EA17AF" w:rsidRPr="00EA17AF" w:rsidRDefault="00EA17AF" w:rsidP="00EA17AF">
      <w:pPr>
        <w:pStyle w:val="inspringennr"/>
      </w:pPr>
      <w:r w:rsidRPr="00EA17AF">
        <w:t>1p</w:t>
      </w:r>
      <w:r>
        <w:tab/>
      </w:r>
      <w:r w:rsidRPr="00EA17AF">
        <w:rPr>
          <w:b/>
          <w:bCs/>
        </w:rPr>
        <w:t>10</w:t>
      </w:r>
      <w:r>
        <w:rPr>
          <w:b/>
          <w:bCs/>
        </w:rPr>
        <w:tab/>
      </w:r>
      <w:r w:rsidRPr="00EA17AF">
        <w:t>Welke positie in figuur 6 komt overeen met de positie van de aarde op het</w:t>
      </w:r>
      <w:r>
        <w:t xml:space="preserve"> </w:t>
      </w:r>
      <w:r w:rsidRPr="00EA17AF">
        <w:t>tijdstip van de foto in figuur 5?</w:t>
      </w:r>
    </w:p>
    <w:p w14:paraId="19D10923" w14:textId="77777777" w:rsidR="00EA17AF" w:rsidRPr="00EA17AF" w:rsidRDefault="00EA17AF" w:rsidP="00EA17AF">
      <w:pPr>
        <w:rPr>
          <w:color w:val="221E1F"/>
          <w:sz w:val="23"/>
          <w:szCs w:val="23"/>
          <w:lang w:val="en-GB"/>
        </w:rPr>
      </w:pPr>
      <w:r w:rsidRPr="00EA17AF">
        <w:rPr>
          <w:b/>
          <w:bCs/>
          <w:color w:val="221E1F"/>
          <w:sz w:val="23"/>
          <w:szCs w:val="23"/>
          <w:lang w:val="en-GB"/>
        </w:rPr>
        <w:t xml:space="preserve">A </w:t>
      </w:r>
      <w:proofErr w:type="spellStart"/>
      <w:r w:rsidRPr="00EA17AF">
        <w:rPr>
          <w:color w:val="221E1F"/>
          <w:sz w:val="23"/>
          <w:szCs w:val="23"/>
          <w:lang w:val="en-GB"/>
        </w:rPr>
        <w:t>positie</w:t>
      </w:r>
      <w:proofErr w:type="spellEnd"/>
      <w:r w:rsidRPr="00EA17AF">
        <w:rPr>
          <w:color w:val="221E1F"/>
          <w:sz w:val="23"/>
          <w:szCs w:val="23"/>
          <w:lang w:val="en-GB"/>
        </w:rPr>
        <w:t xml:space="preserve"> I</w:t>
      </w:r>
    </w:p>
    <w:p w14:paraId="035845E1" w14:textId="77777777" w:rsidR="00EA17AF" w:rsidRPr="00EA17AF" w:rsidRDefault="00EA17AF" w:rsidP="00EA17AF">
      <w:pPr>
        <w:rPr>
          <w:color w:val="221E1F"/>
          <w:sz w:val="23"/>
          <w:szCs w:val="23"/>
          <w:lang w:val="en-GB"/>
        </w:rPr>
      </w:pPr>
      <w:r w:rsidRPr="00EA17AF">
        <w:rPr>
          <w:b/>
          <w:bCs/>
          <w:color w:val="221E1F"/>
          <w:sz w:val="23"/>
          <w:szCs w:val="23"/>
          <w:lang w:val="en-GB"/>
        </w:rPr>
        <w:t xml:space="preserve">B </w:t>
      </w:r>
      <w:proofErr w:type="spellStart"/>
      <w:r w:rsidRPr="00EA17AF">
        <w:rPr>
          <w:color w:val="221E1F"/>
          <w:sz w:val="23"/>
          <w:szCs w:val="23"/>
          <w:lang w:val="en-GB"/>
        </w:rPr>
        <w:t>positie</w:t>
      </w:r>
      <w:proofErr w:type="spellEnd"/>
      <w:r w:rsidRPr="00EA17AF">
        <w:rPr>
          <w:color w:val="221E1F"/>
          <w:sz w:val="23"/>
          <w:szCs w:val="23"/>
          <w:lang w:val="en-GB"/>
        </w:rPr>
        <w:t xml:space="preserve"> II</w:t>
      </w:r>
    </w:p>
    <w:p w14:paraId="6C7D8B1F" w14:textId="77777777" w:rsidR="00EA17AF" w:rsidRPr="00EA17AF" w:rsidRDefault="00EA17AF" w:rsidP="00EA17AF">
      <w:pPr>
        <w:rPr>
          <w:color w:val="221E1F"/>
          <w:sz w:val="23"/>
          <w:szCs w:val="23"/>
          <w:lang w:val="nl-NL"/>
        </w:rPr>
      </w:pPr>
      <w:r w:rsidRPr="00EA17AF">
        <w:rPr>
          <w:b/>
          <w:bCs/>
          <w:color w:val="221E1F"/>
          <w:sz w:val="23"/>
          <w:szCs w:val="23"/>
          <w:lang w:val="nl-NL"/>
        </w:rPr>
        <w:t xml:space="preserve">C </w:t>
      </w:r>
      <w:r w:rsidRPr="00EA17AF">
        <w:rPr>
          <w:color w:val="221E1F"/>
          <w:sz w:val="23"/>
          <w:szCs w:val="23"/>
          <w:lang w:val="nl-NL"/>
        </w:rPr>
        <w:t>positie III</w:t>
      </w:r>
    </w:p>
    <w:p w14:paraId="274F21EB" w14:textId="77777777" w:rsidR="00EA17AF" w:rsidRDefault="00EA17AF" w:rsidP="00EA17AF">
      <w:pPr>
        <w:rPr>
          <w:color w:val="221E1F"/>
          <w:sz w:val="23"/>
          <w:szCs w:val="23"/>
          <w:lang w:val="nl-NL"/>
        </w:rPr>
      </w:pPr>
      <w:r w:rsidRPr="00EA17AF">
        <w:rPr>
          <w:b/>
          <w:bCs/>
          <w:color w:val="221E1F"/>
          <w:sz w:val="23"/>
          <w:szCs w:val="23"/>
          <w:lang w:val="nl-NL"/>
        </w:rPr>
        <w:t xml:space="preserve">D </w:t>
      </w:r>
      <w:r w:rsidRPr="00EA17AF">
        <w:rPr>
          <w:color w:val="221E1F"/>
          <w:sz w:val="23"/>
          <w:szCs w:val="23"/>
          <w:lang w:val="nl-NL"/>
        </w:rPr>
        <w:t>positie IV</w:t>
      </w:r>
    </w:p>
    <w:p w14:paraId="2211CA25" w14:textId="77777777" w:rsidR="00EA17AF" w:rsidRPr="00EA17AF" w:rsidRDefault="00EA17AF" w:rsidP="00EA17AF">
      <w:pPr>
        <w:rPr>
          <w:color w:val="221E1F"/>
          <w:sz w:val="23"/>
          <w:szCs w:val="23"/>
          <w:lang w:val="nl-NL"/>
        </w:rPr>
      </w:pPr>
    </w:p>
    <w:p w14:paraId="0F6EACED" w14:textId="244D1577" w:rsidR="00EA17AF" w:rsidRDefault="00EA17AF" w:rsidP="00EA17AF">
      <w:pPr>
        <w:rPr>
          <w:color w:val="221E1F"/>
          <w:sz w:val="23"/>
          <w:szCs w:val="23"/>
          <w:lang w:val="nl-NL"/>
        </w:rPr>
      </w:pPr>
      <w:r w:rsidRPr="00EA17AF">
        <w:rPr>
          <w:color w:val="221E1F"/>
          <w:sz w:val="23"/>
          <w:szCs w:val="23"/>
          <w:lang w:val="nl-NL"/>
        </w:rPr>
        <w:t>Net zoals de maan vanaf de aarde gezien maanfasen heeft, heeft Venus</w:t>
      </w:r>
      <w:r>
        <w:rPr>
          <w:color w:val="221E1F"/>
          <w:sz w:val="23"/>
          <w:szCs w:val="23"/>
          <w:lang w:val="nl-NL"/>
        </w:rPr>
        <w:t xml:space="preserve"> </w:t>
      </w:r>
      <w:r w:rsidRPr="00EA17AF">
        <w:rPr>
          <w:color w:val="221E1F"/>
          <w:sz w:val="23"/>
          <w:szCs w:val="23"/>
          <w:lang w:val="nl-NL"/>
        </w:rPr>
        <w:t>vanaf Solar Orbiter gezien ook fasen. In figuur 7 zijn drie mogelijke fasen</w:t>
      </w:r>
      <w:r>
        <w:rPr>
          <w:color w:val="221E1F"/>
          <w:sz w:val="23"/>
          <w:szCs w:val="23"/>
          <w:lang w:val="nl-NL"/>
        </w:rPr>
        <w:t xml:space="preserve"> </w:t>
      </w:r>
      <w:r w:rsidRPr="00EA17AF">
        <w:rPr>
          <w:color w:val="221E1F"/>
          <w:sz w:val="23"/>
          <w:szCs w:val="23"/>
          <w:lang w:val="nl-NL"/>
        </w:rPr>
        <w:t>van Venus afgebeeld.</w:t>
      </w:r>
    </w:p>
    <w:p w14:paraId="13CBBB87" w14:textId="77777777" w:rsidR="00EA17AF" w:rsidRPr="00EA17AF" w:rsidRDefault="00EA17AF" w:rsidP="00EA17AF">
      <w:pPr>
        <w:rPr>
          <w:color w:val="221E1F"/>
          <w:sz w:val="23"/>
          <w:szCs w:val="23"/>
          <w:lang w:val="nl-NL"/>
        </w:rPr>
      </w:pPr>
    </w:p>
    <w:p w14:paraId="23ECAA82" w14:textId="77777777" w:rsidR="00EA17AF" w:rsidRPr="00EA17AF" w:rsidRDefault="00EA17AF" w:rsidP="00EA17AF">
      <w:pPr>
        <w:rPr>
          <w:b/>
          <w:bCs/>
          <w:color w:val="221E1F"/>
          <w:sz w:val="23"/>
          <w:szCs w:val="23"/>
          <w:lang w:val="nl-NL"/>
        </w:rPr>
      </w:pPr>
      <w:r w:rsidRPr="00EA17AF">
        <w:rPr>
          <w:b/>
          <w:bCs/>
          <w:color w:val="221E1F"/>
          <w:sz w:val="23"/>
          <w:szCs w:val="23"/>
          <w:lang w:val="nl-NL"/>
        </w:rPr>
        <w:t>figuur 7</w:t>
      </w:r>
    </w:p>
    <w:p w14:paraId="56249E4F" w14:textId="42FC6730" w:rsidR="00EA17AF" w:rsidRDefault="00EA17AF" w:rsidP="00EA17AF">
      <w:pPr>
        <w:rPr>
          <w:color w:val="221E1F"/>
          <w:sz w:val="23"/>
          <w:szCs w:val="23"/>
          <w:lang w:val="nl-NL"/>
        </w:rPr>
      </w:pPr>
      <w:r w:rsidRPr="00EA17AF">
        <w:rPr>
          <w:noProof/>
          <w:color w:val="221E1F"/>
          <w:sz w:val="23"/>
          <w:szCs w:val="23"/>
          <w:lang w:val="nl-NL"/>
        </w:rPr>
        <w:drawing>
          <wp:inline distT="0" distB="0" distL="0" distR="0" wp14:anchorId="680F686A" wp14:editId="2EAD8984">
            <wp:extent cx="1503307" cy="3399576"/>
            <wp:effectExtent l="0" t="0" r="1905" b="0"/>
            <wp:docPr id="8705859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85920" name=""/>
                    <pic:cNvPicPr/>
                  </pic:nvPicPr>
                  <pic:blipFill>
                    <a:blip r:embed="rId18"/>
                    <a:stretch>
                      <a:fillRect/>
                    </a:stretch>
                  </pic:blipFill>
                  <pic:spPr>
                    <a:xfrm>
                      <a:off x="0" y="0"/>
                      <a:ext cx="1520184" cy="3437741"/>
                    </a:xfrm>
                    <a:prstGeom prst="rect">
                      <a:avLst/>
                    </a:prstGeom>
                  </pic:spPr>
                </pic:pic>
              </a:graphicData>
            </a:graphic>
          </wp:inline>
        </w:drawing>
      </w:r>
    </w:p>
    <w:p w14:paraId="2DB8DA1D" w14:textId="77777777" w:rsidR="00EA17AF" w:rsidRDefault="00EA17AF" w:rsidP="00EA17AF">
      <w:pPr>
        <w:rPr>
          <w:color w:val="221E1F"/>
          <w:sz w:val="23"/>
          <w:szCs w:val="23"/>
          <w:lang w:val="nl-NL"/>
        </w:rPr>
      </w:pPr>
    </w:p>
    <w:p w14:paraId="035377F9" w14:textId="4E7E8F0C" w:rsidR="00210D4B" w:rsidRDefault="00EA17AF" w:rsidP="00EA17AF">
      <w:pPr>
        <w:pStyle w:val="inspringennr"/>
      </w:pPr>
      <w:r w:rsidRPr="00EA17AF">
        <w:lastRenderedPageBreak/>
        <w:t>2p</w:t>
      </w:r>
      <w:r>
        <w:tab/>
      </w:r>
      <w:r w:rsidRPr="00EA17AF">
        <w:rPr>
          <w:b/>
          <w:bCs/>
        </w:rPr>
        <w:t>11</w:t>
      </w:r>
      <w:r>
        <w:rPr>
          <w:b/>
          <w:bCs/>
        </w:rPr>
        <w:tab/>
      </w:r>
      <w:r w:rsidRPr="00EA17AF">
        <w:t>Leg met behulp van figuur 6 uit welke fase (1, 2 of 3) het best</w:t>
      </w:r>
      <w:r>
        <w:t xml:space="preserve"> </w:t>
      </w:r>
      <w:r w:rsidRPr="00EA17AF">
        <w:t>overeenkomt met de fase zoals gezien vanaf Solar Orbiter op</w:t>
      </w:r>
      <w:r>
        <w:t xml:space="preserve"> </w:t>
      </w:r>
      <w:r w:rsidRPr="00EA17AF">
        <w:t>18 november 2020.</w:t>
      </w:r>
    </w:p>
    <w:p w14:paraId="2B2D0875" w14:textId="77777777" w:rsidR="00EA17AF" w:rsidRDefault="00EA17AF" w:rsidP="00703B63">
      <w:pPr>
        <w:rPr>
          <w:color w:val="221E1F"/>
          <w:sz w:val="23"/>
          <w:szCs w:val="23"/>
          <w:lang w:val="nl-NL"/>
        </w:rPr>
      </w:pPr>
    </w:p>
    <w:p w14:paraId="21D2242E" w14:textId="77777777" w:rsidR="00EA17AF" w:rsidRDefault="00EA17AF" w:rsidP="00703B63">
      <w:pPr>
        <w:rPr>
          <w:color w:val="221E1F"/>
          <w:sz w:val="23"/>
          <w:szCs w:val="23"/>
          <w:lang w:val="nl-NL"/>
        </w:rPr>
      </w:pPr>
    </w:p>
    <w:p w14:paraId="05000E66" w14:textId="162E8EB9" w:rsidR="00AF59F1" w:rsidRPr="00392BD1" w:rsidRDefault="00904F2B" w:rsidP="00CD2427">
      <w:pPr>
        <w:rPr>
          <w:b/>
          <w:bCs/>
          <w:lang w:val="nl-NL"/>
        </w:rPr>
      </w:pPr>
      <w:r w:rsidRPr="00392BD1">
        <w:rPr>
          <w:b/>
          <w:bCs/>
          <w:noProof/>
          <w:sz w:val="24"/>
          <w:szCs w:val="24"/>
          <w:lang w:val="nl-NL"/>
        </w:rPr>
        <mc:AlternateContent>
          <mc:Choice Requires="wps">
            <w:drawing>
              <wp:anchor distT="0" distB="0" distL="0" distR="0" simplePos="0" relativeHeight="251664384" behindDoc="0" locked="0" layoutInCell="1" allowOverlap="1" wp14:anchorId="39C3F184" wp14:editId="2D15244E">
                <wp:simplePos x="0" y="0"/>
                <wp:positionH relativeFrom="page">
                  <wp:posOffset>679450</wp:posOffset>
                </wp:positionH>
                <wp:positionV relativeFrom="paragraph">
                  <wp:posOffset>337820</wp:posOffset>
                </wp:positionV>
                <wp:extent cx="6157595" cy="0"/>
                <wp:effectExtent l="31750" t="34290" r="30480" b="32385"/>
                <wp:wrapTopAndBottom/>
                <wp:docPr id="200"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7595" cy="0"/>
                        </a:xfrm>
                        <a:prstGeom prst="line">
                          <a:avLst/>
                        </a:prstGeom>
                        <a:noFill/>
                        <a:ln w="571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870E7" id="Line 526"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5pt,26.6pt" to="538.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" strokecolor="silver" strokeweight="4.5pt">
                <w10:wrap type="topAndBottom" anchorx="page"/>
              </v:line>
            </w:pict>
          </mc:Fallback>
        </mc:AlternateContent>
      </w:r>
      <w:r w:rsidR="00EA17AF">
        <w:rPr>
          <w:b/>
          <w:bCs/>
          <w:noProof/>
          <w:sz w:val="24"/>
          <w:szCs w:val="24"/>
          <w:lang w:val="nl-NL"/>
        </w:rPr>
        <w:t>Lekdetectie</w:t>
      </w:r>
    </w:p>
    <w:p w14:paraId="14AA7562" w14:textId="77777777" w:rsidR="00674A60" w:rsidRPr="00674A60" w:rsidRDefault="00674A60" w:rsidP="00392BD1">
      <w:pPr>
        <w:pStyle w:val="Default"/>
        <w:rPr>
          <w:color w:val="221E1F"/>
          <w:sz w:val="20"/>
          <w:szCs w:val="20"/>
        </w:rPr>
      </w:pPr>
    </w:p>
    <w:p w14:paraId="4F63292B" w14:textId="77777777" w:rsidR="00674A60" w:rsidRPr="00674A60" w:rsidRDefault="00674A60" w:rsidP="00674A60">
      <w:pPr>
        <w:pStyle w:val="Default"/>
        <w:rPr>
          <w:color w:val="221E1F"/>
          <w:sz w:val="23"/>
          <w:szCs w:val="23"/>
        </w:rPr>
      </w:pPr>
      <w:r w:rsidRPr="00674A60">
        <w:rPr>
          <w:color w:val="221E1F"/>
          <w:sz w:val="23"/>
          <w:szCs w:val="23"/>
        </w:rPr>
        <w:t>Een groot lek in een waterleiding is makkelijk te detecteren. Zie figuur 1.</w:t>
      </w:r>
    </w:p>
    <w:p w14:paraId="2A2F2B5E" w14:textId="77777777" w:rsidR="00674A60" w:rsidRPr="00674A60" w:rsidRDefault="00674A60" w:rsidP="00674A60">
      <w:pPr>
        <w:pStyle w:val="Default"/>
        <w:rPr>
          <w:b/>
          <w:bCs/>
          <w:color w:val="221E1F"/>
          <w:sz w:val="23"/>
          <w:szCs w:val="23"/>
        </w:rPr>
      </w:pPr>
      <w:r w:rsidRPr="00674A60">
        <w:rPr>
          <w:b/>
          <w:bCs/>
          <w:color w:val="221E1F"/>
          <w:sz w:val="23"/>
          <w:szCs w:val="23"/>
        </w:rPr>
        <w:t>figuur 1</w:t>
      </w:r>
    </w:p>
    <w:p w14:paraId="2EB2FA82" w14:textId="4EA4C2D0" w:rsidR="00674A60" w:rsidRDefault="00674A60" w:rsidP="00674A60">
      <w:pPr>
        <w:pStyle w:val="Default"/>
        <w:rPr>
          <w:color w:val="221E1F"/>
          <w:sz w:val="23"/>
          <w:szCs w:val="23"/>
        </w:rPr>
      </w:pPr>
      <w:r w:rsidRPr="00674A60">
        <w:rPr>
          <w:noProof/>
          <w:color w:val="221E1F"/>
          <w:sz w:val="23"/>
          <w:szCs w:val="23"/>
        </w:rPr>
        <w:drawing>
          <wp:inline distT="0" distB="0" distL="0" distR="0" wp14:anchorId="65B05B53" wp14:editId="61C0A9E5">
            <wp:extent cx="2367481" cy="1580541"/>
            <wp:effectExtent l="0" t="0" r="0" b="635"/>
            <wp:docPr id="41276161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5860" cy="1586135"/>
                    </a:xfrm>
                    <a:prstGeom prst="rect">
                      <a:avLst/>
                    </a:prstGeom>
                    <a:noFill/>
                    <a:ln>
                      <a:noFill/>
                    </a:ln>
                  </pic:spPr>
                </pic:pic>
              </a:graphicData>
            </a:graphic>
          </wp:inline>
        </w:drawing>
      </w:r>
    </w:p>
    <w:p w14:paraId="11265B29" w14:textId="77777777" w:rsidR="00674A60" w:rsidRDefault="00674A60" w:rsidP="00674A60">
      <w:pPr>
        <w:pStyle w:val="Default"/>
        <w:rPr>
          <w:color w:val="221E1F"/>
          <w:sz w:val="23"/>
          <w:szCs w:val="23"/>
        </w:rPr>
      </w:pPr>
    </w:p>
    <w:p w14:paraId="246403E4" w14:textId="5A9DCB0A" w:rsidR="00674A60" w:rsidRPr="00674A60" w:rsidRDefault="00674A60" w:rsidP="00674A60">
      <w:pPr>
        <w:pStyle w:val="Default"/>
        <w:rPr>
          <w:color w:val="221E1F"/>
          <w:sz w:val="23"/>
          <w:szCs w:val="23"/>
        </w:rPr>
      </w:pPr>
      <w:r w:rsidRPr="00674A60">
        <w:rPr>
          <w:color w:val="221E1F"/>
          <w:sz w:val="23"/>
          <w:szCs w:val="23"/>
        </w:rPr>
        <w:t>In de industrie worden veel gassen en vloeistoffen door pijpleidingen</w:t>
      </w:r>
      <w:r>
        <w:rPr>
          <w:color w:val="221E1F"/>
          <w:sz w:val="23"/>
          <w:szCs w:val="23"/>
        </w:rPr>
        <w:t xml:space="preserve"> </w:t>
      </w:r>
      <w:r w:rsidRPr="00674A60">
        <w:rPr>
          <w:color w:val="221E1F"/>
          <w:sz w:val="23"/>
          <w:szCs w:val="23"/>
        </w:rPr>
        <w:t>vervoerd. Een lek kan grote gevolgen hebben, maar is niet altijd zo</w:t>
      </w:r>
      <w:r>
        <w:rPr>
          <w:color w:val="221E1F"/>
          <w:sz w:val="23"/>
          <w:szCs w:val="23"/>
        </w:rPr>
        <w:t xml:space="preserve"> </w:t>
      </w:r>
      <w:r w:rsidRPr="00674A60">
        <w:rPr>
          <w:color w:val="221E1F"/>
          <w:sz w:val="23"/>
          <w:szCs w:val="23"/>
        </w:rPr>
        <w:t>duidelijk waarneembaar. Er zijn daarom verschillende methodes om een</w:t>
      </w:r>
      <w:r>
        <w:rPr>
          <w:color w:val="221E1F"/>
          <w:sz w:val="23"/>
          <w:szCs w:val="23"/>
        </w:rPr>
        <w:t xml:space="preserve"> </w:t>
      </w:r>
      <w:r w:rsidRPr="00674A60">
        <w:rPr>
          <w:color w:val="221E1F"/>
          <w:sz w:val="23"/>
          <w:szCs w:val="23"/>
        </w:rPr>
        <w:t>lek te detecteren.</w:t>
      </w:r>
    </w:p>
    <w:p w14:paraId="3C99C107" w14:textId="76FBBD8E" w:rsidR="00674A60" w:rsidRDefault="00674A60" w:rsidP="00674A60">
      <w:pPr>
        <w:pStyle w:val="Default"/>
        <w:rPr>
          <w:color w:val="221E1F"/>
          <w:sz w:val="23"/>
          <w:szCs w:val="23"/>
        </w:rPr>
      </w:pPr>
      <w:r w:rsidRPr="00674A60">
        <w:rPr>
          <w:color w:val="221E1F"/>
          <w:sz w:val="23"/>
          <w:szCs w:val="23"/>
        </w:rPr>
        <w:t>Een lek in een bovengrondse gasleiding kan worden opgespoord met een</w:t>
      </w:r>
      <w:r>
        <w:rPr>
          <w:color w:val="221E1F"/>
          <w:sz w:val="23"/>
          <w:szCs w:val="23"/>
        </w:rPr>
        <w:t xml:space="preserve"> </w:t>
      </w:r>
      <w:r w:rsidRPr="00674A60">
        <w:rPr>
          <w:color w:val="221E1F"/>
          <w:sz w:val="23"/>
          <w:szCs w:val="23"/>
        </w:rPr>
        <w:t>methode die gebruikmaakt van het geluid dat een gas of vloeistof bij</w:t>
      </w:r>
      <w:r>
        <w:rPr>
          <w:color w:val="221E1F"/>
          <w:sz w:val="23"/>
          <w:szCs w:val="23"/>
        </w:rPr>
        <w:t xml:space="preserve"> </w:t>
      </w:r>
      <w:r w:rsidRPr="00674A60">
        <w:rPr>
          <w:color w:val="221E1F"/>
          <w:sz w:val="23"/>
          <w:szCs w:val="23"/>
        </w:rPr>
        <w:t>ontsnapping maakt. In het oscillogram in figuur 2 is het signaal</w:t>
      </w:r>
      <w:r>
        <w:rPr>
          <w:color w:val="221E1F"/>
          <w:sz w:val="23"/>
          <w:szCs w:val="23"/>
        </w:rPr>
        <w:t xml:space="preserve"> </w:t>
      </w:r>
      <w:r w:rsidRPr="00674A60">
        <w:rPr>
          <w:color w:val="221E1F"/>
          <w:sz w:val="23"/>
          <w:szCs w:val="23"/>
        </w:rPr>
        <w:t>weergegeven van het geluid van een lek. Figuur 2 staat ook op de</w:t>
      </w:r>
      <w:r>
        <w:rPr>
          <w:color w:val="221E1F"/>
          <w:sz w:val="23"/>
          <w:szCs w:val="23"/>
        </w:rPr>
        <w:t xml:space="preserve"> </w:t>
      </w:r>
      <w:r w:rsidRPr="00674A60">
        <w:rPr>
          <w:color w:val="221E1F"/>
          <w:sz w:val="23"/>
          <w:szCs w:val="23"/>
        </w:rPr>
        <w:t>uitwerkbijlage.</w:t>
      </w:r>
    </w:p>
    <w:p w14:paraId="555F324E" w14:textId="77777777" w:rsidR="00674A60" w:rsidRPr="00674A60" w:rsidRDefault="00674A60" w:rsidP="00674A60">
      <w:pPr>
        <w:pStyle w:val="Default"/>
        <w:rPr>
          <w:color w:val="221E1F"/>
          <w:sz w:val="23"/>
          <w:szCs w:val="23"/>
        </w:rPr>
      </w:pPr>
    </w:p>
    <w:p w14:paraId="718EF5E4" w14:textId="77777777" w:rsidR="00674A60" w:rsidRPr="00674A60" w:rsidRDefault="00674A60" w:rsidP="00674A60">
      <w:pPr>
        <w:pStyle w:val="Default"/>
        <w:rPr>
          <w:b/>
          <w:bCs/>
          <w:color w:val="221E1F"/>
          <w:sz w:val="23"/>
          <w:szCs w:val="23"/>
        </w:rPr>
      </w:pPr>
      <w:r w:rsidRPr="00674A60">
        <w:rPr>
          <w:b/>
          <w:bCs/>
          <w:color w:val="221E1F"/>
          <w:sz w:val="23"/>
          <w:szCs w:val="23"/>
        </w:rPr>
        <w:t>figuur 2</w:t>
      </w:r>
    </w:p>
    <w:p w14:paraId="370D7DE8" w14:textId="021D3E14" w:rsidR="00674A60" w:rsidRDefault="00674A60" w:rsidP="00674A60">
      <w:pPr>
        <w:pStyle w:val="Default"/>
        <w:rPr>
          <w:color w:val="221E1F"/>
          <w:sz w:val="23"/>
          <w:szCs w:val="23"/>
        </w:rPr>
      </w:pPr>
      <w:r w:rsidRPr="00674A60">
        <w:rPr>
          <w:noProof/>
          <w:color w:val="221E1F"/>
          <w:sz w:val="23"/>
          <w:szCs w:val="23"/>
        </w:rPr>
        <w:drawing>
          <wp:inline distT="0" distB="0" distL="0" distR="0" wp14:anchorId="36E330BA" wp14:editId="72B67294">
            <wp:extent cx="4061248" cy="3268301"/>
            <wp:effectExtent l="0" t="0" r="0" b="8890"/>
            <wp:docPr id="17998807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80751" name=""/>
                    <pic:cNvPicPr/>
                  </pic:nvPicPr>
                  <pic:blipFill>
                    <a:blip r:embed="rId20"/>
                    <a:stretch>
                      <a:fillRect/>
                    </a:stretch>
                  </pic:blipFill>
                  <pic:spPr>
                    <a:xfrm>
                      <a:off x="0" y="0"/>
                      <a:ext cx="4070108" cy="3275431"/>
                    </a:xfrm>
                    <a:prstGeom prst="rect">
                      <a:avLst/>
                    </a:prstGeom>
                  </pic:spPr>
                </pic:pic>
              </a:graphicData>
            </a:graphic>
          </wp:inline>
        </w:drawing>
      </w:r>
    </w:p>
    <w:p w14:paraId="555D7FD1" w14:textId="77777777" w:rsidR="00674A60" w:rsidRDefault="00674A60" w:rsidP="00674A60">
      <w:pPr>
        <w:pStyle w:val="Default"/>
        <w:rPr>
          <w:color w:val="221E1F"/>
          <w:sz w:val="23"/>
          <w:szCs w:val="23"/>
        </w:rPr>
      </w:pPr>
    </w:p>
    <w:p w14:paraId="6D912999" w14:textId="77777777" w:rsidR="00674A60" w:rsidRDefault="00674A60" w:rsidP="00674A60">
      <w:pPr>
        <w:pStyle w:val="Default"/>
        <w:rPr>
          <w:color w:val="221E1F"/>
          <w:sz w:val="23"/>
          <w:szCs w:val="23"/>
        </w:rPr>
      </w:pPr>
      <w:r w:rsidRPr="00674A60">
        <w:rPr>
          <w:color w:val="221E1F"/>
          <w:sz w:val="23"/>
          <w:szCs w:val="23"/>
        </w:rPr>
        <w:t xml:space="preserve">De tijd staat op de horizontale as en is ingesteld op 20 </w:t>
      </w:r>
      <w:proofErr w:type="spellStart"/>
      <w:r w:rsidRPr="00674A60">
        <w:rPr>
          <w:color w:val="221E1F"/>
          <w:sz w:val="23"/>
          <w:szCs w:val="23"/>
        </w:rPr>
        <w:t>μs</w:t>
      </w:r>
      <w:proofErr w:type="spellEnd"/>
      <w:r w:rsidRPr="00674A60">
        <w:rPr>
          <w:color w:val="221E1F"/>
          <w:sz w:val="23"/>
          <w:szCs w:val="23"/>
        </w:rPr>
        <w:t xml:space="preserve"> per hokje.</w:t>
      </w:r>
    </w:p>
    <w:p w14:paraId="7B391AA5" w14:textId="7AECE81A" w:rsidR="00674A60" w:rsidRPr="00674A60" w:rsidRDefault="00674A60" w:rsidP="00674A60">
      <w:pPr>
        <w:pStyle w:val="Default"/>
        <w:rPr>
          <w:color w:val="221E1F"/>
          <w:sz w:val="23"/>
          <w:szCs w:val="23"/>
        </w:rPr>
      </w:pPr>
      <w:r w:rsidRPr="00674A60">
        <w:rPr>
          <w:color w:val="221E1F"/>
          <w:sz w:val="23"/>
          <w:szCs w:val="23"/>
        </w:rPr>
        <w:t xml:space="preserve">Ultrasoon geluid heeft een frequentie boven de 20 </w:t>
      </w:r>
      <w:proofErr w:type="spellStart"/>
      <w:r w:rsidRPr="00674A60">
        <w:rPr>
          <w:color w:val="221E1F"/>
          <w:sz w:val="23"/>
          <w:szCs w:val="23"/>
        </w:rPr>
        <w:t>kHz.</w:t>
      </w:r>
      <w:proofErr w:type="spellEnd"/>
    </w:p>
    <w:p w14:paraId="73DE65AE" w14:textId="2F483F98" w:rsidR="00674A60" w:rsidRDefault="00674A60" w:rsidP="00674A60">
      <w:pPr>
        <w:pStyle w:val="inspringennr"/>
      </w:pPr>
      <w:r w:rsidRPr="00674A60">
        <w:t>3p</w:t>
      </w:r>
      <w:r>
        <w:tab/>
      </w:r>
      <w:r w:rsidRPr="00674A60">
        <w:rPr>
          <w:b/>
          <w:bCs/>
        </w:rPr>
        <w:t>12</w:t>
      </w:r>
      <w:r>
        <w:rPr>
          <w:b/>
          <w:bCs/>
        </w:rPr>
        <w:tab/>
      </w:r>
      <w:r w:rsidRPr="00674A60">
        <w:t>Toon met een bepaling en de figuur op de uitwerkbijlage aan of dit geluid</w:t>
      </w:r>
      <w:r>
        <w:t xml:space="preserve"> </w:t>
      </w:r>
      <w:r w:rsidRPr="00674A60">
        <w:t>ultrasoon is.</w:t>
      </w:r>
    </w:p>
    <w:p w14:paraId="4B5FFC0B" w14:textId="77777777" w:rsidR="00674A60" w:rsidRDefault="00674A60" w:rsidP="00392BD1">
      <w:pPr>
        <w:pStyle w:val="Default"/>
        <w:rPr>
          <w:color w:val="221E1F"/>
          <w:sz w:val="23"/>
          <w:szCs w:val="23"/>
        </w:rPr>
      </w:pPr>
    </w:p>
    <w:p w14:paraId="0062A7D1" w14:textId="1B8A513E" w:rsidR="00674A60" w:rsidRDefault="00674A60" w:rsidP="00674A60">
      <w:pPr>
        <w:pStyle w:val="Default"/>
        <w:rPr>
          <w:color w:val="221E1F"/>
          <w:sz w:val="23"/>
          <w:szCs w:val="23"/>
        </w:rPr>
      </w:pPr>
      <w:r w:rsidRPr="00674A60">
        <w:rPr>
          <w:color w:val="221E1F"/>
          <w:sz w:val="23"/>
          <w:szCs w:val="23"/>
        </w:rPr>
        <w:t>Om lekken onder de grond te detecteren wordt een andere methode</w:t>
      </w:r>
      <w:r>
        <w:rPr>
          <w:color w:val="221E1F"/>
          <w:sz w:val="23"/>
          <w:szCs w:val="23"/>
        </w:rPr>
        <w:t xml:space="preserve"> </w:t>
      </w:r>
      <w:r w:rsidRPr="00674A60">
        <w:rPr>
          <w:color w:val="221E1F"/>
          <w:sz w:val="23"/>
          <w:szCs w:val="23"/>
        </w:rPr>
        <w:t>gebruikt. Hierbij wordt een capsule met een radioactieve tracer</w:t>
      </w:r>
      <w:r>
        <w:rPr>
          <w:color w:val="221E1F"/>
          <w:sz w:val="23"/>
          <w:szCs w:val="23"/>
        </w:rPr>
        <w:t xml:space="preserve"> </w:t>
      </w:r>
      <w:r w:rsidRPr="00674A60">
        <w:rPr>
          <w:color w:val="221E1F"/>
          <w:sz w:val="23"/>
          <w:szCs w:val="23"/>
        </w:rPr>
        <w:t>meegevoerd door het gas of de vloeistof in de buis. De buis heeft overal</w:t>
      </w:r>
      <w:r>
        <w:rPr>
          <w:color w:val="221E1F"/>
          <w:sz w:val="23"/>
          <w:szCs w:val="23"/>
        </w:rPr>
        <w:t xml:space="preserve"> </w:t>
      </w:r>
      <w:r w:rsidRPr="00674A60">
        <w:rPr>
          <w:color w:val="221E1F"/>
          <w:sz w:val="23"/>
          <w:szCs w:val="23"/>
        </w:rPr>
        <w:t>een gelijke doorsnede. Zie figuur 3.</w:t>
      </w:r>
    </w:p>
    <w:p w14:paraId="66633FC9" w14:textId="77777777" w:rsidR="00674A60" w:rsidRPr="00674A60" w:rsidRDefault="00674A60" w:rsidP="00674A60">
      <w:pPr>
        <w:pStyle w:val="Default"/>
        <w:rPr>
          <w:color w:val="221E1F"/>
          <w:sz w:val="23"/>
          <w:szCs w:val="23"/>
        </w:rPr>
      </w:pPr>
    </w:p>
    <w:p w14:paraId="63CCAFE0" w14:textId="77777777" w:rsidR="00674A60" w:rsidRPr="00674A60" w:rsidRDefault="00674A60" w:rsidP="00674A60">
      <w:pPr>
        <w:pStyle w:val="Default"/>
        <w:rPr>
          <w:b/>
          <w:bCs/>
          <w:color w:val="221E1F"/>
          <w:sz w:val="23"/>
          <w:szCs w:val="23"/>
        </w:rPr>
      </w:pPr>
      <w:r w:rsidRPr="00674A60">
        <w:rPr>
          <w:b/>
          <w:bCs/>
          <w:color w:val="221E1F"/>
          <w:sz w:val="23"/>
          <w:szCs w:val="23"/>
        </w:rPr>
        <w:t>figuur 3</w:t>
      </w:r>
    </w:p>
    <w:p w14:paraId="073CBF40" w14:textId="77777777" w:rsidR="00674A60" w:rsidRDefault="00674A60" w:rsidP="00674A60">
      <w:pPr>
        <w:pStyle w:val="Default"/>
        <w:rPr>
          <w:color w:val="221E1F"/>
          <w:sz w:val="23"/>
          <w:szCs w:val="23"/>
        </w:rPr>
      </w:pPr>
    </w:p>
    <w:p w14:paraId="4990CEA4" w14:textId="68E8EA8A" w:rsidR="00674A60" w:rsidRDefault="00674A60" w:rsidP="00674A60">
      <w:pPr>
        <w:pStyle w:val="Default"/>
        <w:rPr>
          <w:color w:val="221E1F"/>
          <w:sz w:val="23"/>
          <w:szCs w:val="23"/>
        </w:rPr>
      </w:pPr>
      <w:r w:rsidRPr="00674A60">
        <w:rPr>
          <w:noProof/>
          <w:color w:val="221E1F"/>
          <w:sz w:val="23"/>
          <w:szCs w:val="23"/>
        </w:rPr>
        <w:drawing>
          <wp:inline distT="0" distB="0" distL="0" distR="0" wp14:anchorId="4A7AA1CC" wp14:editId="4605BA74">
            <wp:extent cx="4608214" cy="1786455"/>
            <wp:effectExtent l="0" t="0" r="1905" b="4445"/>
            <wp:docPr id="14656005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00570" name=""/>
                    <pic:cNvPicPr/>
                  </pic:nvPicPr>
                  <pic:blipFill>
                    <a:blip r:embed="rId21"/>
                    <a:stretch>
                      <a:fillRect/>
                    </a:stretch>
                  </pic:blipFill>
                  <pic:spPr>
                    <a:xfrm>
                      <a:off x="0" y="0"/>
                      <a:ext cx="4629884" cy="1794856"/>
                    </a:xfrm>
                    <a:prstGeom prst="rect">
                      <a:avLst/>
                    </a:prstGeom>
                  </pic:spPr>
                </pic:pic>
              </a:graphicData>
            </a:graphic>
          </wp:inline>
        </w:drawing>
      </w:r>
    </w:p>
    <w:p w14:paraId="609A4956" w14:textId="77777777" w:rsidR="00674A60" w:rsidRDefault="00674A60" w:rsidP="00674A60">
      <w:pPr>
        <w:pStyle w:val="Default"/>
        <w:rPr>
          <w:color w:val="221E1F"/>
          <w:sz w:val="23"/>
          <w:szCs w:val="23"/>
        </w:rPr>
      </w:pPr>
    </w:p>
    <w:p w14:paraId="1EDC1AD2" w14:textId="60F94EE6" w:rsidR="00674A60" w:rsidRPr="00674A60" w:rsidRDefault="00674A60" w:rsidP="00674A60">
      <w:pPr>
        <w:pStyle w:val="Default"/>
        <w:rPr>
          <w:color w:val="221E1F"/>
          <w:sz w:val="23"/>
          <w:szCs w:val="23"/>
        </w:rPr>
      </w:pPr>
      <w:r w:rsidRPr="00674A60">
        <w:rPr>
          <w:color w:val="221E1F"/>
          <w:sz w:val="23"/>
          <w:szCs w:val="23"/>
        </w:rPr>
        <w:t>Op diverse plaatsen boven de buis staat een meetinstrument. Ieder</w:t>
      </w:r>
      <w:r>
        <w:rPr>
          <w:color w:val="221E1F"/>
          <w:sz w:val="23"/>
          <w:szCs w:val="23"/>
        </w:rPr>
        <w:t xml:space="preserve"> </w:t>
      </w:r>
      <w:r w:rsidRPr="00674A60">
        <w:rPr>
          <w:color w:val="221E1F"/>
          <w:sz w:val="23"/>
          <w:szCs w:val="23"/>
        </w:rPr>
        <w:t>meetinstrument bevat twee stralingsdetectoren op een vaste onderlinge</w:t>
      </w:r>
      <w:r>
        <w:rPr>
          <w:color w:val="221E1F"/>
          <w:sz w:val="23"/>
          <w:szCs w:val="23"/>
        </w:rPr>
        <w:t xml:space="preserve"> </w:t>
      </w:r>
      <w:r w:rsidRPr="00674A60">
        <w:rPr>
          <w:color w:val="221E1F"/>
          <w:sz w:val="23"/>
          <w:szCs w:val="23"/>
        </w:rPr>
        <w:t xml:space="preserve">afstand </w:t>
      </w:r>
      <w:r w:rsidRPr="00674A60">
        <w:rPr>
          <w:i/>
          <w:iCs/>
          <w:color w:val="221E1F"/>
          <w:sz w:val="23"/>
          <w:szCs w:val="23"/>
        </w:rPr>
        <w:t>s</w:t>
      </w:r>
      <w:r w:rsidRPr="00674A60">
        <w:rPr>
          <w:color w:val="221E1F"/>
          <w:sz w:val="23"/>
          <w:szCs w:val="23"/>
        </w:rPr>
        <w:t>. De stralingsdetectoren registreren alleen straling die loodrecht</w:t>
      </w:r>
      <w:r>
        <w:rPr>
          <w:color w:val="221E1F"/>
          <w:sz w:val="23"/>
          <w:szCs w:val="23"/>
        </w:rPr>
        <w:t xml:space="preserve"> </w:t>
      </w:r>
      <w:r w:rsidRPr="00674A60">
        <w:rPr>
          <w:color w:val="221E1F"/>
          <w:sz w:val="23"/>
          <w:szCs w:val="23"/>
        </w:rPr>
        <w:t>door de buiswand komt. Een klok in ieder meetinstrument meet het</w:t>
      </w:r>
      <w:r>
        <w:rPr>
          <w:color w:val="221E1F"/>
          <w:sz w:val="23"/>
          <w:szCs w:val="23"/>
        </w:rPr>
        <w:t xml:space="preserve"> </w:t>
      </w:r>
      <w:r w:rsidRPr="00674A60">
        <w:rPr>
          <w:color w:val="221E1F"/>
          <w:sz w:val="23"/>
          <w:szCs w:val="23"/>
        </w:rPr>
        <w:t xml:space="preserve">tijdsverschil </w:t>
      </w:r>
      <w:proofErr w:type="spellStart"/>
      <w:r w:rsidRPr="00674A60">
        <w:rPr>
          <w:color w:val="221E1F"/>
          <w:sz w:val="23"/>
          <w:szCs w:val="23"/>
        </w:rPr>
        <w:t>Δ</w:t>
      </w:r>
      <w:r w:rsidRPr="00674A60">
        <w:rPr>
          <w:i/>
          <w:iCs/>
          <w:color w:val="221E1F"/>
          <w:sz w:val="23"/>
          <w:szCs w:val="23"/>
        </w:rPr>
        <w:t>t</w:t>
      </w:r>
      <w:proofErr w:type="spellEnd"/>
      <w:r w:rsidRPr="00674A60">
        <w:rPr>
          <w:i/>
          <w:iCs/>
          <w:color w:val="221E1F"/>
          <w:sz w:val="23"/>
          <w:szCs w:val="23"/>
        </w:rPr>
        <w:t xml:space="preserve"> </w:t>
      </w:r>
      <w:r w:rsidRPr="00674A60">
        <w:rPr>
          <w:color w:val="221E1F"/>
          <w:sz w:val="23"/>
          <w:szCs w:val="23"/>
        </w:rPr>
        <w:t xml:space="preserve">dat de capsule nodig heeft om afstand </w:t>
      </w:r>
      <w:r w:rsidRPr="00674A60">
        <w:rPr>
          <w:i/>
          <w:iCs/>
          <w:color w:val="221E1F"/>
          <w:sz w:val="23"/>
          <w:szCs w:val="23"/>
        </w:rPr>
        <w:t xml:space="preserve">s </w:t>
      </w:r>
      <w:r w:rsidRPr="00674A60">
        <w:rPr>
          <w:color w:val="221E1F"/>
          <w:sz w:val="23"/>
          <w:szCs w:val="23"/>
        </w:rPr>
        <w:t>af te leggen.</w:t>
      </w:r>
    </w:p>
    <w:p w14:paraId="7CFDA1F5" w14:textId="77777777" w:rsidR="00674A60" w:rsidRPr="00674A60" w:rsidRDefault="00674A60" w:rsidP="00674A60">
      <w:pPr>
        <w:pStyle w:val="Default"/>
        <w:rPr>
          <w:color w:val="221E1F"/>
          <w:sz w:val="23"/>
          <w:szCs w:val="23"/>
        </w:rPr>
      </w:pPr>
      <w:r w:rsidRPr="00674A60">
        <w:rPr>
          <w:color w:val="221E1F"/>
          <w:sz w:val="23"/>
          <w:szCs w:val="23"/>
        </w:rPr>
        <w:t>Op de uitwerkbijlage staan een aantal zinnen.</w:t>
      </w:r>
    </w:p>
    <w:p w14:paraId="29136EFF" w14:textId="77777777" w:rsidR="00674A60" w:rsidRDefault="00674A60" w:rsidP="00674A60">
      <w:pPr>
        <w:pStyle w:val="inspringennr"/>
      </w:pPr>
      <w:r w:rsidRPr="00674A60">
        <w:t>3p</w:t>
      </w:r>
      <w:r>
        <w:tab/>
      </w:r>
      <w:r w:rsidRPr="00674A60">
        <w:rPr>
          <w:b/>
          <w:bCs/>
        </w:rPr>
        <w:t>13</w:t>
      </w:r>
      <w:r>
        <w:rPr>
          <w:b/>
          <w:bCs/>
        </w:rPr>
        <w:tab/>
      </w:r>
      <w:r w:rsidRPr="00674A60">
        <w:t>Omcirkel op de uitwerkbijlage in iedere zin het juiste antwoord.</w:t>
      </w:r>
      <w:r>
        <w:t xml:space="preserve"> </w:t>
      </w:r>
    </w:p>
    <w:p w14:paraId="3B9A46F5" w14:textId="77777777" w:rsidR="00674A60" w:rsidRDefault="00674A60" w:rsidP="00674A60">
      <w:pPr>
        <w:pStyle w:val="inspringennr"/>
        <w:ind w:firstLine="0"/>
      </w:pPr>
    </w:p>
    <w:p w14:paraId="5BA5BB86" w14:textId="441B2D9B" w:rsidR="00674A60" w:rsidRPr="00674A60" w:rsidRDefault="00674A60" w:rsidP="00674A60">
      <w:pPr>
        <w:pStyle w:val="inspringennr"/>
        <w:ind w:firstLine="0"/>
        <w:rPr>
          <w:rFonts w:eastAsiaTheme="minorHAnsi"/>
          <w:color w:val="221E1F"/>
          <w:sz w:val="23"/>
          <w:szCs w:val="23"/>
        </w:rPr>
      </w:pPr>
      <w:r w:rsidRPr="00674A60">
        <w:rPr>
          <w:rFonts w:eastAsiaTheme="minorHAnsi"/>
          <w:color w:val="221E1F"/>
          <w:sz w:val="23"/>
          <w:szCs w:val="23"/>
        </w:rPr>
        <w:t>Voor het gebruik van deze methode bij ondergrondse metalen leidingen is</w:t>
      </w:r>
      <w:r>
        <w:rPr>
          <w:rFonts w:eastAsiaTheme="minorHAnsi"/>
          <w:color w:val="221E1F"/>
          <w:sz w:val="23"/>
          <w:szCs w:val="23"/>
        </w:rPr>
        <w:t xml:space="preserve"> </w:t>
      </w:r>
      <w:r w:rsidRPr="00674A60">
        <w:rPr>
          <w:rFonts w:eastAsiaTheme="minorHAnsi"/>
          <w:color w:val="221E1F"/>
          <w:sz w:val="23"/>
          <w:szCs w:val="23"/>
        </w:rPr>
        <w:t>een eis dat de tracer in elk geval γ-straling uitzendt.</w:t>
      </w:r>
    </w:p>
    <w:p w14:paraId="0017E82A" w14:textId="15F08DFD" w:rsidR="00674A60" w:rsidRPr="00674A60" w:rsidRDefault="00674A60" w:rsidP="00674A60">
      <w:pPr>
        <w:pStyle w:val="inspringennr"/>
      </w:pPr>
      <w:r w:rsidRPr="00674A60">
        <w:t>1p</w:t>
      </w:r>
      <w:r>
        <w:tab/>
      </w:r>
      <w:r w:rsidRPr="00674A60">
        <w:rPr>
          <w:b/>
          <w:bCs/>
        </w:rPr>
        <w:t>14</w:t>
      </w:r>
      <w:r>
        <w:rPr>
          <w:b/>
          <w:bCs/>
        </w:rPr>
        <w:tab/>
      </w:r>
      <w:r w:rsidRPr="00674A60">
        <w:t>Wat is de reden van deze eis?</w:t>
      </w:r>
    </w:p>
    <w:p w14:paraId="116667C7" w14:textId="1E5296D4" w:rsidR="00674A60" w:rsidRPr="00674A60" w:rsidRDefault="00674A60" w:rsidP="00674A60">
      <w:pPr>
        <w:pStyle w:val="Default"/>
        <w:numPr>
          <w:ilvl w:val="0"/>
          <w:numId w:val="38"/>
        </w:numPr>
        <w:rPr>
          <w:color w:val="221E1F"/>
          <w:sz w:val="23"/>
          <w:szCs w:val="23"/>
        </w:rPr>
      </w:pPr>
      <w:r w:rsidRPr="00674A60">
        <w:rPr>
          <w:color w:val="221E1F"/>
          <w:sz w:val="23"/>
          <w:szCs w:val="23"/>
        </w:rPr>
        <w:t>Het ioniserende vermogen van γ-straling is altijd lager dan van α- of β- straling.</w:t>
      </w:r>
    </w:p>
    <w:p w14:paraId="20A801A1" w14:textId="48BDCE24" w:rsidR="00674A60" w:rsidRPr="00674A60" w:rsidRDefault="00674A60" w:rsidP="00674A60">
      <w:pPr>
        <w:pStyle w:val="Default"/>
        <w:numPr>
          <w:ilvl w:val="0"/>
          <w:numId w:val="38"/>
        </w:numPr>
        <w:rPr>
          <w:color w:val="221E1F"/>
          <w:sz w:val="23"/>
          <w:szCs w:val="23"/>
        </w:rPr>
      </w:pPr>
      <w:r w:rsidRPr="00674A60">
        <w:rPr>
          <w:color w:val="221E1F"/>
          <w:sz w:val="23"/>
          <w:szCs w:val="23"/>
        </w:rPr>
        <w:t>Het doordringend vermogen van γ-straling is altijd hoog.</w:t>
      </w:r>
    </w:p>
    <w:p w14:paraId="68534A23" w14:textId="1430036B" w:rsidR="00674A60" w:rsidRPr="00674A60" w:rsidRDefault="00674A60" w:rsidP="00674A60">
      <w:pPr>
        <w:pStyle w:val="Default"/>
        <w:numPr>
          <w:ilvl w:val="0"/>
          <w:numId w:val="38"/>
        </w:numPr>
        <w:rPr>
          <w:color w:val="221E1F"/>
          <w:sz w:val="23"/>
          <w:szCs w:val="23"/>
        </w:rPr>
      </w:pPr>
      <w:r w:rsidRPr="00674A60">
        <w:rPr>
          <w:color w:val="221E1F"/>
          <w:sz w:val="23"/>
          <w:szCs w:val="23"/>
        </w:rPr>
        <w:t>De activiteit van een γ-bron is altijd hoog.</w:t>
      </w:r>
    </w:p>
    <w:p w14:paraId="35D325FD" w14:textId="44A6091D" w:rsidR="00674A60" w:rsidRPr="00674A60" w:rsidRDefault="00674A60" w:rsidP="00674A60">
      <w:pPr>
        <w:pStyle w:val="Default"/>
        <w:numPr>
          <w:ilvl w:val="0"/>
          <w:numId w:val="38"/>
        </w:numPr>
        <w:rPr>
          <w:color w:val="221E1F"/>
          <w:sz w:val="23"/>
          <w:szCs w:val="23"/>
        </w:rPr>
      </w:pPr>
      <w:r w:rsidRPr="00674A60">
        <w:rPr>
          <w:color w:val="221E1F"/>
          <w:sz w:val="23"/>
          <w:szCs w:val="23"/>
        </w:rPr>
        <w:t xml:space="preserve">De halveringstijd van een </w:t>
      </w:r>
      <w:r w:rsidRPr="00674A60">
        <w:rPr>
          <w:color w:val="221E1F"/>
          <w:sz w:val="23"/>
          <w:szCs w:val="23"/>
          <w:lang w:val="en-US"/>
        </w:rPr>
        <w:t>γ</w:t>
      </w:r>
      <w:r w:rsidRPr="00674A60">
        <w:rPr>
          <w:color w:val="221E1F"/>
          <w:sz w:val="23"/>
          <w:szCs w:val="23"/>
        </w:rPr>
        <w:t>-bron is altijd lang.</w:t>
      </w:r>
    </w:p>
    <w:p w14:paraId="4432AC1B" w14:textId="77777777" w:rsidR="00674A60" w:rsidRDefault="00674A60" w:rsidP="00392BD1">
      <w:pPr>
        <w:pStyle w:val="Default"/>
        <w:rPr>
          <w:color w:val="221E1F"/>
          <w:sz w:val="23"/>
          <w:szCs w:val="23"/>
        </w:rPr>
      </w:pPr>
    </w:p>
    <w:p w14:paraId="6CD6D073" w14:textId="421774B9" w:rsidR="00C44BAA" w:rsidRDefault="00C44BAA" w:rsidP="00C44BAA">
      <w:pPr>
        <w:pStyle w:val="Default"/>
        <w:rPr>
          <w:color w:val="221E1F"/>
          <w:sz w:val="23"/>
          <w:szCs w:val="23"/>
        </w:rPr>
      </w:pPr>
      <w:r w:rsidRPr="00C44BAA">
        <w:rPr>
          <w:color w:val="221E1F"/>
          <w:sz w:val="23"/>
          <w:szCs w:val="23"/>
        </w:rPr>
        <w:t>Bij een derde methode stroomt de radioactieve tracer zonder capsule mee</w:t>
      </w:r>
      <w:r>
        <w:rPr>
          <w:color w:val="221E1F"/>
          <w:sz w:val="23"/>
          <w:szCs w:val="23"/>
        </w:rPr>
        <w:t xml:space="preserve"> </w:t>
      </w:r>
      <w:r w:rsidRPr="00C44BAA">
        <w:rPr>
          <w:color w:val="221E1F"/>
          <w:sz w:val="23"/>
          <w:szCs w:val="23"/>
        </w:rPr>
        <w:t>met de vloeistof in de buis. Boven de grond wordt op twee plekken de</w:t>
      </w:r>
      <w:r>
        <w:rPr>
          <w:color w:val="221E1F"/>
          <w:sz w:val="23"/>
          <w:szCs w:val="23"/>
        </w:rPr>
        <w:t xml:space="preserve"> </w:t>
      </w:r>
      <w:r w:rsidRPr="00C44BAA">
        <w:rPr>
          <w:color w:val="221E1F"/>
          <w:sz w:val="23"/>
          <w:szCs w:val="23"/>
        </w:rPr>
        <w:t>intensiteit bepaald met een GM-teller. Zie figuur 4.</w:t>
      </w:r>
    </w:p>
    <w:p w14:paraId="3D957116" w14:textId="77777777" w:rsidR="00C44BAA" w:rsidRPr="00C44BAA" w:rsidRDefault="00C44BAA" w:rsidP="00C44BAA">
      <w:pPr>
        <w:pStyle w:val="Default"/>
        <w:rPr>
          <w:color w:val="221E1F"/>
          <w:sz w:val="23"/>
          <w:szCs w:val="23"/>
        </w:rPr>
      </w:pPr>
    </w:p>
    <w:p w14:paraId="0807D041" w14:textId="77777777" w:rsidR="00C44BAA" w:rsidRPr="00C44BAA" w:rsidRDefault="00C44BAA" w:rsidP="00C44BAA">
      <w:pPr>
        <w:pStyle w:val="Default"/>
        <w:rPr>
          <w:b/>
          <w:bCs/>
          <w:color w:val="221E1F"/>
          <w:sz w:val="23"/>
          <w:szCs w:val="23"/>
        </w:rPr>
      </w:pPr>
      <w:r w:rsidRPr="00C44BAA">
        <w:rPr>
          <w:b/>
          <w:bCs/>
          <w:color w:val="221E1F"/>
          <w:sz w:val="23"/>
          <w:szCs w:val="23"/>
        </w:rPr>
        <w:t>figuur 4</w:t>
      </w:r>
    </w:p>
    <w:p w14:paraId="531CE91E" w14:textId="77777777" w:rsidR="00C44BAA" w:rsidRDefault="00C44BAA" w:rsidP="00C44BAA">
      <w:pPr>
        <w:pStyle w:val="Default"/>
        <w:rPr>
          <w:color w:val="221E1F"/>
          <w:sz w:val="23"/>
          <w:szCs w:val="23"/>
        </w:rPr>
      </w:pPr>
    </w:p>
    <w:p w14:paraId="784E9E83" w14:textId="650530E7" w:rsidR="00C44BAA" w:rsidRDefault="00C44BAA" w:rsidP="00C44BAA">
      <w:pPr>
        <w:pStyle w:val="Default"/>
        <w:rPr>
          <w:color w:val="221E1F"/>
          <w:sz w:val="23"/>
          <w:szCs w:val="23"/>
        </w:rPr>
      </w:pPr>
      <w:r w:rsidRPr="00C44BAA">
        <w:rPr>
          <w:noProof/>
          <w:color w:val="221E1F"/>
          <w:sz w:val="23"/>
          <w:szCs w:val="23"/>
        </w:rPr>
        <w:drawing>
          <wp:inline distT="0" distB="0" distL="0" distR="0" wp14:anchorId="1331FF96" wp14:editId="619DD463">
            <wp:extent cx="4608195" cy="2121256"/>
            <wp:effectExtent l="0" t="0" r="1905" b="0"/>
            <wp:docPr id="19556406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40655" name=""/>
                    <pic:cNvPicPr/>
                  </pic:nvPicPr>
                  <pic:blipFill>
                    <a:blip r:embed="rId22"/>
                    <a:stretch>
                      <a:fillRect/>
                    </a:stretch>
                  </pic:blipFill>
                  <pic:spPr>
                    <a:xfrm>
                      <a:off x="0" y="0"/>
                      <a:ext cx="4626096" cy="2129496"/>
                    </a:xfrm>
                    <a:prstGeom prst="rect">
                      <a:avLst/>
                    </a:prstGeom>
                  </pic:spPr>
                </pic:pic>
              </a:graphicData>
            </a:graphic>
          </wp:inline>
        </w:drawing>
      </w:r>
    </w:p>
    <w:p w14:paraId="30E141C5" w14:textId="77777777" w:rsidR="00C44BAA" w:rsidRDefault="00C44BAA" w:rsidP="00C44BAA">
      <w:pPr>
        <w:pStyle w:val="Default"/>
        <w:rPr>
          <w:color w:val="221E1F"/>
          <w:sz w:val="23"/>
          <w:szCs w:val="23"/>
        </w:rPr>
      </w:pPr>
    </w:p>
    <w:p w14:paraId="2ECD067C" w14:textId="7B240BAF" w:rsidR="00C44BAA" w:rsidRPr="00C44BAA" w:rsidRDefault="00C44BAA" w:rsidP="00C44BAA">
      <w:pPr>
        <w:pStyle w:val="Default"/>
        <w:rPr>
          <w:color w:val="221E1F"/>
          <w:sz w:val="23"/>
          <w:szCs w:val="23"/>
        </w:rPr>
      </w:pPr>
      <w:r w:rsidRPr="00C44BAA">
        <w:rPr>
          <w:color w:val="221E1F"/>
          <w:sz w:val="23"/>
          <w:szCs w:val="23"/>
        </w:rPr>
        <w:t>Een veelgebruikte tracer is Br-82.</w:t>
      </w:r>
    </w:p>
    <w:p w14:paraId="0A7E97B8" w14:textId="7DC832D7" w:rsidR="00C44BAA" w:rsidRPr="00C44BAA" w:rsidRDefault="00C44BAA" w:rsidP="00C44BAA">
      <w:pPr>
        <w:pStyle w:val="inspringennr"/>
      </w:pPr>
      <w:r w:rsidRPr="00C44BAA">
        <w:t>3p</w:t>
      </w:r>
      <w:r>
        <w:tab/>
      </w:r>
      <w:r w:rsidRPr="00C44BAA">
        <w:rPr>
          <w:b/>
          <w:bCs/>
        </w:rPr>
        <w:t>15</w:t>
      </w:r>
      <w:r>
        <w:rPr>
          <w:b/>
          <w:bCs/>
        </w:rPr>
        <w:tab/>
      </w:r>
      <w:r w:rsidRPr="00C44BAA">
        <w:t>Geef de vergelijking van de vervalreactie van Br-82.</w:t>
      </w:r>
    </w:p>
    <w:p w14:paraId="6E128EDE" w14:textId="77777777" w:rsidR="00C44BAA" w:rsidRDefault="00C44BAA" w:rsidP="00C44BAA">
      <w:pPr>
        <w:pStyle w:val="Default"/>
        <w:rPr>
          <w:color w:val="221E1F"/>
          <w:sz w:val="23"/>
          <w:szCs w:val="23"/>
        </w:rPr>
      </w:pPr>
    </w:p>
    <w:p w14:paraId="4AFFFFC1" w14:textId="30BAC3A8" w:rsidR="00C44BAA" w:rsidRPr="00C44BAA" w:rsidRDefault="00C44BAA" w:rsidP="00C44BAA">
      <w:pPr>
        <w:pStyle w:val="Default"/>
        <w:rPr>
          <w:color w:val="221E1F"/>
          <w:sz w:val="23"/>
          <w:szCs w:val="23"/>
        </w:rPr>
      </w:pPr>
      <w:r w:rsidRPr="00C44BAA">
        <w:rPr>
          <w:color w:val="221E1F"/>
          <w:sz w:val="23"/>
          <w:szCs w:val="23"/>
        </w:rPr>
        <w:t>De GM-tellers meten alleen straling die er loodrecht op valt. De intensiteit</w:t>
      </w:r>
      <w:r>
        <w:rPr>
          <w:color w:val="221E1F"/>
          <w:sz w:val="23"/>
          <w:szCs w:val="23"/>
        </w:rPr>
        <w:t xml:space="preserve"> </w:t>
      </w:r>
      <w:r w:rsidRPr="00C44BAA">
        <w:rPr>
          <w:color w:val="221E1F"/>
          <w:sz w:val="23"/>
          <w:szCs w:val="23"/>
        </w:rPr>
        <w:t xml:space="preserve">van de gammastraling in deze richting binnen in de buis noemt men </w:t>
      </w:r>
      <w:r w:rsidRPr="00C44BAA">
        <w:rPr>
          <w:i/>
          <w:iCs/>
          <w:color w:val="221E1F"/>
          <w:sz w:val="23"/>
          <w:szCs w:val="23"/>
        </w:rPr>
        <w:t>I</w:t>
      </w:r>
      <w:r w:rsidRPr="00C44BAA">
        <w:rPr>
          <w:color w:val="221E1F"/>
          <w:sz w:val="23"/>
          <w:szCs w:val="23"/>
          <w:vertAlign w:val="subscript"/>
        </w:rPr>
        <w:t>0</w:t>
      </w:r>
      <w:r w:rsidRPr="00C44BAA">
        <w:rPr>
          <w:color w:val="221E1F"/>
          <w:sz w:val="23"/>
          <w:szCs w:val="23"/>
        </w:rPr>
        <w:t>. Als</w:t>
      </w:r>
      <w:r>
        <w:rPr>
          <w:color w:val="221E1F"/>
          <w:sz w:val="23"/>
          <w:szCs w:val="23"/>
        </w:rPr>
        <w:t xml:space="preserve"> </w:t>
      </w:r>
      <w:r w:rsidRPr="00C44BAA">
        <w:rPr>
          <w:color w:val="221E1F"/>
          <w:sz w:val="23"/>
          <w:szCs w:val="23"/>
        </w:rPr>
        <w:t>de γ-straling door de wand van de leiding komt is de intensiteit gehalveerd</w:t>
      </w:r>
      <w:r>
        <w:rPr>
          <w:color w:val="221E1F"/>
          <w:sz w:val="23"/>
          <w:szCs w:val="23"/>
        </w:rPr>
        <w:t xml:space="preserve"> </w:t>
      </w:r>
      <w:r w:rsidRPr="00C44BAA">
        <w:rPr>
          <w:color w:val="221E1F"/>
          <w:sz w:val="23"/>
          <w:szCs w:val="23"/>
        </w:rPr>
        <w:t xml:space="preserve">als gevolg van de metalen wand van de </w:t>
      </w:r>
      <w:r w:rsidRPr="00C44BAA">
        <w:rPr>
          <w:color w:val="221E1F"/>
          <w:sz w:val="23"/>
          <w:szCs w:val="23"/>
        </w:rPr>
        <w:lastRenderedPageBreak/>
        <w:t>buis. Vervolgens moet de straling</w:t>
      </w:r>
      <w:r>
        <w:rPr>
          <w:color w:val="221E1F"/>
          <w:sz w:val="23"/>
          <w:szCs w:val="23"/>
        </w:rPr>
        <w:t xml:space="preserve"> </w:t>
      </w:r>
      <w:r w:rsidRPr="00C44BAA">
        <w:rPr>
          <w:color w:val="221E1F"/>
          <w:sz w:val="23"/>
          <w:szCs w:val="23"/>
        </w:rPr>
        <w:t>nog door 0,50 m grond. Zie figuur 4. De halveringsdikte van de grond is</w:t>
      </w:r>
      <w:r>
        <w:rPr>
          <w:color w:val="221E1F"/>
          <w:sz w:val="23"/>
          <w:szCs w:val="23"/>
        </w:rPr>
        <w:t xml:space="preserve"> </w:t>
      </w:r>
      <w:r w:rsidRPr="00C44BAA">
        <w:rPr>
          <w:color w:val="221E1F"/>
          <w:sz w:val="23"/>
          <w:szCs w:val="23"/>
        </w:rPr>
        <w:t>5,0 cm.</w:t>
      </w:r>
    </w:p>
    <w:p w14:paraId="5A037D55" w14:textId="339D1DA4" w:rsidR="00C44BAA" w:rsidRDefault="00C44BAA" w:rsidP="00C44BAA">
      <w:pPr>
        <w:pStyle w:val="inspringennr"/>
      </w:pPr>
      <w:r w:rsidRPr="00C44BAA">
        <w:t>3p</w:t>
      </w:r>
      <w:r>
        <w:tab/>
      </w:r>
      <w:r w:rsidRPr="00C44BAA">
        <w:rPr>
          <w:b/>
          <w:bCs/>
        </w:rPr>
        <w:t>16</w:t>
      </w:r>
      <w:r>
        <w:rPr>
          <w:b/>
          <w:bCs/>
        </w:rPr>
        <w:tab/>
      </w:r>
      <w:r w:rsidRPr="00C44BAA">
        <w:t xml:space="preserve">Bereken welk percentage van </w:t>
      </w:r>
      <w:r w:rsidRPr="00C44BAA">
        <w:rPr>
          <w:i/>
          <w:iCs/>
        </w:rPr>
        <w:t>I</w:t>
      </w:r>
      <w:r w:rsidRPr="00C44BAA">
        <w:t>0 GM-teller 1 bereikt.</w:t>
      </w:r>
    </w:p>
    <w:p w14:paraId="3F627B56" w14:textId="77777777" w:rsidR="00C44BAA" w:rsidRPr="00C44BAA" w:rsidRDefault="00C44BAA" w:rsidP="00C44BAA">
      <w:pPr>
        <w:pStyle w:val="Default"/>
        <w:rPr>
          <w:color w:val="221E1F"/>
          <w:sz w:val="23"/>
          <w:szCs w:val="23"/>
        </w:rPr>
      </w:pPr>
    </w:p>
    <w:p w14:paraId="7FBBFE44" w14:textId="70903B8B" w:rsidR="00C44BAA" w:rsidRPr="00C44BAA" w:rsidRDefault="00C44BAA" w:rsidP="00C44BAA">
      <w:pPr>
        <w:pStyle w:val="Default"/>
        <w:rPr>
          <w:color w:val="221E1F"/>
          <w:sz w:val="23"/>
          <w:szCs w:val="23"/>
        </w:rPr>
      </w:pPr>
      <w:r w:rsidRPr="00C44BAA">
        <w:rPr>
          <w:color w:val="221E1F"/>
          <w:sz w:val="23"/>
          <w:szCs w:val="23"/>
        </w:rPr>
        <w:t>Bij een onderzoek aan een pijpleiding passeerde de tracer (Br-82)</w:t>
      </w:r>
      <w:r>
        <w:rPr>
          <w:color w:val="221E1F"/>
          <w:sz w:val="23"/>
          <w:szCs w:val="23"/>
        </w:rPr>
        <w:t xml:space="preserve"> </w:t>
      </w:r>
      <w:r w:rsidRPr="00C44BAA">
        <w:rPr>
          <w:color w:val="221E1F"/>
          <w:sz w:val="23"/>
          <w:szCs w:val="23"/>
        </w:rPr>
        <w:t xml:space="preserve">GM-teller 1 op tijdstip </w:t>
      </w:r>
      <w:r w:rsidRPr="00C44BAA">
        <w:rPr>
          <w:i/>
          <w:iCs/>
          <w:color w:val="221E1F"/>
          <w:sz w:val="23"/>
          <w:szCs w:val="23"/>
        </w:rPr>
        <w:t xml:space="preserve">t = </w:t>
      </w:r>
      <w:r w:rsidRPr="00C44BAA">
        <w:rPr>
          <w:color w:val="221E1F"/>
          <w:sz w:val="23"/>
          <w:szCs w:val="23"/>
        </w:rPr>
        <w:t>0. Na 3 dagen werd de tracer bij GM-teller 2</w:t>
      </w:r>
      <w:r>
        <w:rPr>
          <w:color w:val="221E1F"/>
          <w:sz w:val="23"/>
          <w:szCs w:val="23"/>
        </w:rPr>
        <w:t xml:space="preserve"> </w:t>
      </w:r>
      <w:r w:rsidRPr="00C44BAA">
        <w:rPr>
          <w:color w:val="221E1F"/>
          <w:sz w:val="23"/>
          <w:szCs w:val="23"/>
        </w:rPr>
        <w:t>gedetecteerd. Er werd bij GM-teller 2 een intensiteit gemeten die 8 keer</w:t>
      </w:r>
      <w:r>
        <w:rPr>
          <w:color w:val="221E1F"/>
          <w:sz w:val="23"/>
          <w:szCs w:val="23"/>
        </w:rPr>
        <w:t xml:space="preserve"> </w:t>
      </w:r>
      <w:r w:rsidRPr="00C44BAA">
        <w:rPr>
          <w:color w:val="221E1F"/>
          <w:sz w:val="23"/>
          <w:szCs w:val="23"/>
        </w:rPr>
        <w:t>zo klein was als die bij GM-teller 1.</w:t>
      </w:r>
    </w:p>
    <w:p w14:paraId="3A28E795" w14:textId="0BA4CE88" w:rsidR="00674A60" w:rsidRPr="00C44BAA" w:rsidRDefault="00C44BAA" w:rsidP="00C44BAA">
      <w:pPr>
        <w:pStyle w:val="inspringennr"/>
      </w:pPr>
      <w:r w:rsidRPr="00C44BAA">
        <w:t>3p</w:t>
      </w:r>
      <w:r>
        <w:tab/>
      </w:r>
      <w:r w:rsidRPr="00C44BAA">
        <w:rPr>
          <w:b/>
          <w:bCs/>
        </w:rPr>
        <w:t>17</w:t>
      </w:r>
      <w:r>
        <w:rPr>
          <w:b/>
          <w:bCs/>
        </w:rPr>
        <w:tab/>
      </w:r>
      <w:r w:rsidRPr="00C44BAA">
        <w:t>Leg uit of de gemeten intensiteit duidt op een lek in de pijpleiding tussen</w:t>
      </w:r>
      <w:r>
        <w:t xml:space="preserve"> </w:t>
      </w:r>
      <w:r w:rsidRPr="00C44BAA">
        <w:t>GM-teller 1 en GM-teller 2.</w:t>
      </w:r>
    </w:p>
    <w:p w14:paraId="61927ED4" w14:textId="77777777" w:rsidR="00674A60" w:rsidRDefault="00674A60" w:rsidP="00392BD1">
      <w:pPr>
        <w:pStyle w:val="Default"/>
        <w:rPr>
          <w:color w:val="221E1F"/>
          <w:sz w:val="23"/>
          <w:szCs w:val="23"/>
        </w:rPr>
      </w:pPr>
    </w:p>
    <w:p w14:paraId="634024EC" w14:textId="77777777" w:rsidR="00674A60" w:rsidRDefault="00674A60" w:rsidP="00392BD1">
      <w:pPr>
        <w:pStyle w:val="Default"/>
        <w:rPr>
          <w:color w:val="221E1F"/>
          <w:sz w:val="23"/>
          <w:szCs w:val="23"/>
        </w:rPr>
      </w:pPr>
    </w:p>
    <w:p w14:paraId="0E059A9E" w14:textId="1EA2D10F" w:rsidR="000A175A" w:rsidRDefault="00C44BAA" w:rsidP="00CD2427">
      <w:pPr>
        <w:rPr>
          <w:lang w:val="nl-NL"/>
        </w:rPr>
      </w:pPr>
      <w:proofErr w:type="spellStart"/>
      <w:r>
        <w:rPr>
          <w:b/>
          <w:bCs/>
          <w:color w:val="221E1F"/>
          <w:sz w:val="28"/>
          <w:szCs w:val="28"/>
          <w:lang w:val="nl-NL"/>
        </w:rPr>
        <w:t>Vierkantsweerstand</w:t>
      </w:r>
      <w:proofErr w:type="spellEnd"/>
    </w:p>
    <w:p w14:paraId="2E848616" w14:textId="42AE9595" w:rsidR="000C1D98" w:rsidRPr="00B12524" w:rsidRDefault="00904F2B" w:rsidP="00CD2427">
      <w:pPr>
        <w:rPr>
          <w:lang w:val="nl-NL"/>
        </w:rPr>
      </w:pPr>
      <w:r>
        <w:rPr>
          <w:noProof/>
          <w:lang w:val="nl-NL"/>
        </w:rPr>
        <mc:AlternateContent>
          <mc:Choice Requires="wps">
            <w:drawing>
              <wp:anchor distT="0" distB="0" distL="0" distR="0" simplePos="0" relativeHeight="251665408" behindDoc="0" locked="0" layoutInCell="1" allowOverlap="1" wp14:anchorId="7703E350" wp14:editId="6B34601B">
                <wp:simplePos x="0" y="0"/>
                <wp:positionH relativeFrom="page">
                  <wp:posOffset>1052830</wp:posOffset>
                </wp:positionH>
                <wp:positionV relativeFrom="paragraph">
                  <wp:posOffset>59055</wp:posOffset>
                </wp:positionV>
                <wp:extent cx="6157595" cy="0"/>
                <wp:effectExtent l="33655" t="28575" r="28575" b="28575"/>
                <wp:wrapTopAndBottom/>
                <wp:docPr id="199"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7595" cy="0"/>
                        </a:xfrm>
                        <a:prstGeom prst="line">
                          <a:avLst/>
                        </a:prstGeom>
                        <a:noFill/>
                        <a:ln w="571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A7125" id="Line 52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2.9pt,4.65pt" to="567.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" strokecolor="silver" strokeweight="4.5pt">
                <w10:wrap type="topAndBottom" anchorx="page"/>
              </v:line>
            </w:pict>
          </mc:Fallback>
        </mc:AlternateContent>
      </w:r>
    </w:p>
    <w:p w14:paraId="46A24D6F" w14:textId="7F34D035" w:rsidR="00C851BE" w:rsidRDefault="00C851BE" w:rsidP="00C851BE">
      <w:pPr>
        <w:pStyle w:val="Default"/>
        <w:rPr>
          <w:color w:val="221E1F"/>
          <w:sz w:val="23"/>
          <w:szCs w:val="23"/>
        </w:rPr>
      </w:pPr>
      <w:r w:rsidRPr="00C851BE">
        <w:rPr>
          <w:color w:val="221E1F"/>
          <w:sz w:val="23"/>
          <w:szCs w:val="23"/>
        </w:rPr>
        <w:t>Bij elektronica wordt gebruikgemaakt van de grootheid</w:t>
      </w:r>
      <w:r>
        <w:rPr>
          <w:color w:val="221E1F"/>
          <w:sz w:val="23"/>
          <w:szCs w:val="23"/>
        </w:rPr>
        <w:t xml:space="preserve"> </w:t>
      </w:r>
      <w:r w:rsidRPr="00C851BE">
        <w:rPr>
          <w:color w:val="221E1F"/>
          <w:sz w:val="23"/>
          <w:szCs w:val="23"/>
        </w:rPr>
        <w:t>‘</w:t>
      </w:r>
      <w:proofErr w:type="spellStart"/>
      <w:r w:rsidRPr="00C851BE">
        <w:rPr>
          <w:color w:val="221E1F"/>
          <w:sz w:val="23"/>
          <w:szCs w:val="23"/>
        </w:rPr>
        <w:t>vierkantsweerstand</w:t>
      </w:r>
      <w:proofErr w:type="spellEnd"/>
      <w:r w:rsidRPr="00C851BE">
        <w:rPr>
          <w:color w:val="221E1F"/>
          <w:sz w:val="23"/>
          <w:szCs w:val="23"/>
        </w:rPr>
        <w:t xml:space="preserve">’. De </w:t>
      </w:r>
      <w:proofErr w:type="spellStart"/>
      <w:r w:rsidRPr="00C851BE">
        <w:rPr>
          <w:color w:val="221E1F"/>
          <w:sz w:val="23"/>
          <w:szCs w:val="23"/>
        </w:rPr>
        <w:t>vierkantsweerstand</w:t>
      </w:r>
      <w:proofErr w:type="spellEnd"/>
      <w:r w:rsidRPr="00C851BE">
        <w:rPr>
          <w:color w:val="221E1F"/>
          <w:sz w:val="23"/>
          <w:szCs w:val="23"/>
        </w:rPr>
        <w:t xml:space="preserve"> is de weerstand </w:t>
      </w:r>
      <w:proofErr w:type="spellStart"/>
      <w:r w:rsidRPr="00C851BE">
        <w:rPr>
          <w:i/>
          <w:iCs/>
          <w:color w:val="221E1F"/>
          <w:sz w:val="23"/>
          <w:szCs w:val="23"/>
        </w:rPr>
        <w:t>R</w:t>
      </w:r>
      <w:r w:rsidRPr="00C851BE">
        <w:rPr>
          <w:color w:val="221E1F"/>
          <w:sz w:val="23"/>
          <w:szCs w:val="23"/>
          <w:vertAlign w:val="subscript"/>
        </w:rPr>
        <w:t>vw</w:t>
      </w:r>
      <w:proofErr w:type="spellEnd"/>
      <w:r w:rsidRPr="00C851BE">
        <w:rPr>
          <w:color w:val="221E1F"/>
          <w:sz w:val="23"/>
          <w:szCs w:val="23"/>
        </w:rPr>
        <w:t xml:space="preserve"> tussen</w:t>
      </w:r>
      <w:r>
        <w:rPr>
          <w:color w:val="221E1F"/>
          <w:sz w:val="23"/>
          <w:szCs w:val="23"/>
        </w:rPr>
        <w:t xml:space="preserve"> </w:t>
      </w:r>
      <w:r w:rsidRPr="00C851BE">
        <w:rPr>
          <w:color w:val="221E1F"/>
          <w:sz w:val="23"/>
          <w:szCs w:val="23"/>
        </w:rPr>
        <w:t>de zijvlakken P en Q van een vierkant stuk materiaal. Het vierkant kan</w:t>
      </w:r>
      <w:r>
        <w:rPr>
          <w:color w:val="221E1F"/>
          <w:sz w:val="23"/>
          <w:szCs w:val="23"/>
        </w:rPr>
        <w:t xml:space="preserve"> </w:t>
      </w:r>
      <w:r w:rsidRPr="00C851BE">
        <w:rPr>
          <w:color w:val="221E1F"/>
          <w:sz w:val="23"/>
          <w:szCs w:val="23"/>
        </w:rPr>
        <w:t xml:space="preserve">worden opgevat als een geleidende laag met een constante dikte </w:t>
      </w:r>
      <w:r w:rsidRPr="00C851BE">
        <w:rPr>
          <w:i/>
          <w:iCs/>
          <w:color w:val="221E1F"/>
          <w:sz w:val="23"/>
          <w:szCs w:val="23"/>
        </w:rPr>
        <w:t xml:space="preserve">d </w:t>
      </w:r>
      <w:r w:rsidRPr="00C851BE">
        <w:rPr>
          <w:color w:val="221E1F"/>
          <w:sz w:val="23"/>
          <w:szCs w:val="23"/>
        </w:rPr>
        <w:t>en</w:t>
      </w:r>
      <w:r>
        <w:rPr>
          <w:color w:val="221E1F"/>
          <w:sz w:val="23"/>
          <w:szCs w:val="23"/>
        </w:rPr>
        <w:t xml:space="preserve"> </w:t>
      </w:r>
      <w:r w:rsidRPr="00C851BE">
        <w:rPr>
          <w:color w:val="221E1F"/>
          <w:sz w:val="23"/>
          <w:szCs w:val="23"/>
        </w:rPr>
        <w:t xml:space="preserve">een lengte en breedte </w:t>
      </w:r>
      <w:r w:rsidRPr="00C851BE">
        <w:rPr>
          <w:i/>
          <w:iCs/>
          <w:color w:val="221E1F"/>
          <w:sz w:val="23"/>
          <w:szCs w:val="23"/>
        </w:rPr>
        <w:t>x</w:t>
      </w:r>
      <w:r w:rsidRPr="00C851BE">
        <w:rPr>
          <w:color w:val="221E1F"/>
          <w:sz w:val="23"/>
          <w:szCs w:val="23"/>
        </w:rPr>
        <w:t>. Zie figuur 1a. In figuur 1b is een zijaanzicht van</w:t>
      </w:r>
      <w:r>
        <w:rPr>
          <w:color w:val="221E1F"/>
          <w:sz w:val="23"/>
          <w:szCs w:val="23"/>
        </w:rPr>
        <w:t xml:space="preserve"> </w:t>
      </w:r>
      <w:r w:rsidRPr="00C851BE">
        <w:rPr>
          <w:color w:val="221E1F"/>
          <w:sz w:val="23"/>
          <w:szCs w:val="23"/>
        </w:rPr>
        <w:t>de laag weergegeven.</w:t>
      </w:r>
    </w:p>
    <w:p w14:paraId="1D4D62D2" w14:textId="77777777" w:rsidR="00C851BE" w:rsidRPr="00C851BE" w:rsidRDefault="00C851BE" w:rsidP="00C851BE">
      <w:pPr>
        <w:pStyle w:val="Default"/>
        <w:rPr>
          <w:color w:val="221E1F"/>
          <w:sz w:val="23"/>
          <w:szCs w:val="23"/>
        </w:rPr>
      </w:pPr>
    </w:p>
    <w:p w14:paraId="5B818798" w14:textId="677B24BA" w:rsidR="00C851BE" w:rsidRPr="00C851BE" w:rsidRDefault="00C851BE" w:rsidP="00C851BE">
      <w:pPr>
        <w:pStyle w:val="Default"/>
        <w:rPr>
          <w:b/>
          <w:bCs/>
          <w:color w:val="221E1F"/>
          <w:sz w:val="23"/>
          <w:szCs w:val="23"/>
        </w:rPr>
      </w:pPr>
      <w:r w:rsidRPr="00C851BE">
        <w:rPr>
          <w:b/>
          <w:bCs/>
          <w:color w:val="221E1F"/>
          <w:sz w:val="23"/>
          <w:szCs w:val="23"/>
        </w:rPr>
        <w:t xml:space="preserve">figuur 1a </w:t>
      </w:r>
      <w:r>
        <w:rPr>
          <w:b/>
          <w:bCs/>
          <w:color w:val="221E1F"/>
          <w:sz w:val="23"/>
          <w:szCs w:val="23"/>
        </w:rPr>
        <w:tab/>
      </w:r>
      <w:r>
        <w:rPr>
          <w:b/>
          <w:bCs/>
          <w:color w:val="221E1F"/>
          <w:sz w:val="23"/>
          <w:szCs w:val="23"/>
        </w:rPr>
        <w:tab/>
      </w:r>
      <w:r>
        <w:rPr>
          <w:b/>
          <w:bCs/>
          <w:color w:val="221E1F"/>
          <w:sz w:val="23"/>
          <w:szCs w:val="23"/>
        </w:rPr>
        <w:tab/>
      </w:r>
      <w:r>
        <w:rPr>
          <w:b/>
          <w:bCs/>
          <w:color w:val="221E1F"/>
          <w:sz w:val="23"/>
          <w:szCs w:val="23"/>
        </w:rPr>
        <w:tab/>
      </w:r>
      <w:r>
        <w:rPr>
          <w:b/>
          <w:bCs/>
          <w:color w:val="221E1F"/>
          <w:sz w:val="23"/>
          <w:szCs w:val="23"/>
        </w:rPr>
        <w:tab/>
      </w:r>
      <w:r>
        <w:rPr>
          <w:b/>
          <w:bCs/>
          <w:color w:val="221E1F"/>
          <w:sz w:val="23"/>
          <w:szCs w:val="23"/>
        </w:rPr>
        <w:tab/>
      </w:r>
      <w:r w:rsidRPr="00C851BE">
        <w:rPr>
          <w:b/>
          <w:bCs/>
          <w:color w:val="221E1F"/>
          <w:sz w:val="23"/>
          <w:szCs w:val="23"/>
        </w:rPr>
        <w:t>figuur 1b</w:t>
      </w:r>
    </w:p>
    <w:p w14:paraId="4AD614D0" w14:textId="2AE7648D" w:rsidR="00C851BE" w:rsidRDefault="00C851BE" w:rsidP="00C851BE">
      <w:pPr>
        <w:pStyle w:val="Default"/>
        <w:rPr>
          <w:color w:val="221E1F"/>
          <w:sz w:val="23"/>
          <w:szCs w:val="23"/>
        </w:rPr>
      </w:pPr>
      <w:r w:rsidRPr="00C851BE">
        <w:rPr>
          <w:noProof/>
          <w:color w:val="221E1F"/>
          <w:sz w:val="23"/>
          <w:szCs w:val="23"/>
        </w:rPr>
        <w:drawing>
          <wp:inline distT="0" distB="0" distL="0" distR="0" wp14:anchorId="0BD0ADD4" wp14:editId="5643E63A">
            <wp:extent cx="2610558" cy="1109050"/>
            <wp:effectExtent l="0" t="0" r="0" b="0"/>
            <wp:docPr id="515358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58481" name=""/>
                    <pic:cNvPicPr/>
                  </pic:nvPicPr>
                  <pic:blipFill>
                    <a:blip r:embed="rId23"/>
                    <a:stretch>
                      <a:fillRect/>
                    </a:stretch>
                  </pic:blipFill>
                  <pic:spPr>
                    <a:xfrm>
                      <a:off x="0" y="0"/>
                      <a:ext cx="2629764" cy="1117210"/>
                    </a:xfrm>
                    <a:prstGeom prst="rect">
                      <a:avLst/>
                    </a:prstGeom>
                  </pic:spPr>
                </pic:pic>
              </a:graphicData>
            </a:graphic>
          </wp:inline>
        </w:drawing>
      </w:r>
      <w:r>
        <w:rPr>
          <w:color w:val="221E1F"/>
          <w:sz w:val="23"/>
          <w:szCs w:val="23"/>
        </w:rPr>
        <w:t xml:space="preserve">        </w:t>
      </w:r>
      <w:r w:rsidRPr="00C851BE">
        <w:rPr>
          <w:noProof/>
          <w:color w:val="221E1F"/>
          <w:sz w:val="23"/>
          <w:szCs w:val="23"/>
        </w:rPr>
        <w:drawing>
          <wp:inline distT="0" distB="0" distL="0" distR="0" wp14:anchorId="699354E7" wp14:editId="310D8F22">
            <wp:extent cx="2109457" cy="734512"/>
            <wp:effectExtent l="0" t="0" r="5715" b="8890"/>
            <wp:docPr id="1709643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4345" name=""/>
                    <pic:cNvPicPr/>
                  </pic:nvPicPr>
                  <pic:blipFill>
                    <a:blip r:embed="rId24"/>
                    <a:stretch>
                      <a:fillRect/>
                    </a:stretch>
                  </pic:blipFill>
                  <pic:spPr>
                    <a:xfrm>
                      <a:off x="0" y="0"/>
                      <a:ext cx="2130274" cy="741760"/>
                    </a:xfrm>
                    <a:prstGeom prst="rect">
                      <a:avLst/>
                    </a:prstGeom>
                  </pic:spPr>
                </pic:pic>
              </a:graphicData>
            </a:graphic>
          </wp:inline>
        </w:drawing>
      </w:r>
    </w:p>
    <w:p w14:paraId="580BB051" w14:textId="77777777" w:rsidR="00C851BE" w:rsidRDefault="00C851BE" w:rsidP="00C851BE">
      <w:pPr>
        <w:pStyle w:val="Default"/>
        <w:rPr>
          <w:color w:val="221E1F"/>
          <w:sz w:val="23"/>
          <w:szCs w:val="23"/>
        </w:rPr>
      </w:pPr>
    </w:p>
    <w:p w14:paraId="39AB28D3" w14:textId="77777777" w:rsidR="00C851BE" w:rsidRDefault="00C851BE" w:rsidP="00C851BE">
      <w:pPr>
        <w:pStyle w:val="Default"/>
        <w:rPr>
          <w:color w:val="221E1F"/>
          <w:sz w:val="23"/>
          <w:szCs w:val="23"/>
        </w:rPr>
      </w:pPr>
    </w:p>
    <w:p w14:paraId="75F94DF3" w14:textId="3E7DDCE8" w:rsidR="00C851BE" w:rsidRDefault="00C851BE" w:rsidP="00C851BE">
      <w:pPr>
        <w:pStyle w:val="Default"/>
        <w:rPr>
          <w:color w:val="221E1F"/>
          <w:sz w:val="23"/>
          <w:szCs w:val="23"/>
        </w:rPr>
      </w:pPr>
      <w:r w:rsidRPr="00C851BE">
        <w:rPr>
          <w:color w:val="221E1F"/>
          <w:sz w:val="23"/>
          <w:szCs w:val="23"/>
        </w:rPr>
        <w:t xml:space="preserve">Voor de </w:t>
      </w:r>
      <w:proofErr w:type="spellStart"/>
      <w:r w:rsidRPr="00C851BE">
        <w:rPr>
          <w:color w:val="221E1F"/>
          <w:sz w:val="23"/>
          <w:szCs w:val="23"/>
        </w:rPr>
        <w:t>vierkantsweerstand</w:t>
      </w:r>
      <w:proofErr w:type="spellEnd"/>
      <w:r w:rsidRPr="00C851BE">
        <w:rPr>
          <w:color w:val="221E1F"/>
          <w:sz w:val="23"/>
          <w:szCs w:val="23"/>
        </w:rPr>
        <w:t xml:space="preserve"> </w:t>
      </w:r>
      <w:proofErr w:type="spellStart"/>
      <w:r w:rsidRPr="00C851BE">
        <w:rPr>
          <w:i/>
          <w:iCs/>
          <w:color w:val="221E1F"/>
          <w:sz w:val="23"/>
          <w:szCs w:val="23"/>
        </w:rPr>
        <w:t>R</w:t>
      </w:r>
      <w:r w:rsidRPr="00C851BE">
        <w:rPr>
          <w:color w:val="221E1F"/>
          <w:sz w:val="23"/>
          <w:szCs w:val="23"/>
          <w:vertAlign w:val="subscript"/>
        </w:rPr>
        <w:t>vw</w:t>
      </w:r>
      <w:proofErr w:type="spellEnd"/>
      <w:r w:rsidRPr="00C851BE">
        <w:rPr>
          <w:color w:val="221E1F"/>
          <w:sz w:val="23"/>
          <w:szCs w:val="23"/>
        </w:rPr>
        <w:t xml:space="preserve"> van een geleidende laag geldt de</w:t>
      </w:r>
      <w:r>
        <w:rPr>
          <w:color w:val="221E1F"/>
          <w:sz w:val="23"/>
          <w:szCs w:val="23"/>
        </w:rPr>
        <w:t xml:space="preserve"> </w:t>
      </w:r>
      <w:r w:rsidRPr="00C851BE">
        <w:rPr>
          <w:color w:val="221E1F"/>
          <w:sz w:val="23"/>
          <w:szCs w:val="23"/>
        </w:rPr>
        <w:t>volgende formule:</w:t>
      </w:r>
    </w:p>
    <w:p w14:paraId="2D0B1AF7" w14:textId="77777777" w:rsidR="00C851BE" w:rsidRPr="00C851BE" w:rsidRDefault="00C851BE" w:rsidP="00C851BE">
      <w:pPr>
        <w:pStyle w:val="Default"/>
        <w:rPr>
          <w:color w:val="221E1F"/>
          <w:sz w:val="23"/>
          <w:szCs w:val="23"/>
        </w:rPr>
      </w:pPr>
    </w:p>
    <w:p w14:paraId="43FBF312" w14:textId="477FB396" w:rsidR="00C851BE" w:rsidRPr="00C851BE" w:rsidRDefault="00721623" w:rsidP="00C851BE">
      <w:pPr>
        <w:pStyle w:val="Default"/>
        <w:rPr>
          <w:color w:val="221E1F"/>
          <w:sz w:val="23"/>
          <w:szCs w:val="23"/>
        </w:rPr>
      </w:pPr>
      <m:oMath>
        <m:sSub>
          <m:sSubPr>
            <m:ctrlPr>
              <w:rPr>
                <w:rFonts w:ascii="Cambria Math" w:hAnsi="Cambria Math"/>
                <w:color w:val="221E1F"/>
                <w:sz w:val="23"/>
                <w:szCs w:val="23"/>
              </w:rPr>
            </m:ctrlPr>
          </m:sSubPr>
          <m:e>
            <m:r>
              <w:rPr>
                <w:rFonts w:ascii="Cambria Math" w:hAnsi="Cambria Math"/>
                <w:color w:val="221E1F"/>
                <w:sz w:val="23"/>
                <w:szCs w:val="23"/>
              </w:rPr>
              <m:t>R</m:t>
            </m:r>
          </m:e>
          <m:sub>
            <m:r>
              <w:rPr>
                <w:rFonts w:ascii="Cambria Math" w:hAnsi="Cambria Math"/>
                <w:color w:val="221E1F"/>
                <w:sz w:val="23"/>
                <w:szCs w:val="23"/>
              </w:rPr>
              <m:t>vw</m:t>
            </m:r>
          </m:sub>
        </m:sSub>
        <m:r>
          <w:rPr>
            <w:rFonts w:ascii="Cambria Math" w:hAnsi="Cambria Math"/>
            <w:color w:val="221E1F"/>
            <w:sz w:val="23"/>
            <w:szCs w:val="23"/>
          </w:rPr>
          <m:t>=</m:t>
        </m:r>
        <m:f>
          <m:fPr>
            <m:ctrlPr>
              <w:rPr>
                <w:rFonts w:ascii="Cambria Math" w:hAnsi="Cambria Math"/>
                <w:color w:val="221E1F"/>
                <w:sz w:val="23"/>
                <w:szCs w:val="23"/>
              </w:rPr>
            </m:ctrlPr>
          </m:fPr>
          <m:num>
            <m:r>
              <w:rPr>
                <w:rFonts w:ascii="Cambria Math" w:hAnsi="Cambria Math"/>
                <w:color w:val="221E1F"/>
                <w:sz w:val="23"/>
                <w:szCs w:val="23"/>
              </w:rPr>
              <m:t>ρ</m:t>
            </m:r>
          </m:num>
          <m:den>
            <m:r>
              <w:rPr>
                <w:rFonts w:ascii="Cambria Math" w:hAnsi="Cambria Math"/>
                <w:color w:val="221E1F"/>
                <w:sz w:val="23"/>
                <w:szCs w:val="23"/>
              </w:rPr>
              <m:t>d</m:t>
            </m:r>
          </m:den>
        </m:f>
      </m:oMath>
      <w:r w:rsidR="00C851BE">
        <w:rPr>
          <w:rFonts w:eastAsiaTheme="minorEastAsia"/>
          <w:color w:val="221E1F"/>
          <w:sz w:val="23"/>
          <w:szCs w:val="23"/>
        </w:rPr>
        <w:tab/>
      </w:r>
      <w:r w:rsidR="00C851BE">
        <w:rPr>
          <w:rFonts w:eastAsiaTheme="minorEastAsia"/>
          <w:color w:val="221E1F"/>
          <w:sz w:val="23"/>
          <w:szCs w:val="23"/>
        </w:rPr>
        <w:tab/>
      </w:r>
      <w:r w:rsidR="00C851BE">
        <w:rPr>
          <w:rFonts w:eastAsiaTheme="minorEastAsia"/>
          <w:color w:val="221E1F"/>
          <w:sz w:val="23"/>
          <w:szCs w:val="23"/>
        </w:rPr>
        <w:tab/>
      </w:r>
      <w:r w:rsidR="00C851BE">
        <w:rPr>
          <w:rFonts w:eastAsiaTheme="minorEastAsia"/>
          <w:color w:val="221E1F"/>
          <w:sz w:val="23"/>
          <w:szCs w:val="23"/>
        </w:rPr>
        <w:tab/>
      </w:r>
      <w:r w:rsidR="00C851BE" w:rsidRPr="00C851BE">
        <w:rPr>
          <w:color w:val="221E1F"/>
          <w:sz w:val="23"/>
          <w:szCs w:val="23"/>
        </w:rPr>
        <w:t>(1)</w:t>
      </w:r>
    </w:p>
    <w:p w14:paraId="2F236102" w14:textId="77777777" w:rsidR="00C851BE" w:rsidRDefault="00C851BE" w:rsidP="00C851BE">
      <w:pPr>
        <w:pStyle w:val="Default"/>
        <w:rPr>
          <w:color w:val="221E1F"/>
          <w:sz w:val="23"/>
          <w:szCs w:val="23"/>
        </w:rPr>
      </w:pPr>
    </w:p>
    <w:p w14:paraId="6F041EEF" w14:textId="639DFB96" w:rsidR="00C851BE" w:rsidRPr="00C851BE" w:rsidRDefault="00C851BE" w:rsidP="00C851BE">
      <w:pPr>
        <w:pStyle w:val="Default"/>
        <w:rPr>
          <w:color w:val="221E1F"/>
          <w:sz w:val="23"/>
          <w:szCs w:val="23"/>
        </w:rPr>
      </w:pPr>
      <w:r w:rsidRPr="00C851BE">
        <w:rPr>
          <w:color w:val="221E1F"/>
          <w:sz w:val="23"/>
          <w:szCs w:val="23"/>
        </w:rPr>
        <w:t xml:space="preserve">Hierin is </w:t>
      </w:r>
      <w:r w:rsidRPr="00C851BE">
        <w:rPr>
          <w:i/>
          <w:iCs/>
          <w:color w:val="221E1F"/>
          <w:sz w:val="23"/>
          <w:szCs w:val="23"/>
        </w:rPr>
        <w:t xml:space="preserve">ρ </w:t>
      </w:r>
      <w:r w:rsidRPr="00C851BE">
        <w:rPr>
          <w:color w:val="221E1F"/>
          <w:sz w:val="23"/>
          <w:szCs w:val="23"/>
        </w:rPr>
        <w:t xml:space="preserve">de soortelijke weerstand van het materiaal en </w:t>
      </w:r>
      <w:r w:rsidRPr="00C851BE">
        <w:rPr>
          <w:i/>
          <w:iCs/>
          <w:color w:val="221E1F"/>
          <w:sz w:val="23"/>
          <w:szCs w:val="23"/>
        </w:rPr>
        <w:t xml:space="preserve">d </w:t>
      </w:r>
      <w:r w:rsidRPr="00C851BE">
        <w:rPr>
          <w:color w:val="221E1F"/>
          <w:sz w:val="23"/>
          <w:szCs w:val="23"/>
        </w:rPr>
        <w:t>de dikte van de</w:t>
      </w:r>
      <w:r>
        <w:rPr>
          <w:color w:val="221E1F"/>
          <w:sz w:val="23"/>
          <w:szCs w:val="23"/>
        </w:rPr>
        <w:t xml:space="preserve"> </w:t>
      </w:r>
      <w:r w:rsidRPr="00C851BE">
        <w:rPr>
          <w:color w:val="221E1F"/>
          <w:sz w:val="23"/>
          <w:szCs w:val="23"/>
        </w:rPr>
        <w:t>laag.</w:t>
      </w:r>
    </w:p>
    <w:p w14:paraId="5DA3DF9B" w14:textId="553DED09" w:rsidR="00C44BAA" w:rsidRPr="00C851BE" w:rsidRDefault="00C851BE" w:rsidP="00C851BE">
      <w:pPr>
        <w:pStyle w:val="inspringennr"/>
      </w:pPr>
      <w:r w:rsidRPr="00C851BE">
        <w:t>3p</w:t>
      </w:r>
      <w:r>
        <w:tab/>
      </w:r>
      <w:r w:rsidRPr="00C851BE">
        <w:rPr>
          <w:b/>
          <w:bCs/>
        </w:rPr>
        <w:t>18</w:t>
      </w:r>
      <w:r>
        <w:rPr>
          <w:b/>
          <w:bCs/>
        </w:rPr>
        <w:tab/>
      </w:r>
      <w:r w:rsidRPr="00C851BE">
        <w:t>Leid deze formule af met een formule uit het informatieboek en figuur 1a.</w:t>
      </w:r>
    </w:p>
    <w:p w14:paraId="375E3CDA" w14:textId="77777777" w:rsidR="00C44BAA" w:rsidRDefault="00C44BAA" w:rsidP="00665C9D">
      <w:pPr>
        <w:pStyle w:val="Default"/>
        <w:rPr>
          <w:color w:val="221E1F"/>
          <w:sz w:val="23"/>
          <w:szCs w:val="23"/>
        </w:rPr>
      </w:pPr>
    </w:p>
    <w:p w14:paraId="25B21474" w14:textId="0D3EC06D" w:rsidR="00F42471" w:rsidRPr="00F42471" w:rsidRDefault="00F42471" w:rsidP="00F42471">
      <w:pPr>
        <w:pStyle w:val="Default"/>
        <w:rPr>
          <w:color w:val="221E1F"/>
          <w:sz w:val="23"/>
          <w:szCs w:val="23"/>
        </w:rPr>
      </w:pPr>
      <w:r w:rsidRPr="00F42471">
        <w:rPr>
          <w:color w:val="221E1F"/>
          <w:sz w:val="23"/>
          <w:szCs w:val="23"/>
        </w:rPr>
        <w:t xml:space="preserve">Uit formule (1) blijkt dat de </w:t>
      </w:r>
      <w:proofErr w:type="spellStart"/>
      <w:r w:rsidRPr="00F42471">
        <w:rPr>
          <w:color w:val="221E1F"/>
          <w:sz w:val="23"/>
          <w:szCs w:val="23"/>
        </w:rPr>
        <w:t>vierkantsweerstand</w:t>
      </w:r>
      <w:proofErr w:type="spellEnd"/>
      <w:r w:rsidRPr="00F42471">
        <w:rPr>
          <w:color w:val="221E1F"/>
          <w:sz w:val="23"/>
          <w:szCs w:val="23"/>
        </w:rPr>
        <w:t xml:space="preserve"> niet verandert als een</w:t>
      </w:r>
      <w:r>
        <w:rPr>
          <w:color w:val="221E1F"/>
          <w:sz w:val="23"/>
          <w:szCs w:val="23"/>
        </w:rPr>
        <w:t xml:space="preserve"> </w:t>
      </w:r>
      <w:r w:rsidRPr="00F42471">
        <w:rPr>
          <w:color w:val="221E1F"/>
          <w:sz w:val="23"/>
          <w:szCs w:val="23"/>
        </w:rPr>
        <w:t xml:space="preserve">vierkant met een andere lengte en breedte </w:t>
      </w:r>
      <w:r w:rsidRPr="00F42471">
        <w:rPr>
          <w:i/>
          <w:iCs/>
          <w:color w:val="221E1F"/>
          <w:sz w:val="23"/>
          <w:szCs w:val="23"/>
        </w:rPr>
        <w:t xml:space="preserve">x </w:t>
      </w:r>
      <w:r w:rsidRPr="00F42471">
        <w:rPr>
          <w:color w:val="221E1F"/>
          <w:sz w:val="23"/>
          <w:szCs w:val="23"/>
        </w:rPr>
        <w:t>gekozen wordt.</w:t>
      </w:r>
    </w:p>
    <w:p w14:paraId="610BC4DB" w14:textId="606B46AF" w:rsidR="00F42471" w:rsidRDefault="00F42471" w:rsidP="00F42471">
      <w:pPr>
        <w:pStyle w:val="Default"/>
        <w:rPr>
          <w:color w:val="221E1F"/>
          <w:sz w:val="23"/>
          <w:szCs w:val="23"/>
        </w:rPr>
      </w:pPr>
      <w:r w:rsidRPr="00F42471">
        <w:rPr>
          <w:color w:val="221E1F"/>
          <w:sz w:val="23"/>
          <w:szCs w:val="23"/>
        </w:rPr>
        <w:t>In figuur 2 zijn afgebeeld: een klein vierkant en daarnaast een vierkant</w:t>
      </w:r>
      <w:r>
        <w:rPr>
          <w:color w:val="221E1F"/>
          <w:sz w:val="23"/>
          <w:szCs w:val="23"/>
        </w:rPr>
        <w:t xml:space="preserve"> </w:t>
      </w:r>
      <w:r w:rsidRPr="00F42471">
        <w:rPr>
          <w:color w:val="221E1F"/>
          <w:sz w:val="23"/>
          <w:szCs w:val="23"/>
        </w:rPr>
        <w:t>met een drie keer zo lange zijde. Beide vierkanten zijn gemaakt van</w:t>
      </w:r>
      <w:r>
        <w:rPr>
          <w:color w:val="221E1F"/>
          <w:sz w:val="23"/>
          <w:szCs w:val="23"/>
        </w:rPr>
        <w:t xml:space="preserve"> </w:t>
      </w:r>
      <w:r w:rsidRPr="00F42471">
        <w:rPr>
          <w:color w:val="221E1F"/>
          <w:sz w:val="23"/>
          <w:szCs w:val="23"/>
        </w:rPr>
        <w:t xml:space="preserve">hetzelfde geleidende materiaal met dezelfde dikte </w:t>
      </w:r>
      <w:r w:rsidRPr="00F42471">
        <w:rPr>
          <w:i/>
          <w:iCs/>
          <w:color w:val="221E1F"/>
          <w:sz w:val="23"/>
          <w:szCs w:val="23"/>
        </w:rPr>
        <w:t>d</w:t>
      </w:r>
      <w:r w:rsidRPr="00F42471">
        <w:rPr>
          <w:color w:val="221E1F"/>
          <w:sz w:val="23"/>
          <w:szCs w:val="23"/>
        </w:rPr>
        <w:t>.</w:t>
      </w:r>
    </w:p>
    <w:p w14:paraId="693EAC31" w14:textId="77777777" w:rsidR="00F42471" w:rsidRPr="00F42471" w:rsidRDefault="00F42471" w:rsidP="00F42471">
      <w:pPr>
        <w:pStyle w:val="Default"/>
        <w:rPr>
          <w:color w:val="221E1F"/>
          <w:sz w:val="23"/>
          <w:szCs w:val="23"/>
        </w:rPr>
      </w:pPr>
    </w:p>
    <w:p w14:paraId="1B8BF07C" w14:textId="77777777" w:rsidR="00F42471" w:rsidRPr="00F42471" w:rsidRDefault="00F42471" w:rsidP="00F42471">
      <w:pPr>
        <w:pStyle w:val="Default"/>
        <w:rPr>
          <w:b/>
          <w:bCs/>
          <w:color w:val="221E1F"/>
          <w:sz w:val="23"/>
          <w:szCs w:val="23"/>
        </w:rPr>
      </w:pPr>
      <w:r w:rsidRPr="00F42471">
        <w:rPr>
          <w:b/>
          <w:bCs/>
          <w:color w:val="221E1F"/>
          <w:sz w:val="23"/>
          <w:szCs w:val="23"/>
        </w:rPr>
        <w:t>figuur 2</w:t>
      </w:r>
    </w:p>
    <w:p w14:paraId="2D792CAA" w14:textId="77777777" w:rsidR="00F42471" w:rsidRDefault="00F42471" w:rsidP="00F42471">
      <w:pPr>
        <w:pStyle w:val="Default"/>
        <w:rPr>
          <w:color w:val="221E1F"/>
          <w:sz w:val="23"/>
          <w:szCs w:val="23"/>
        </w:rPr>
      </w:pPr>
    </w:p>
    <w:p w14:paraId="226F5B62" w14:textId="42A38F2C" w:rsidR="00F42471" w:rsidRDefault="00F42471" w:rsidP="00F42471">
      <w:pPr>
        <w:pStyle w:val="Default"/>
        <w:rPr>
          <w:color w:val="221E1F"/>
          <w:sz w:val="23"/>
          <w:szCs w:val="23"/>
        </w:rPr>
      </w:pPr>
      <w:r w:rsidRPr="00F42471">
        <w:rPr>
          <w:color w:val="221E1F"/>
          <w:sz w:val="23"/>
          <w:szCs w:val="23"/>
        </w:rPr>
        <w:drawing>
          <wp:inline distT="0" distB="0" distL="0" distR="0" wp14:anchorId="17B8553E" wp14:editId="5A210DF0">
            <wp:extent cx="4959752" cy="1776829"/>
            <wp:effectExtent l="0" t="0" r="0" b="0"/>
            <wp:docPr id="2013261401" name="Afbeelding 1" descr="The image depicts a large rectangle divided into a smaller square and two smaller rectangles, with measurements indicating the dimensions of each sha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61401" name="Afbeelding 1" descr="The image depicts a large rectangle divided into a smaller square and two smaller rectangles, with measurements indicating the dimensions of each shape.&#10;&#10;Door AI gegenereerde inhoud is mogelijk onjuist."/>
                    <pic:cNvPicPr/>
                  </pic:nvPicPr>
                  <pic:blipFill>
                    <a:blip r:embed="rId25"/>
                    <a:stretch>
                      <a:fillRect/>
                    </a:stretch>
                  </pic:blipFill>
                  <pic:spPr>
                    <a:xfrm>
                      <a:off x="0" y="0"/>
                      <a:ext cx="4980416" cy="1784232"/>
                    </a:xfrm>
                    <a:prstGeom prst="rect">
                      <a:avLst/>
                    </a:prstGeom>
                  </pic:spPr>
                </pic:pic>
              </a:graphicData>
            </a:graphic>
          </wp:inline>
        </w:drawing>
      </w:r>
    </w:p>
    <w:p w14:paraId="2A2CB11C" w14:textId="77777777" w:rsidR="00F42471" w:rsidRDefault="00F42471" w:rsidP="00F42471">
      <w:pPr>
        <w:pStyle w:val="Default"/>
        <w:rPr>
          <w:color w:val="221E1F"/>
          <w:sz w:val="23"/>
          <w:szCs w:val="23"/>
        </w:rPr>
      </w:pPr>
    </w:p>
    <w:p w14:paraId="7F79B6D2" w14:textId="1A3D1E6A" w:rsidR="00F42471" w:rsidRDefault="00F42471" w:rsidP="00F42471">
      <w:pPr>
        <w:pStyle w:val="Default"/>
        <w:rPr>
          <w:color w:val="221E1F"/>
          <w:sz w:val="23"/>
          <w:szCs w:val="23"/>
        </w:rPr>
      </w:pPr>
      <w:r w:rsidRPr="00F42471">
        <w:rPr>
          <w:color w:val="221E1F"/>
          <w:sz w:val="23"/>
          <w:szCs w:val="23"/>
        </w:rPr>
        <w:t xml:space="preserve">Het kleine vierkant wordt voorgesteld als een weerstand </w:t>
      </w:r>
      <w:r w:rsidRPr="00F42471">
        <w:rPr>
          <w:i/>
          <w:iCs/>
          <w:color w:val="221E1F"/>
          <w:sz w:val="23"/>
          <w:szCs w:val="23"/>
        </w:rPr>
        <w:t>R</w:t>
      </w:r>
      <w:r w:rsidRPr="00F42471">
        <w:rPr>
          <w:color w:val="221E1F"/>
          <w:sz w:val="23"/>
          <w:szCs w:val="23"/>
        </w:rPr>
        <w:t>. Het grote</w:t>
      </w:r>
      <w:r>
        <w:rPr>
          <w:color w:val="221E1F"/>
          <w:sz w:val="23"/>
          <w:szCs w:val="23"/>
        </w:rPr>
        <w:t xml:space="preserve"> </w:t>
      </w:r>
      <w:r w:rsidRPr="00F42471">
        <w:rPr>
          <w:color w:val="221E1F"/>
          <w:sz w:val="23"/>
          <w:szCs w:val="23"/>
        </w:rPr>
        <w:t>vierkant kan worden gemodelleerd als negen van deze weerstanden, die</w:t>
      </w:r>
      <w:r>
        <w:rPr>
          <w:color w:val="221E1F"/>
          <w:sz w:val="23"/>
          <w:szCs w:val="23"/>
        </w:rPr>
        <w:t xml:space="preserve"> </w:t>
      </w:r>
      <w:r w:rsidRPr="00F42471">
        <w:rPr>
          <w:color w:val="221E1F"/>
          <w:sz w:val="23"/>
          <w:szCs w:val="23"/>
        </w:rPr>
        <w:t>onderling verbonden zijn volgens het schema in figuur 3.</w:t>
      </w:r>
    </w:p>
    <w:p w14:paraId="4D3A0B34" w14:textId="77777777" w:rsidR="00F42471" w:rsidRPr="00F42471" w:rsidRDefault="00F42471" w:rsidP="00F42471">
      <w:pPr>
        <w:pStyle w:val="Default"/>
        <w:rPr>
          <w:color w:val="221E1F"/>
          <w:sz w:val="23"/>
          <w:szCs w:val="23"/>
        </w:rPr>
      </w:pPr>
    </w:p>
    <w:p w14:paraId="7B678B19" w14:textId="77777777" w:rsidR="00F42471" w:rsidRPr="00F42471" w:rsidRDefault="00F42471" w:rsidP="00F42471">
      <w:pPr>
        <w:pStyle w:val="Default"/>
        <w:rPr>
          <w:b/>
          <w:bCs/>
          <w:color w:val="221E1F"/>
          <w:sz w:val="23"/>
          <w:szCs w:val="23"/>
        </w:rPr>
      </w:pPr>
      <w:r w:rsidRPr="00F42471">
        <w:rPr>
          <w:b/>
          <w:bCs/>
          <w:color w:val="221E1F"/>
          <w:sz w:val="23"/>
          <w:szCs w:val="23"/>
        </w:rPr>
        <w:t>figuur 3</w:t>
      </w:r>
    </w:p>
    <w:p w14:paraId="327B9C93" w14:textId="77777777" w:rsidR="00F42471" w:rsidRDefault="00F42471" w:rsidP="00F42471">
      <w:pPr>
        <w:pStyle w:val="Default"/>
        <w:rPr>
          <w:color w:val="221E1F"/>
          <w:sz w:val="23"/>
          <w:szCs w:val="23"/>
        </w:rPr>
      </w:pPr>
    </w:p>
    <w:p w14:paraId="6B05B05A" w14:textId="59143626" w:rsidR="00F42471" w:rsidRDefault="00F42471" w:rsidP="00F42471">
      <w:pPr>
        <w:pStyle w:val="Default"/>
        <w:rPr>
          <w:color w:val="221E1F"/>
          <w:sz w:val="23"/>
          <w:szCs w:val="23"/>
        </w:rPr>
      </w:pPr>
      <w:r w:rsidRPr="00F42471">
        <w:rPr>
          <w:color w:val="221E1F"/>
          <w:sz w:val="23"/>
          <w:szCs w:val="23"/>
        </w:rPr>
        <w:drawing>
          <wp:inline distT="0" distB="0" distL="0" distR="0" wp14:anchorId="776E278B" wp14:editId="36E6F042">
            <wp:extent cx="2398858" cy="908613"/>
            <wp:effectExtent l="0" t="0" r="1905" b="6350"/>
            <wp:docPr id="362235312" name="Afbeelding 1" descr="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35312" name="Afbeelding 1" descr="R&#10;&#10;Door AI gegenereerde inhoud is mogelijk onjuist."/>
                    <pic:cNvPicPr/>
                  </pic:nvPicPr>
                  <pic:blipFill>
                    <a:blip r:embed="rId26"/>
                    <a:stretch>
                      <a:fillRect/>
                    </a:stretch>
                  </pic:blipFill>
                  <pic:spPr>
                    <a:xfrm>
                      <a:off x="0" y="0"/>
                      <a:ext cx="2425136" cy="918566"/>
                    </a:xfrm>
                    <a:prstGeom prst="rect">
                      <a:avLst/>
                    </a:prstGeom>
                  </pic:spPr>
                </pic:pic>
              </a:graphicData>
            </a:graphic>
          </wp:inline>
        </w:drawing>
      </w:r>
    </w:p>
    <w:p w14:paraId="6A02A34E" w14:textId="77777777" w:rsidR="00F42471" w:rsidRDefault="00F42471" w:rsidP="00F42471">
      <w:pPr>
        <w:pStyle w:val="Default"/>
        <w:rPr>
          <w:color w:val="221E1F"/>
          <w:sz w:val="23"/>
          <w:szCs w:val="23"/>
        </w:rPr>
      </w:pPr>
    </w:p>
    <w:p w14:paraId="0BFA93CE" w14:textId="2DB54F36" w:rsidR="00C44BAA" w:rsidRPr="00F42471" w:rsidRDefault="00F42471" w:rsidP="00F42471">
      <w:pPr>
        <w:pStyle w:val="inspringennr"/>
        <w:rPr>
          <w:color w:val="221E1F"/>
          <w:sz w:val="23"/>
          <w:szCs w:val="23"/>
        </w:rPr>
      </w:pPr>
      <w:r w:rsidRPr="00F42471">
        <w:t>3p</w:t>
      </w:r>
      <w:r>
        <w:tab/>
      </w:r>
      <w:r w:rsidRPr="00F42471">
        <w:rPr>
          <w:b/>
          <w:bCs/>
        </w:rPr>
        <w:t>19</w:t>
      </w:r>
      <w:r>
        <w:rPr>
          <w:b/>
          <w:bCs/>
        </w:rPr>
        <w:tab/>
      </w:r>
      <w:r w:rsidRPr="00F42471">
        <w:t>Toon met behulp van de regels voor serie- en parallelschakelingen aan</w:t>
      </w:r>
      <w:r>
        <w:t xml:space="preserve"> </w:t>
      </w:r>
      <w:r w:rsidRPr="00F42471">
        <w:rPr>
          <w:rFonts w:eastAsiaTheme="minorHAnsi"/>
          <w:color w:val="221E1F"/>
          <w:sz w:val="23"/>
          <w:szCs w:val="23"/>
        </w:rPr>
        <w:t>dat de weerstand van het grote vierkant gelijk is aan die van het kleine</w:t>
      </w:r>
      <w:r>
        <w:rPr>
          <w:rFonts w:eastAsiaTheme="minorHAnsi"/>
          <w:color w:val="221E1F"/>
          <w:sz w:val="23"/>
          <w:szCs w:val="23"/>
        </w:rPr>
        <w:t xml:space="preserve"> </w:t>
      </w:r>
      <w:r w:rsidRPr="00F42471">
        <w:rPr>
          <w:color w:val="221E1F"/>
          <w:sz w:val="23"/>
          <w:szCs w:val="23"/>
        </w:rPr>
        <w:t>vierkant.</w:t>
      </w:r>
    </w:p>
    <w:p w14:paraId="0807DF45" w14:textId="77777777" w:rsidR="00C44BAA" w:rsidRDefault="00C44BAA" w:rsidP="00665C9D">
      <w:pPr>
        <w:pStyle w:val="Default"/>
        <w:rPr>
          <w:color w:val="221E1F"/>
          <w:sz w:val="23"/>
          <w:szCs w:val="23"/>
        </w:rPr>
      </w:pPr>
    </w:p>
    <w:p w14:paraId="6741AE53" w14:textId="7FBD39E6" w:rsidR="00F42471" w:rsidRDefault="00F42471" w:rsidP="00F42471">
      <w:pPr>
        <w:pStyle w:val="Default"/>
        <w:rPr>
          <w:color w:val="221E1F"/>
          <w:sz w:val="23"/>
          <w:szCs w:val="23"/>
        </w:rPr>
      </w:pPr>
      <w:r w:rsidRPr="00F42471">
        <w:rPr>
          <w:color w:val="221E1F"/>
          <w:sz w:val="23"/>
          <w:szCs w:val="23"/>
        </w:rPr>
        <w:t xml:space="preserve">Bij de productie van computerchips wordt de </w:t>
      </w:r>
      <w:proofErr w:type="spellStart"/>
      <w:r w:rsidRPr="00F42471">
        <w:rPr>
          <w:color w:val="221E1F"/>
          <w:sz w:val="23"/>
          <w:szCs w:val="23"/>
        </w:rPr>
        <w:t>vierkantsweerstand</w:t>
      </w:r>
      <w:proofErr w:type="spellEnd"/>
      <w:r w:rsidRPr="00F42471">
        <w:rPr>
          <w:color w:val="221E1F"/>
          <w:sz w:val="23"/>
          <w:szCs w:val="23"/>
        </w:rPr>
        <w:t xml:space="preserve"> van de</w:t>
      </w:r>
      <w:r>
        <w:rPr>
          <w:color w:val="221E1F"/>
          <w:sz w:val="23"/>
          <w:szCs w:val="23"/>
        </w:rPr>
        <w:t xml:space="preserve"> </w:t>
      </w:r>
      <w:r w:rsidRPr="00F42471">
        <w:rPr>
          <w:color w:val="221E1F"/>
          <w:sz w:val="23"/>
          <w:szCs w:val="23"/>
        </w:rPr>
        <w:t>geproduceerde lagen gemeten. Figuur 4 toont een mogelijke</w:t>
      </w:r>
      <w:r>
        <w:rPr>
          <w:color w:val="221E1F"/>
          <w:sz w:val="23"/>
          <w:szCs w:val="23"/>
        </w:rPr>
        <w:t xml:space="preserve"> </w:t>
      </w:r>
      <w:r w:rsidRPr="00F42471">
        <w:rPr>
          <w:color w:val="221E1F"/>
          <w:sz w:val="23"/>
          <w:szCs w:val="23"/>
        </w:rPr>
        <w:t>meetopstelling. In een ideale situatie zonder weerstand van de</w:t>
      </w:r>
      <w:r>
        <w:rPr>
          <w:color w:val="221E1F"/>
          <w:sz w:val="23"/>
          <w:szCs w:val="23"/>
        </w:rPr>
        <w:t xml:space="preserve"> </w:t>
      </w:r>
      <w:r w:rsidRPr="00F42471">
        <w:rPr>
          <w:color w:val="221E1F"/>
          <w:sz w:val="23"/>
          <w:szCs w:val="23"/>
        </w:rPr>
        <w:t xml:space="preserve">aansluitdraden volgt de </w:t>
      </w:r>
      <w:proofErr w:type="spellStart"/>
      <w:r w:rsidRPr="00F42471">
        <w:rPr>
          <w:color w:val="221E1F"/>
          <w:sz w:val="23"/>
          <w:szCs w:val="23"/>
        </w:rPr>
        <w:t>vierkantsweerstand</w:t>
      </w:r>
      <w:proofErr w:type="spellEnd"/>
      <w:r w:rsidRPr="00F42471">
        <w:rPr>
          <w:color w:val="221E1F"/>
          <w:sz w:val="23"/>
          <w:szCs w:val="23"/>
        </w:rPr>
        <w:t xml:space="preserve"> uit de ingestelde spanning</w:t>
      </w:r>
      <w:r>
        <w:rPr>
          <w:color w:val="221E1F"/>
          <w:sz w:val="23"/>
          <w:szCs w:val="23"/>
        </w:rPr>
        <w:t xml:space="preserve"> </w:t>
      </w:r>
      <m:oMath>
        <m:sSub>
          <m:sSubPr>
            <m:ctrlPr>
              <w:rPr>
                <w:rFonts w:ascii="Cambria Math" w:hAnsi="Cambria Math"/>
                <w:color w:val="221E1F"/>
                <w:sz w:val="23"/>
                <w:szCs w:val="23"/>
              </w:rPr>
            </m:ctrlPr>
          </m:sSubPr>
          <m:e>
            <m:r>
              <w:rPr>
                <w:rFonts w:ascii="Cambria Math" w:hAnsi="Cambria Math"/>
                <w:color w:val="221E1F"/>
                <w:sz w:val="23"/>
                <w:szCs w:val="23"/>
              </w:rPr>
              <m:t>U</m:t>
            </m:r>
          </m:e>
          <m:sub>
            <m:r>
              <m:rPr>
                <m:nor/>
              </m:rPr>
              <w:rPr>
                <w:rFonts w:ascii="Cambria Math" w:hAnsi="Cambria Math"/>
                <w:color w:val="221E1F"/>
                <w:sz w:val="23"/>
                <w:szCs w:val="23"/>
              </w:rPr>
              <m:t>bron</m:t>
            </m:r>
          </m:sub>
        </m:sSub>
      </m:oMath>
      <w:r w:rsidRPr="00F42471">
        <w:rPr>
          <w:color w:val="221E1F"/>
          <w:sz w:val="23"/>
          <w:szCs w:val="23"/>
        </w:rPr>
        <w:t xml:space="preserve"> en gemeten stroomsterkte </w:t>
      </w:r>
      <m:oMath>
        <m:sSub>
          <m:sSubPr>
            <m:ctrlPr>
              <w:rPr>
                <w:rFonts w:ascii="Cambria Math" w:hAnsi="Cambria Math"/>
                <w:color w:val="221E1F"/>
                <w:sz w:val="23"/>
                <w:szCs w:val="23"/>
              </w:rPr>
            </m:ctrlPr>
          </m:sSubPr>
          <m:e>
            <m:r>
              <w:rPr>
                <w:rFonts w:ascii="Cambria Math" w:hAnsi="Cambria Math"/>
                <w:color w:val="221E1F"/>
                <w:sz w:val="23"/>
                <w:szCs w:val="23"/>
              </w:rPr>
              <m:t>I</m:t>
            </m:r>
          </m:e>
          <m:sub>
            <m:r>
              <m:rPr>
                <m:nor/>
              </m:rPr>
              <w:rPr>
                <w:rFonts w:ascii="Cambria Math" w:hAnsi="Cambria Math"/>
                <w:color w:val="221E1F"/>
                <w:sz w:val="23"/>
                <w:szCs w:val="23"/>
              </w:rPr>
              <m:t>bron</m:t>
            </m:r>
          </m:sub>
        </m:sSub>
      </m:oMath>
      <w:r w:rsidRPr="00F42471">
        <w:rPr>
          <w:color w:val="221E1F"/>
          <w:sz w:val="23"/>
          <w:szCs w:val="23"/>
        </w:rPr>
        <w:t>.</w:t>
      </w:r>
    </w:p>
    <w:p w14:paraId="6B5AB968" w14:textId="77777777" w:rsidR="00F42471" w:rsidRPr="00F42471" w:rsidRDefault="00F42471" w:rsidP="00F42471">
      <w:pPr>
        <w:pStyle w:val="Default"/>
        <w:rPr>
          <w:color w:val="221E1F"/>
          <w:sz w:val="23"/>
          <w:szCs w:val="23"/>
        </w:rPr>
      </w:pPr>
    </w:p>
    <w:p w14:paraId="5DC99365" w14:textId="77777777" w:rsidR="00F42471" w:rsidRPr="00F42471" w:rsidRDefault="00F42471" w:rsidP="00F42471">
      <w:pPr>
        <w:pStyle w:val="Default"/>
        <w:rPr>
          <w:b/>
          <w:bCs/>
          <w:color w:val="221E1F"/>
          <w:sz w:val="23"/>
          <w:szCs w:val="23"/>
        </w:rPr>
      </w:pPr>
      <w:r w:rsidRPr="00F42471">
        <w:rPr>
          <w:b/>
          <w:bCs/>
          <w:color w:val="221E1F"/>
          <w:sz w:val="23"/>
          <w:szCs w:val="23"/>
        </w:rPr>
        <w:t>figuur 4</w:t>
      </w:r>
    </w:p>
    <w:p w14:paraId="7EFBB1DC" w14:textId="77777777" w:rsidR="00F42471" w:rsidRDefault="00F42471" w:rsidP="00F42471">
      <w:pPr>
        <w:pStyle w:val="Default"/>
        <w:rPr>
          <w:color w:val="221E1F"/>
          <w:sz w:val="23"/>
          <w:szCs w:val="23"/>
        </w:rPr>
      </w:pPr>
    </w:p>
    <w:p w14:paraId="5FE8A4ED" w14:textId="0079F218" w:rsidR="00F42471" w:rsidRDefault="00F42471" w:rsidP="00F42471">
      <w:pPr>
        <w:pStyle w:val="Default"/>
        <w:rPr>
          <w:color w:val="221E1F"/>
          <w:sz w:val="23"/>
          <w:szCs w:val="23"/>
        </w:rPr>
      </w:pPr>
      <w:r w:rsidRPr="00F42471">
        <w:rPr>
          <w:color w:val="221E1F"/>
          <w:sz w:val="23"/>
          <w:szCs w:val="23"/>
        </w:rPr>
        <w:drawing>
          <wp:inline distT="0" distB="0" distL="0" distR="0" wp14:anchorId="61493CDD" wp14:editId="73BECDA4">
            <wp:extent cx="3026780" cy="2025458"/>
            <wp:effectExtent l="0" t="0" r="2540" b="0"/>
            <wp:docPr id="1419610715" name="Afbeelding 1" descr="The image depicts a simple circuit diagram with a resistor (U) and a diode (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10715" name="Afbeelding 1" descr="The image depicts a simple circuit diagram with a resistor (U) and a diode (A).&#10;&#10;Door AI gegenereerde inhoud is mogelijk onjuist."/>
                    <pic:cNvPicPr/>
                  </pic:nvPicPr>
                  <pic:blipFill>
                    <a:blip r:embed="rId27"/>
                    <a:stretch>
                      <a:fillRect/>
                    </a:stretch>
                  </pic:blipFill>
                  <pic:spPr>
                    <a:xfrm>
                      <a:off x="0" y="0"/>
                      <a:ext cx="3035125" cy="2031042"/>
                    </a:xfrm>
                    <a:prstGeom prst="rect">
                      <a:avLst/>
                    </a:prstGeom>
                  </pic:spPr>
                </pic:pic>
              </a:graphicData>
            </a:graphic>
          </wp:inline>
        </w:drawing>
      </w:r>
    </w:p>
    <w:p w14:paraId="18D3C1BE" w14:textId="77777777" w:rsidR="00F42471" w:rsidRDefault="00F42471" w:rsidP="00F42471">
      <w:pPr>
        <w:pStyle w:val="Default"/>
        <w:rPr>
          <w:color w:val="221E1F"/>
          <w:sz w:val="23"/>
          <w:szCs w:val="23"/>
        </w:rPr>
      </w:pPr>
    </w:p>
    <w:p w14:paraId="4247B2FC" w14:textId="6C6196DF" w:rsidR="00F42471" w:rsidRDefault="00F42471" w:rsidP="00F42471">
      <w:pPr>
        <w:pStyle w:val="Default"/>
        <w:rPr>
          <w:color w:val="221E1F"/>
          <w:sz w:val="23"/>
          <w:szCs w:val="23"/>
        </w:rPr>
      </w:pPr>
      <w:r w:rsidRPr="00F42471">
        <w:rPr>
          <w:color w:val="221E1F"/>
          <w:sz w:val="23"/>
          <w:szCs w:val="23"/>
        </w:rPr>
        <w:t xml:space="preserve">In de praktijk moet bij het meten van de </w:t>
      </w:r>
      <w:proofErr w:type="spellStart"/>
      <w:r w:rsidRPr="00F42471">
        <w:rPr>
          <w:color w:val="221E1F"/>
          <w:sz w:val="23"/>
          <w:szCs w:val="23"/>
        </w:rPr>
        <w:t>vierkantsweerstand</w:t>
      </w:r>
      <w:proofErr w:type="spellEnd"/>
      <w:r w:rsidRPr="00F42471">
        <w:rPr>
          <w:color w:val="221E1F"/>
          <w:sz w:val="23"/>
          <w:szCs w:val="23"/>
        </w:rPr>
        <w:t xml:space="preserve"> rekening</w:t>
      </w:r>
      <w:r>
        <w:rPr>
          <w:color w:val="221E1F"/>
          <w:sz w:val="23"/>
          <w:szCs w:val="23"/>
        </w:rPr>
        <w:t xml:space="preserve"> </w:t>
      </w:r>
      <w:r w:rsidRPr="00F42471">
        <w:rPr>
          <w:color w:val="221E1F"/>
          <w:sz w:val="23"/>
          <w:szCs w:val="23"/>
        </w:rPr>
        <w:t>worden gehouden met de weerstand van de aansluitdraden. Zie figuur 5.</w:t>
      </w:r>
    </w:p>
    <w:p w14:paraId="6A7ED3C3" w14:textId="77777777" w:rsidR="00F42471" w:rsidRPr="00F42471" w:rsidRDefault="00F42471" w:rsidP="00F42471">
      <w:pPr>
        <w:pStyle w:val="Default"/>
        <w:rPr>
          <w:color w:val="221E1F"/>
          <w:sz w:val="23"/>
          <w:szCs w:val="23"/>
        </w:rPr>
      </w:pPr>
    </w:p>
    <w:p w14:paraId="53AA5014" w14:textId="77777777" w:rsidR="00F42471" w:rsidRPr="00F42471" w:rsidRDefault="00F42471" w:rsidP="00F42471">
      <w:pPr>
        <w:pStyle w:val="Default"/>
        <w:rPr>
          <w:b/>
          <w:bCs/>
          <w:color w:val="221E1F"/>
          <w:sz w:val="23"/>
          <w:szCs w:val="23"/>
        </w:rPr>
      </w:pPr>
      <w:r w:rsidRPr="00F42471">
        <w:rPr>
          <w:b/>
          <w:bCs/>
          <w:color w:val="221E1F"/>
          <w:sz w:val="23"/>
          <w:szCs w:val="23"/>
        </w:rPr>
        <w:t>figuur 5</w:t>
      </w:r>
    </w:p>
    <w:p w14:paraId="69F0DAC5" w14:textId="77777777" w:rsidR="00F42471" w:rsidRDefault="00F42471" w:rsidP="00F42471">
      <w:pPr>
        <w:pStyle w:val="Default"/>
        <w:rPr>
          <w:color w:val="221E1F"/>
          <w:sz w:val="23"/>
          <w:szCs w:val="23"/>
        </w:rPr>
      </w:pPr>
    </w:p>
    <w:p w14:paraId="6BE9AEF2" w14:textId="2C677A69" w:rsidR="00F42471" w:rsidRDefault="00F42471" w:rsidP="00F42471">
      <w:pPr>
        <w:pStyle w:val="Default"/>
        <w:rPr>
          <w:color w:val="221E1F"/>
          <w:sz w:val="23"/>
          <w:szCs w:val="23"/>
        </w:rPr>
      </w:pPr>
      <w:r w:rsidRPr="00F42471">
        <w:rPr>
          <w:color w:val="221E1F"/>
          <w:sz w:val="23"/>
          <w:szCs w:val="23"/>
        </w:rPr>
        <w:drawing>
          <wp:inline distT="0" distB="0" distL="0" distR="0" wp14:anchorId="18CFE6A3" wp14:editId="298BC05D">
            <wp:extent cx="2963119" cy="2110354"/>
            <wp:effectExtent l="0" t="0" r="8890" b="4445"/>
            <wp:docPr id="1675889069" name="Afbeelding 1" descr="The image depicts a circuit diagram with components including a resistor (R), a diode (D), and other electrical symbols, arranged in a schematic layou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89069" name="Afbeelding 1" descr="The image depicts a circuit diagram with components including a resistor (R), a diode (D), and other electrical symbols, arranged in a schematic layout.&#10;&#10;Door AI gegenereerde inhoud is mogelijk onjuist."/>
                    <pic:cNvPicPr/>
                  </pic:nvPicPr>
                  <pic:blipFill>
                    <a:blip r:embed="rId28"/>
                    <a:stretch>
                      <a:fillRect/>
                    </a:stretch>
                  </pic:blipFill>
                  <pic:spPr>
                    <a:xfrm>
                      <a:off x="0" y="0"/>
                      <a:ext cx="2976145" cy="2119631"/>
                    </a:xfrm>
                    <a:prstGeom prst="rect">
                      <a:avLst/>
                    </a:prstGeom>
                  </pic:spPr>
                </pic:pic>
              </a:graphicData>
            </a:graphic>
          </wp:inline>
        </w:drawing>
      </w:r>
    </w:p>
    <w:p w14:paraId="5D0D2D82" w14:textId="77777777" w:rsidR="00F42471" w:rsidRDefault="00F42471" w:rsidP="00F42471">
      <w:pPr>
        <w:pStyle w:val="Default"/>
        <w:rPr>
          <w:color w:val="221E1F"/>
          <w:sz w:val="23"/>
          <w:szCs w:val="23"/>
        </w:rPr>
      </w:pPr>
    </w:p>
    <w:p w14:paraId="37F33E36" w14:textId="77777777" w:rsidR="00F42471" w:rsidRDefault="00F42471" w:rsidP="00F42471">
      <w:pPr>
        <w:pStyle w:val="Default"/>
        <w:rPr>
          <w:color w:val="221E1F"/>
          <w:sz w:val="23"/>
          <w:szCs w:val="23"/>
        </w:rPr>
      </w:pPr>
      <w:r w:rsidRPr="00F42471">
        <w:rPr>
          <w:color w:val="221E1F"/>
          <w:sz w:val="23"/>
          <w:szCs w:val="23"/>
        </w:rPr>
        <w:t>Op de uitwerkbijlage staan drie zinnen over de situaties in figuur 4 en 5.</w:t>
      </w:r>
      <w:r>
        <w:rPr>
          <w:color w:val="221E1F"/>
          <w:sz w:val="23"/>
          <w:szCs w:val="23"/>
        </w:rPr>
        <w:t xml:space="preserve"> </w:t>
      </w:r>
    </w:p>
    <w:p w14:paraId="5B0CF357" w14:textId="69B8401C" w:rsidR="00C44BAA" w:rsidRPr="00F42471" w:rsidRDefault="00F42471" w:rsidP="00F42471">
      <w:pPr>
        <w:pStyle w:val="inspringennr"/>
      </w:pPr>
      <w:r w:rsidRPr="00F42471">
        <w:lastRenderedPageBreak/>
        <w:t>3p</w:t>
      </w:r>
      <w:r>
        <w:tab/>
      </w:r>
      <w:r w:rsidRPr="00F42471">
        <w:rPr>
          <w:b/>
          <w:bCs/>
        </w:rPr>
        <w:t>20</w:t>
      </w:r>
      <w:r>
        <w:rPr>
          <w:b/>
          <w:bCs/>
        </w:rPr>
        <w:tab/>
      </w:r>
      <w:r w:rsidRPr="00F42471">
        <w:t>Omcirkel op de uitwerkbijlage in iedere zin het juiste antwoord.</w:t>
      </w:r>
    </w:p>
    <w:p w14:paraId="291337AF" w14:textId="77777777" w:rsidR="00C44BAA" w:rsidRDefault="00C44BAA" w:rsidP="00665C9D">
      <w:pPr>
        <w:pStyle w:val="Default"/>
        <w:rPr>
          <w:color w:val="221E1F"/>
          <w:sz w:val="23"/>
          <w:szCs w:val="23"/>
        </w:rPr>
      </w:pPr>
    </w:p>
    <w:p w14:paraId="6CFF1C8D" w14:textId="77777777" w:rsidR="00F42471" w:rsidRDefault="00F42471" w:rsidP="00F42471">
      <w:pPr>
        <w:pStyle w:val="Default"/>
        <w:rPr>
          <w:color w:val="221E1F"/>
          <w:sz w:val="23"/>
          <w:szCs w:val="23"/>
        </w:rPr>
      </w:pPr>
      <w:r w:rsidRPr="00F42471">
        <w:rPr>
          <w:color w:val="221E1F"/>
          <w:sz w:val="23"/>
          <w:szCs w:val="23"/>
        </w:rPr>
        <w:t>Weerstanden worden veel gebruikt in elektronica. Zie figuur 6.</w:t>
      </w:r>
    </w:p>
    <w:p w14:paraId="61AD0A3C" w14:textId="77777777" w:rsidR="00F42471" w:rsidRPr="00F42471" w:rsidRDefault="00F42471" w:rsidP="00F42471">
      <w:pPr>
        <w:pStyle w:val="Default"/>
        <w:rPr>
          <w:color w:val="221E1F"/>
          <w:sz w:val="23"/>
          <w:szCs w:val="23"/>
        </w:rPr>
      </w:pPr>
    </w:p>
    <w:p w14:paraId="11F73BD2" w14:textId="233F0F93" w:rsidR="00F42471" w:rsidRPr="00F42471" w:rsidRDefault="00F42471" w:rsidP="00F42471">
      <w:pPr>
        <w:pStyle w:val="Default"/>
        <w:rPr>
          <w:b/>
          <w:bCs/>
          <w:color w:val="221E1F"/>
          <w:sz w:val="23"/>
          <w:szCs w:val="23"/>
        </w:rPr>
      </w:pPr>
      <w:r w:rsidRPr="00F42471">
        <w:rPr>
          <w:b/>
          <w:bCs/>
          <w:color w:val="221E1F"/>
          <w:sz w:val="23"/>
          <w:szCs w:val="23"/>
        </w:rPr>
        <w:t>figuur 6</w:t>
      </w:r>
      <w:r w:rsidR="002B2C8B">
        <w:rPr>
          <w:b/>
          <w:bCs/>
          <w:color w:val="221E1F"/>
          <w:sz w:val="23"/>
          <w:szCs w:val="23"/>
        </w:rPr>
        <w:tab/>
      </w:r>
      <w:r w:rsidR="002B2C8B">
        <w:rPr>
          <w:b/>
          <w:bCs/>
          <w:color w:val="221E1F"/>
          <w:sz w:val="23"/>
          <w:szCs w:val="23"/>
        </w:rPr>
        <w:tab/>
      </w:r>
      <w:r w:rsidR="002B2C8B">
        <w:rPr>
          <w:b/>
          <w:bCs/>
          <w:color w:val="221E1F"/>
          <w:sz w:val="23"/>
          <w:szCs w:val="23"/>
        </w:rPr>
        <w:tab/>
      </w:r>
      <w:r w:rsidR="002B2C8B">
        <w:rPr>
          <w:b/>
          <w:bCs/>
          <w:color w:val="221E1F"/>
          <w:sz w:val="23"/>
          <w:szCs w:val="23"/>
        </w:rPr>
        <w:tab/>
      </w:r>
      <w:r w:rsidR="002B2C8B">
        <w:rPr>
          <w:b/>
          <w:bCs/>
          <w:color w:val="221E1F"/>
          <w:sz w:val="23"/>
          <w:szCs w:val="23"/>
        </w:rPr>
        <w:tab/>
      </w:r>
      <w:r w:rsidRPr="00F42471">
        <w:rPr>
          <w:b/>
          <w:bCs/>
          <w:color w:val="221E1F"/>
          <w:sz w:val="23"/>
          <w:szCs w:val="23"/>
        </w:rPr>
        <w:t>figuur 7</w:t>
      </w:r>
    </w:p>
    <w:p w14:paraId="18AD2356" w14:textId="77777777" w:rsidR="00F42471" w:rsidRDefault="00F42471" w:rsidP="00F42471">
      <w:pPr>
        <w:pStyle w:val="Default"/>
        <w:rPr>
          <w:color w:val="221E1F"/>
          <w:sz w:val="23"/>
          <w:szCs w:val="23"/>
        </w:rPr>
      </w:pPr>
    </w:p>
    <w:p w14:paraId="10DE0DBE" w14:textId="5F506716" w:rsidR="00F42471" w:rsidRDefault="002B2C8B" w:rsidP="00F42471">
      <w:pPr>
        <w:pStyle w:val="Default"/>
        <w:rPr>
          <w:color w:val="221E1F"/>
          <w:sz w:val="23"/>
          <w:szCs w:val="23"/>
        </w:rPr>
      </w:pPr>
      <w:r w:rsidRPr="002B2C8B">
        <w:rPr>
          <w:color w:val="221E1F"/>
          <w:sz w:val="23"/>
          <w:szCs w:val="23"/>
        </w:rPr>
        <w:drawing>
          <wp:inline distT="0" distB="0" distL="0" distR="0" wp14:anchorId="4E4E26A2" wp14:editId="5C2A9920">
            <wp:extent cx="2627453" cy="2035781"/>
            <wp:effectExtent l="0" t="0" r="1905" b="3175"/>
            <wp:docPr id="1584887235" name="Afbeelding 1" descr="The image shows a close-up of a circuit board with several printed circuit boards (PCBs) and components, such as resistors and capacitors, neatly arrange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87235" name="Afbeelding 1" descr="The image shows a close-up of a circuit board with several printed circuit boards (PCBs) and components, such as resistors and capacitors, neatly arranged.&#10;&#10;Door AI gegenereerde inhoud is mogelijk onjuist."/>
                    <pic:cNvPicPr/>
                  </pic:nvPicPr>
                  <pic:blipFill>
                    <a:blip r:embed="rId29"/>
                    <a:stretch>
                      <a:fillRect/>
                    </a:stretch>
                  </pic:blipFill>
                  <pic:spPr>
                    <a:xfrm>
                      <a:off x="0" y="0"/>
                      <a:ext cx="2636154" cy="2042523"/>
                    </a:xfrm>
                    <a:prstGeom prst="rect">
                      <a:avLst/>
                    </a:prstGeom>
                  </pic:spPr>
                </pic:pic>
              </a:graphicData>
            </a:graphic>
          </wp:inline>
        </w:drawing>
      </w:r>
      <w:r>
        <w:rPr>
          <w:color w:val="221E1F"/>
          <w:sz w:val="23"/>
          <w:szCs w:val="23"/>
        </w:rPr>
        <w:t xml:space="preserve"> </w:t>
      </w:r>
      <w:r w:rsidRPr="002B2C8B">
        <w:rPr>
          <w:color w:val="221E1F"/>
          <w:sz w:val="23"/>
          <w:szCs w:val="23"/>
        </w:rPr>
        <w:drawing>
          <wp:inline distT="0" distB="0" distL="0" distR="0" wp14:anchorId="2A8FAE81" wp14:editId="1859FC8E">
            <wp:extent cx="2858947" cy="1950262"/>
            <wp:effectExtent l="0" t="0" r="0" b="0"/>
            <wp:docPr id="1794189790" name="Afbeelding 1" descr="The diagram illustrates a cylindrical object with a removable lid and a connection to a jointed pol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89790" name="Afbeelding 1" descr="The diagram illustrates a cylindrical object with a removable lid and a connection to a jointed pole.&#10;&#10;Door AI gegenereerde inhoud is mogelijk onjuist."/>
                    <pic:cNvPicPr/>
                  </pic:nvPicPr>
                  <pic:blipFill>
                    <a:blip r:embed="rId30"/>
                    <a:stretch>
                      <a:fillRect/>
                    </a:stretch>
                  </pic:blipFill>
                  <pic:spPr>
                    <a:xfrm>
                      <a:off x="0" y="0"/>
                      <a:ext cx="2868476" cy="1956763"/>
                    </a:xfrm>
                    <a:prstGeom prst="rect">
                      <a:avLst/>
                    </a:prstGeom>
                  </pic:spPr>
                </pic:pic>
              </a:graphicData>
            </a:graphic>
          </wp:inline>
        </w:drawing>
      </w:r>
    </w:p>
    <w:p w14:paraId="75E1B8EE" w14:textId="77777777" w:rsidR="00F42471" w:rsidRDefault="00F42471" w:rsidP="00F42471">
      <w:pPr>
        <w:pStyle w:val="Default"/>
        <w:rPr>
          <w:color w:val="221E1F"/>
          <w:sz w:val="23"/>
          <w:szCs w:val="23"/>
        </w:rPr>
      </w:pPr>
    </w:p>
    <w:p w14:paraId="51DBABF9" w14:textId="76EB2117" w:rsidR="00F42471" w:rsidRDefault="00F42471" w:rsidP="00F42471">
      <w:pPr>
        <w:pStyle w:val="Default"/>
        <w:rPr>
          <w:color w:val="221E1F"/>
          <w:sz w:val="23"/>
          <w:szCs w:val="23"/>
        </w:rPr>
      </w:pPr>
      <w:r w:rsidRPr="00F42471">
        <w:rPr>
          <w:color w:val="221E1F"/>
          <w:sz w:val="23"/>
          <w:szCs w:val="23"/>
        </w:rPr>
        <w:t>Een weerstand kan worden voorgesteld als een vierkant stuk geleidende</w:t>
      </w:r>
      <w:r>
        <w:rPr>
          <w:color w:val="221E1F"/>
          <w:sz w:val="23"/>
          <w:szCs w:val="23"/>
        </w:rPr>
        <w:t xml:space="preserve"> </w:t>
      </w:r>
      <w:r w:rsidRPr="00F42471">
        <w:rPr>
          <w:color w:val="221E1F"/>
          <w:sz w:val="23"/>
          <w:szCs w:val="23"/>
        </w:rPr>
        <w:t xml:space="preserve">folie (met oppervlakte </w:t>
      </w:r>
      <w:r w:rsidRPr="00F42471">
        <w:rPr>
          <w:i/>
          <w:iCs/>
          <w:color w:val="221E1F"/>
          <w:sz w:val="23"/>
          <w:szCs w:val="23"/>
        </w:rPr>
        <w:t xml:space="preserve">A </w:t>
      </w:r>
      <w:r w:rsidRPr="00F42471">
        <w:rPr>
          <w:color w:val="221E1F"/>
          <w:sz w:val="23"/>
          <w:szCs w:val="23"/>
        </w:rPr>
        <w:t xml:space="preserve">en dikte </w:t>
      </w:r>
      <w:r w:rsidRPr="00F42471">
        <w:rPr>
          <w:i/>
          <w:iCs/>
          <w:color w:val="221E1F"/>
          <w:sz w:val="23"/>
          <w:szCs w:val="23"/>
        </w:rPr>
        <w:t xml:space="preserve">d </w:t>
      </w:r>
      <w:r w:rsidRPr="00F42471">
        <w:rPr>
          <w:color w:val="221E1F"/>
          <w:sz w:val="23"/>
          <w:szCs w:val="23"/>
        </w:rPr>
        <w:t>) dat om een isolerende cilinder is</w:t>
      </w:r>
      <w:r>
        <w:rPr>
          <w:color w:val="221E1F"/>
          <w:sz w:val="23"/>
          <w:szCs w:val="23"/>
        </w:rPr>
        <w:t xml:space="preserve"> </w:t>
      </w:r>
      <w:r w:rsidRPr="00F42471">
        <w:rPr>
          <w:color w:val="221E1F"/>
          <w:sz w:val="23"/>
          <w:szCs w:val="23"/>
        </w:rPr>
        <w:t>gerold. Aansluitpootjes maken via geleidende kappen contact met de</w:t>
      </w:r>
      <w:r>
        <w:rPr>
          <w:color w:val="221E1F"/>
          <w:sz w:val="23"/>
          <w:szCs w:val="23"/>
        </w:rPr>
        <w:t xml:space="preserve"> </w:t>
      </w:r>
      <w:r w:rsidRPr="00F42471">
        <w:rPr>
          <w:color w:val="221E1F"/>
          <w:sz w:val="23"/>
          <w:szCs w:val="23"/>
        </w:rPr>
        <w:t>folie. Zie figuur 7.</w:t>
      </w:r>
    </w:p>
    <w:p w14:paraId="72867AC9" w14:textId="77777777" w:rsidR="00F42471" w:rsidRPr="00F42471" w:rsidRDefault="00F42471" w:rsidP="00F42471">
      <w:pPr>
        <w:pStyle w:val="Default"/>
        <w:rPr>
          <w:color w:val="221E1F"/>
          <w:sz w:val="23"/>
          <w:szCs w:val="23"/>
        </w:rPr>
      </w:pPr>
    </w:p>
    <w:p w14:paraId="683A6D91" w14:textId="0D92D929" w:rsidR="00F42471" w:rsidRPr="00F42471" w:rsidRDefault="00F42471" w:rsidP="00F42471">
      <w:pPr>
        <w:pStyle w:val="Default"/>
        <w:rPr>
          <w:color w:val="221E1F"/>
          <w:sz w:val="23"/>
          <w:szCs w:val="23"/>
        </w:rPr>
      </w:pPr>
      <w:r w:rsidRPr="00F42471">
        <w:rPr>
          <w:color w:val="221E1F"/>
          <w:sz w:val="23"/>
          <w:szCs w:val="23"/>
        </w:rPr>
        <w:t xml:space="preserve">Bij koolfilmweerstanden is de geleidende folie een </w:t>
      </w:r>
      <w:proofErr w:type="spellStart"/>
      <w:r w:rsidRPr="00F42471">
        <w:rPr>
          <w:color w:val="221E1F"/>
          <w:sz w:val="23"/>
          <w:szCs w:val="23"/>
        </w:rPr>
        <w:t>grafietlaag</w:t>
      </w:r>
      <w:proofErr w:type="spellEnd"/>
      <w:r w:rsidRPr="00F42471">
        <w:rPr>
          <w:color w:val="221E1F"/>
          <w:sz w:val="23"/>
          <w:szCs w:val="23"/>
        </w:rPr>
        <w:t>. De dikte</w:t>
      </w:r>
      <w:r>
        <w:rPr>
          <w:color w:val="221E1F"/>
          <w:sz w:val="23"/>
          <w:szCs w:val="23"/>
        </w:rPr>
        <w:t xml:space="preserve"> </w:t>
      </w:r>
      <w:r w:rsidRPr="00F42471">
        <w:rPr>
          <w:color w:val="221E1F"/>
          <w:sz w:val="23"/>
          <w:szCs w:val="23"/>
        </w:rPr>
        <w:t xml:space="preserve">van deze </w:t>
      </w:r>
      <w:proofErr w:type="spellStart"/>
      <w:r w:rsidRPr="00F42471">
        <w:rPr>
          <w:color w:val="221E1F"/>
          <w:sz w:val="23"/>
          <w:szCs w:val="23"/>
        </w:rPr>
        <w:t>grafietlaag</w:t>
      </w:r>
      <w:proofErr w:type="spellEnd"/>
      <w:r w:rsidRPr="00F42471">
        <w:rPr>
          <w:color w:val="221E1F"/>
          <w:sz w:val="23"/>
          <w:szCs w:val="23"/>
        </w:rPr>
        <w:t xml:space="preserve"> bepaalt de </w:t>
      </w:r>
      <w:proofErr w:type="spellStart"/>
      <w:r w:rsidRPr="00F42471">
        <w:rPr>
          <w:color w:val="221E1F"/>
          <w:sz w:val="23"/>
          <w:szCs w:val="23"/>
        </w:rPr>
        <w:t>vierkantsweerstand</w:t>
      </w:r>
      <w:proofErr w:type="spellEnd"/>
      <w:r w:rsidRPr="00F42471">
        <w:rPr>
          <w:color w:val="221E1F"/>
          <w:sz w:val="23"/>
          <w:szCs w:val="23"/>
        </w:rPr>
        <w:t xml:space="preserve"> en daarmee de</w:t>
      </w:r>
      <w:r>
        <w:rPr>
          <w:color w:val="221E1F"/>
          <w:sz w:val="23"/>
          <w:szCs w:val="23"/>
        </w:rPr>
        <w:t xml:space="preserve"> </w:t>
      </w:r>
      <w:r w:rsidRPr="00F42471">
        <w:rPr>
          <w:color w:val="221E1F"/>
          <w:sz w:val="23"/>
          <w:szCs w:val="23"/>
        </w:rPr>
        <w:t xml:space="preserve">weerstandswaarde. Een veelvoorkomende weerstandswaarde is 330 </w:t>
      </w:r>
      <w:r w:rsidR="002B2C8B">
        <w:rPr>
          <w:color w:val="221E1F"/>
          <w:sz w:val="23"/>
          <w:szCs w:val="23"/>
        </w:rPr>
        <w:sym w:font="Symbol" w:char="F057"/>
      </w:r>
      <w:r w:rsidRPr="00F42471">
        <w:rPr>
          <w:color w:val="221E1F"/>
          <w:sz w:val="23"/>
          <w:szCs w:val="23"/>
        </w:rPr>
        <w:t xml:space="preserve"> .</w:t>
      </w:r>
    </w:p>
    <w:p w14:paraId="3222CECE" w14:textId="193200AD" w:rsidR="00C44BAA" w:rsidRDefault="00F42471" w:rsidP="00F42471">
      <w:pPr>
        <w:pStyle w:val="inspringennr"/>
      </w:pPr>
      <w:r w:rsidRPr="00F42471">
        <w:t>2p</w:t>
      </w:r>
      <w:r>
        <w:tab/>
      </w:r>
      <w:r w:rsidRPr="00F42471">
        <w:rPr>
          <w:b/>
          <w:bCs/>
        </w:rPr>
        <w:t>21</w:t>
      </w:r>
      <w:r>
        <w:rPr>
          <w:b/>
          <w:bCs/>
        </w:rPr>
        <w:tab/>
      </w:r>
      <w:r w:rsidRPr="00F42471">
        <w:t xml:space="preserve">Bereken met behulp van formule (1) de dikte van de </w:t>
      </w:r>
      <w:proofErr w:type="spellStart"/>
      <w:r w:rsidRPr="00F42471">
        <w:t>grafietlaag</w:t>
      </w:r>
      <w:proofErr w:type="spellEnd"/>
      <w:r w:rsidRPr="00F42471">
        <w:t xml:space="preserve"> bij deze</w:t>
      </w:r>
      <w:r>
        <w:t xml:space="preserve"> </w:t>
      </w:r>
      <w:r w:rsidRPr="00F42471">
        <w:t>weerstandswaarde.</w:t>
      </w:r>
    </w:p>
    <w:p w14:paraId="37D0DF62" w14:textId="77777777" w:rsidR="00C44BAA" w:rsidRDefault="00C44BAA" w:rsidP="00665C9D">
      <w:pPr>
        <w:pStyle w:val="Default"/>
        <w:rPr>
          <w:color w:val="221E1F"/>
          <w:sz w:val="23"/>
          <w:szCs w:val="23"/>
        </w:rPr>
      </w:pPr>
    </w:p>
    <w:p w14:paraId="5462D48B" w14:textId="2A7EB137" w:rsidR="002B2C8B" w:rsidRDefault="002B2C8B" w:rsidP="002B2C8B">
      <w:pPr>
        <w:pStyle w:val="Default"/>
        <w:rPr>
          <w:color w:val="221E1F"/>
          <w:sz w:val="23"/>
          <w:szCs w:val="23"/>
        </w:rPr>
      </w:pPr>
      <w:r w:rsidRPr="002B2C8B">
        <w:rPr>
          <w:color w:val="221E1F"/>
          <w:sz w:val="23"/>
          <w:szCs w:val="23"/>
        </w:rPr>
        <w:t>Tijdens het gebruik wordt een weerstand warm. De weerstandswaarde</w:t>
      </w:r>
      <w:r>
        <w:rPr>
          <w:color w:val="221E1F"/>
          <w:sz w:val="23"/>
          <w:szCs w:val="23"/>
        </w:rPr>
        <w:t xml:space="preserve"> </w:t>
      </w:r>
      <w:r w:rsidRPr="002B2C8B">
        <w:rPr>
          <w:color w:val="221E1F"/>
          <w:sz w:val="23"/>
          <w:szCs w:val="23"/>
        </w:rPr>
        <w:t>van een koolfilmweerstand mag door de temperatuurtoename niet meer</w:t>
      </w:r>
      <w:r>
        <w:rPr>
          <w:color w:val="221E1F"/>
          <w:sz w:val="23"/>
          <w:szCs w:val="23"/>
        </w:rPr>
        <w:t xml:space="preserve"> </w:t>
      </w:r>
      <w:r w:rsidRPr="002B2C8B">
        <w:rPr>
          <w:color w:val="221E1F"/>
          <w:sz w:val="23"/>
          <w:szCs w:val="23"/>
        </w:rPr>
        <w:t>dan 10% afwijken van de weerstandswaarde bij 20 °C. Figuur 8 toont hoe</w:t>
      </w:r>
      <w:r>
        <w:rPr>
          <w:color w:val="221E1F"/>
          <w:sz w:val="23"/>
          <w:szCs w:val="23"/>
        </w:rPr>
        <w:t xml:space="preserve"> </w:t>
      </w:r>
      <w:r w:rsidRPr="002B2C8B">
        <w:rPr>
          <w:color w:val="221E1F"/>
          <w:sz w:val="23"/>
          <w:szCs w:val="23"/>
        </w:rPr>
        <w:t>de soortelijke weerstand van een bepaald soort grafiet afhangt van de</w:t>
      </w:r>
      <w:r>
        <w:rPr>
          <w:color w:val="221E1F"/>
          <w:sz w:val="23"/>
          <w:szCs w:val="23"/>
        </w:rPr>
        <w:t xml:space="preserve"> </w:t>
      </w:r>
      <w:r w:rsidRPr="002B2C8B">
        <w:rPr>
          <w:color w:val="221E1F"/>
          <w:sz w:val="23"/>
          <w:szCs w:val="23"/>
        </w:rPr>
        <w:t>temperatuur.</w:t>
      </w:r>
    </w:p>
    <w:p w14:paraId="04498D4C" w14:textId="77777777" w:rsidR="002B2C8B" w:rsidRPr="002B2C8B" w:rsidRDefault="002B2C8B" w:rsidP="002B2C8B">
      <w:pPr>
        <w:pStyle w:val="Default"/>
        <w:rPr>
          <w:color w:val="221E1F"/>
          <w:sz w:val="23"/>
          <w:szCs w:val="23"/>
        </w:rPr>
      </w:pPr>
    </w:p>
    <w:p w14:paraId="6E80BC4C" w14:textId="77777777" w:rsidR="002B2C8B" w:rsidRPr="002B2C8B" w:rsidRDefault="002B2C8B" w:rsidP="002B2C8B">
      <w:pPr>
        <w:pStyle w:val="Default"/>
        <w:rPr>
          <w:b/>
          <w:bCs/>
          <w:color w:val="221E1F"/>
          <w:sz w:val="23"/>
          <w:szCs w:val="23"/>
        </w:rPr>
      </w:pPr>
      <w:r w:rsidRPr="002B2C8B">
        <w:rPr>
          <w:b/>
          <w:bCs/>
          <w:color w:val="221E1F"/>
          <w:sz w:val="23"/>
          <w:szCs w:val="23"/>
        </w:rPr>
        <w:t>figuur 8</w:t>
      </w:r>
    </w:p>
    <w:p w14:paraId="65D3997D" w14:textId="77777777" w:rsidR="002B2C8B" w:rsidRDefault="002B2C8B" w:rsidP="002B2C8B">
      <w:pPr>
        <w:pStyle w:val="Default"/>
        <w:rPr>
          <w:color w:val="221E1F"/>
          <w:sz w:val="23"/>
          <w:szCs w:val="23"/>
        </w:rPr>
      </w:pPr>
    </w:p>
    <w:p w14:paraId="7918DBA9" w14:textId="1AED7A1C" w:rsidR="002B2C8B" w:rsidRDefault="002B2C8B" w:rsidP="002B2C8B">
      <w:pPr>
        <w:pStyle w:val="Default"/>
        <w:rPr>
          <w:color w:val="221E1F"/>
          <w:sz w:val="23"/>
          <w:szCs w:val="23"/>
        </w:rPr>
      </w:pPr>
      <w:r w:rsidRPr="002B2C8B">
        <w:rPr>
          <w:color w:val="221E1F"/>
          <w:sz w:val="23"/>
          <w:szCs w:val="23"/>
        </w:rPr>
        <w:drawing>
          <wp:inline distT="0" distB="0" distL="0" distR="0" wp14:anchorId="23723E3E" wp14:editId="5D8E04C5">
            <wp:extent cx="3744410" cy="3226574"/>
            <wp:effectExtent l="0" t="0" r="8890" b="0"/>
            <wp:docPr id="227315019" name="Afbeelding 1" descr="The diagram shows a graph of electrical resistivity (ￏﾁ) against temperature (T) for a material, with resistivity values ranging from 0.0 to 140.0 microohm-meters and temperatures from 0 to 140 degrees Celsiu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15019" name="Afbeelding 1" descr="The diagram shows a graph of electrical resistivity (ￏﾁ) against temperature (T) for a material, with resistivity values ranging from 0.0 to 140.0 microohm-meters and temperatures from 0 to 140 degrees Celsius.&#10;&#10;Door AI gegenereerde inhoud is mogelijk onjuist."/>
                    <pic:cNvPicPr/>
                  </pic:nvPicPr>
                  <pic:blipFill>
                    <a:blip r:embed="rId31"/>
                    <a:stretch>
                      <a:fillRect/>
                    </a:stretch>
                  </pic:blipFill>
                  <pic:spPr>
                    <a:xfrm>
                      <a:off x="0" y="0"/>
                      <a:ext cx="3756495" cy="3236988"/>
                    </a:xfrm>
                    <a:prstGeom prst="rect">
                      <a:avLst/>
                    </a:prstGeom>
                  </pic:spPr>
                </pic:pic>
              </a:graphicData>
            </a:graphic>
          </wp:inline>
        </w:drawing>
      </w:r>
    </w:p>
    <w:p w14:paraId="77A11DC7" w14:textId="77777777" w:rsidR="002B2C8B" w:rsidRDefault="002B2C8B" w:rsidP="002B2C8B">
      <w:pPr>
        <w:pStyle w:val="Default"/>
        <w:rPr>
          <w:color w:val="221E1F"/>
          <w:sz w:val="23"/>
          <w:szCs w:val="23"/>
        </w:rPr>
      </w:pPr>
    </w:p>
    <w:p w14:paraId="5BC4ADB6" w14:textId="67228A11" w:rsidR="002B2C8B" w:rsidRPr="002B2C8B" w:rsidRDefault="002B2C8B" w:rsidP="002B2C8B">
      <w:pPr>
        <w:pStyle w:val="inspringennr"/>
      </w:pPr>
      <w:r w:rsidRPr="002B2C8B">
        <w:t>4p</w:t>
      </w:r>
      <w:r>
        <w:tab/>
      </w:r>
      <w:r w:rsidRPr="002B2C8B">
        <w:rPr>
          <w:b/>
          <w:bCs/>
        </w:rPr>
        <w:t>22</w:t>
      </w:r>
      <w:r>
        <w:rPr>
          <w:b/>
          <w:bCs/>
        </w:rPr>
        <w:tab/>
      </w:r>
      <w:r w:rsidRPr="002B2C8B">
        <w:t>Voer de volgende opdrachten uit:</w:t>
      </w:r>
    </w:p>
    <w:p w14:paraId="234913EF" w14:textId="22181058" w:rsidR="002B2C8B" w:rsidRPr="002B2C8B" w:rsidRDefault="002B2C8B" w:rsidP="002B2C8B">
      <w:pPr>
        <w:pStyle w:val="Default"/>
        <w:numPr>
          <w:ilvl w:val="0"/>
          <w:numId w:val="39"/>
        </w:numPr>
        <w:rPr>
          <w:color w:val="221E1F"/>
          <w:sz w:val="23"/>
          <w:szCs w:val="23"/>
        </w:rPr>
      </w:pPr>
      <w:r w:rsidRPr="002B2C8B">
        <w:rPr>
          <w:color w:val="221E1F"/>
          <w:sz w:val="23"/>
          <w:szCs w:val="23"/>
        </w:rPr>
        <w:t>Leg uit of een koolfilmweerstand zich gedraagt als PTC of NTC.</w:t>
      </w:r>
    </w:p>
    <w:p w14:paraId="458E721E" w14:textId="45955AF2" w:rsidR="002B2C8B" w:rsidRPr="002B2C8B" w:rsidRDefault="002B2C8B" w:rsidP="002B2C8B">
      <w:pPr>
        <w:pStyle w:val="Default"/>
        <w:numPr>
          <w:ilvl w:val="0"/>
          <w:numId w:val="39"/>
        </w:numPr>
        <w:rPr>
          <w:color w:val="221E1F"/>
          <w:sz w:val="23"/>
          <w:szCs w:val="23"/>
        </w:rPr>
      </w:pPr>
      <w:r w:rsidRPr="002B2C8B">
        <w:rPr>
          <w:color w:val="221E1F"/>
          <w:sz w:val="23"/>
          <w:szCs w:val="23"/>
        </w:rPr>
        <w:t>Bepaal de maximale temperatuur die deze weerstand mag krijgen.</w:t>
      </w:r>
    </w:p>
    <w:p w14:paraId="732D9BAF" w14:textId="04BCCEE1" w:rsidR="00C44BAA" w:rsidRPr="002B2C8B" w:rsidRDefault="002B2C8B" w:rsidP="002B2C8B">
      <w:pPr>
        <w:pStyle w:val="Default"/>
        <w:ind w:left="360"/>
        <w:rPr>
          <w:color w:val="221E1F"/>
          <w:sz w:val="23"/>
          <w:szCs w:val="23"/>
        </w:rPr>
      </w:pPr>
      <w:r w:rsidRPr="002B2C8B">
        <w:rPr>
          <w:color w:val="221E1F"/>
          <w:sz w:val="23"/>
          <w:szCs w:val="23"/>
        </w:rPr>
        <w:t>Noteer je antwoord in twee significante cijfers.</w:t>
      </w:r>
    </w:p>
    <w:p w14:paraId="0ADBC382" w14:textId="77777777" w:rsidR="00C44BAA" w:rsidRDefault="00C44BAA" w:rsidP="00665C9D">
      <w:pPr>
        <w:pStyle w:val="Default"/>
        <w:rPr>
          <w:color w:val="221E1F"/>
          <w:sz w:val="23"/>
          <w:szCs w:val="23"/>
        </w:rPr>
      </w:pPr>
    </w:p>
    <w:p w14:paraId="077A1B22" w14:textId="77777777" w:rsidR="009F1AB7" w:rsidRDefault="009F1AB7" w:rsidP="004F1F3F">
      <w:pPr>
        <w:rPr>
          <w:color w:val="221E1F"/>
          <w:sz w:val="23"/>
          <w:szCs w:val="23"/>
          <w:lang w:val="nl-NL"/>
        </w:rPr>
      </w:pPr>
    </w:p>
    <w:p w14:paraId="659DCCBC" w14:textId="6404387E" w:rsidR="008A1AF9" w:rsidRDefault="008A1AF9" w:rsidP="008A1AF9">
      <w:pPr>
        <w:rPr>
          <w:lang w:val="nl-NL"/>
        </w:rPr>
      </w:pPr>
      <w:r>
        <w:rPr>
          <w:noProof/>
          <w:lang w:val="nl-NL"/>
        </w:rPr>
        <mc:AlternateContent>
          <mc:Choice Requires="wps">
            <w:drawing>
              <wp:anchor distT="0" distB="0" distL="0" distR="0" simplePos="0" relativeHeight="251713536" behindDoc="0" locked="0" layoutInCell="1" allowOverlap="1" wp14:anchorId="0FF08144" wp14:editId="189BBA97">
                <wp:simplePos x="0" y="0"/>
                <wp:positionH relativeFrom="page">
                  <wp:posOffset>774700</wp:posOffset>
                </wp:positionH>
                <wp:positionV relativeFrom="paragraph">
                  <wp:posOffset>307340</wp:posOffset>
                </wp:positionV>
                <wp:extent cx="6157595" cy="0"/>
                <wp:effectExtent l="31750" t="36195" r="30480" b="30480"/>
                <wp:wrapTopAndBottom/>
                <wp:docPr id="1724193113"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7595" cy="0"/>
                        </a:xfrm>
                        <a:prstGeom prst="line">
                          <a:avLst/>
                        </a:prstGeom>
                        <a:noFill/>
                        <a:ln w="571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A9F7A" id="Line 528" o:spid="_x0000_s1026" style="position:absolute;z-index:25171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1pt,24.2pt" to="545.8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" strokecolor="silver" strokeweight="4.5pt">
                <w10:wrap type="topAndBottom" anchorx="page"/>
              </v:line>
            </w:pict>
          </mc:Fallback>
        </mc:AlternateContent>
      </w:r>
      <w:r w:rsidR="002B2C8B">
        <w:rPr>
          <w:b/>
          <w:bCs/>
          <w:color w:val="221E1F"/>
          <w:sz w:val="28"/>
          <w:szCs w:val="28"/>
          <w:lang w:val="nl-NL"/>
        </w:rPr>
        <w:t>Parapluspin</w:t>
      </w:r>
    </w:p>
    <w:p w14:paraId="71C439F6" w14:textId="77777777" w:rsidR="008A1AF9" w:rsidRDefault="008A1AF9" w:rsidP="008A1AF9">
      <w:pPr>
        <w:rPr>
          <w:lang w:val="nl-NL"/>
        </w:rPr>
      </w:pPr>
    </w:p>
    <w:p w14:paraId="1B28DC46" w14:textId="6BEE45D4" w:rsidR="002B2C8B" w:rsidRDefault="002B2C8B" w:rsidP="001B3469">
      <w:pPr>
        <w:rPr>
          <w:color w:val="221E1F"/>
          <w:sz w:val="23"/>
          <w:szCs w:val="23"/>
          <w:lang w:val="nl-NL"/>
        </w:rPr>
      </w:pPr>
      <w:r w:rsidRPr="002B2C8B">
        <w:rPr>
          <w:color w:val="221E1F"/>
          <w:sz w:val="23"/>
          <w:szCs w:val="23"/>
          <w:lang w:val="nl-NL"/>
        </w:rPr>
        <w:t>Lees onderstaand artikel.</w:t>
      </w:r>
    </w:p>
    <w:p w14:paraId="086D1D3A" w14:textId="2EF9BE64" w:rsidR="002B2C8B" w:rsidRDefault="002B2C8B" w:rsidP="001B3469">
      <w:pPr>
        <w:rPr>
          <w:color w:val="221E1F"/>
          <w:sz w:val="23"/>
          <w:szCs w:val="23"/>
          <w:lang w:val="nl-NL"/>
        </w:rPr>
      </w:pPr>
      <w:r w:rsidRPr="002B2C8B">
        <w:rPr>
          <w:noProof/>
          <w:color w:val="221E1F"/>
          <w:sz w:val="23"/>
          <w:szCs w:val="23"/>
          <w:lang w:val="nl-NL"/>
        </w:rPr>
        <mc:AlternateContent>
          <mc:Choice Requires="wps">
            <w:drawing>
              <wp:anchor distT="45720" distB="45720" distL="114300" distR="114300" simplePos="0" relativeHeight="251719680" behindDoc="0" locked="0" layoutInCell="1" allowOverlap="1" wp14:anchorId="62488735" wp14:editId="3E09DD37">
                <wp:simplePos x="0" y="0"/>
                <wp:positionH relativeFrom="column">
                  <wp:posOffset>59690</wp:posOffset>
                </wp:positionH>
                <wp:positionV relativeFrom="paragraph">
                  <wp:posOffset>140335</wp:posOffset>
                </wp:positionV>
                <wp:extent cx="5642610" cy="1404620"/>
                <wp:effectExtent l="0" t="0" r="15240"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2610" cy="1404620"/>
                        </a:xfrm>
                        <a:prstGeom prst="rect">
                          <a:avLst/>
                        </a:prstGeom>
                        <a:solidFill>
                          <a:srgbClr val="FFFFFF"/>
                        </a:solidFill>
                        <a:ln w="9525">
                          <a:solidFill>
                            <a:srgbClr val="000000"/>
                          </a:solidFill>
                          <a:miter lim="800000"/>
                          <a:headEnd/>
                          <a:tailEnd/>
                        </a:ln>
                      </wps:spPr>
                      <wps:txbx>
                        <w:txbxContent>
                          <w:p w14:paraId="2978A238" w14:textId="06863E13" w:rsidR="002B2C8B" w:rsidRPr="002B2C8B" w:rsidRDefault="002B2C8B" w:rsidP="002B2C8B">
                            <w:pPr>
                              <w:rPr>
                                <w:b/>
                                <w:bCs/>
                                <w:sz w:val="36"/>
                                <w:szCs w:val="36"/>
                                <w:lang w:val="nl-NL"/>
                              </w:rPr>
                            </w:pPr>
                            <w:r w:rsidRPr="002B2C8B">
                              <w:rPr>
                                <w:b/>
                                <w:bCs/>
                                <w:sz w:val="36"/>
                                <w:szCs w:val="36"/>
                                <w:lang w:val="nl-NL"/>
                              </w:rPr>
                              <w:t>Vliegen en muggen let op: hier komt de</w:t>
                            </w:r>
                            <w:r>
                              <w:rPr>
                                <w:b/>
                                <w:bCs/>
                                <w:sz w:val="36"/>
                                <w:szCs w:val="36"/>
                                <w:lang w:val="nl-NL"/>
                              </w:rPr>
                              <w:t xml:space="preserve"> </w:t>
                            </w:r>
                            <w:r w:rsidRPr="002B2C8B">
                              <w:rPr>
                                <w:b/>
                                <w:bCs/>
                                <w:sz w:val="36"/>
                                <w:szCs w:val="36"/>
                                <w:lang w:val="nl-NL"/>
                              </w:rPr>
                              <w:t>parapluspin!</w:t>
                            </w:r>
                          </w:p>
                          <w:p w14:paraId="3C42BE93" w14:textId="77777777" w:rsidR="002B2C8B" w:rsidRDefault="002B2C8B" w:rsidP="002B2C8B">
                            <w:pPr>
                              <w:rPr>
                                <w:lang w:val="nl-NL"/>
                              </w:rPr>
                            </w:pPr>
                          </w:p>
                          <w:p w14:paraId="13F405C1" w14:textId="6708160C" w:rsidR="002B2C8B" w:rsidRPr="002B2C8B" w:rsidRDefault="002B2C8B" w:rsidP="002B2C8B">
                            <w:pPr>
                              <w:rPr>
                                <w:lang w:val="nl-NL"/>
                              </w:rPr>
                            </w:pPr>
                            <w:r w:rsidRPr="002B2C8B">
                              <w:rPr>
                                <w:lang w:val="nl-NL"/>
                              </w:rPr>
                              <w:t>De meeste spinnen wachten in het web tot er vanzelf een prooi in vliegt.</w:t>
                            </w:r>
                          </w:p>
                          <w:p w14:paraId="643E5AA3" w14:textId="7D1D2F02" w:rsidR="002B2C8B" w:rsidRPr="002B2C8B" w:rsidRDefault="002B2C8B" w:rsidP="002B2C8B">
                            <w:pPr>
                              <w:rPr>
                                <w:lang w:val="nl-NL"/>
                              </w:rPr>
                            </w:pPr>
                            <w:r w:rsidRPr="002B2C8B">
                              <w:rPr>
                                <w:lang w:val="nl-NL"/>
                              </w:rPr>
                              <w:t>De parapluspin jaagt actief door zichzelf met zijn web met grote</w:t>
                            </w:r>
                            <w:r>
                              <w:rPr>
                                <w:lang w:val="nl-NL"/>
                              </w:rPr>
                              <w:t xml:space="preserve"> </w:t>
                            </w:r>
                            <w:r w:rsidRPr="002B2C8B">
                              <w:rPr>
                                <w:lang w:val="nl-NL"/>
                              </w:rPr>
                              <w:t>snelheid te katapulteren richting een prooi. Wetenschappers hebben</w:t>
                            </w:r>
                            <w:r>
                              <w:rPr>
                                <w:lang w:val="nl-NL"/>
                              </w:rPr>
                              <w:t xml:space="preserve"> </w:t>
                            </w:r>
                            <w:r w:rsidRPr="002B2C8B">
                              <w:rPr>
                                <w:lang w:val="nl-NL"/>
                              </w:rPr>
                              <w:t>onderzocht hoe de spin het web gebruikt.</w:t>
                            </w:r>
                          </w:p>
                          <w:p w14:paraId="64604E54" w14:textId="43535A8C" w:rsidR="002B2C8B" w:rsidRDefault="002B2C8B" w:rsidP="002B2C8B">
                            <w:pPr>
                              <w:rPr>
                                <w:lang w:val="nl-NL"/>
                              </w:rPr>
                            </w:pPr>
                            <w:r w:rsidRPr="002B2C8B">
                              <w:rPr>
                                <w:lang w:val="nl-NL"/>
                              </w:rPr>
                              <w:t>De parapluspin bouwt een parapluvormig web en gebruikt een scheerlijn</w:t>
                            </w:r>
                            <w:r>
                              <w:rPr>
                                <w:lang w:val="nl-NL"/>
                              </w:rPr>
                              <w:t xml:space="preserve"> </w:t>
                            </w:r>
                            <w:r w:rsidRPr="002B2C8B">
                              <w:rPr>
                                <w:lang w:val="nl-NL"/>
                              </w:rPr>
                              <w:t>van spinrag om het web op spanning te trekken (1). Bij het zien van een</w:t>
                            </w:r>
                            <w:r>
                              <w:rPr>
                                <w:lang w:val="nl-NL"/>
                              </w:rPr>
                              <w:t xml:space="preserve"> </w:t>
                            </w:r>
                            <w:r w:rsidRPr="002B2C8B">
                              <w:rPr>
                                <w:lang w:val="nl-NL"/>
                              </w:rPr>
                              <w:t>prooi laat de spin de scheerlijn schieten en wordt hij door middel van het</w:t>
                            </w:r>
                            <w:r>
                              <w:rPr>
                                <w:lang w:val="nl-NL"/>
                              </w:rPr>
                              <w:t xml:space="preserve"> </w:t>
                            </w:r>
                            <w:r w:rsidRPr="002B2C8B">
                              <w:rPr>
                                <w:lang w:val="nl-NL"/>
                              </w:rPr>
                              <w:t>web gelanceerd in horizontale richting (2 en 3). Hij beweegt een paar</w:t>
                            </w:r>
                            <w:r>
                              <w:rPr>
                                <w:lang w:val="nl-NL"/>
                              </w:rPr>
                              <w:t xml:space="preserve"> </w:t>
                            </w:r>
                            <w:r w:rsidRPr="002B2C8B">
                              <w:rPr>
                                <w:lang w:val="nl-NL"/>
                              </w:rPr>
                              <w:t>keer heen en weer rond de evenwichtstand om daar ten slotte tot</w:t>
                            </w:r>
                            <w:r>
                              <w:rPr>
                                <w:lang w:val="nl-NL"/>
                              </w:rPr>
                              <w:t xml:space="preserve"> </w:t>
                            </w:r>
                            <w:r w:rsidRPr="002B2C8B">
                              <w:rPr>
                                <w:lang w:val="nl-NL"/>
                              </w:rPr>
                              <w:t>stilstand te komen (4).</w:t>
                            </w:r>
                          </w:p>
                          <w:p w14:paraId="09823F0C" w14:textId="77777777" w:rsidR="002B2C8B" w:rsidRDefault="002B2C8B" w:rsidP="002B2C8B">
                            <w:pPr>
                              <w:rPr>
                                <w:lang w:val="nl-NL"/>
                              </w:rPr>
                            </w:pPr>
                          </w:p>
                          <w:p w14:paraId="2899D10A" w14:textId="0D249440" w:rsidR="0048764D" w:rsidRPr="002B2C8B" w:rsidRDefault="002B2C8B" w:rsidP="002B2C8B">
                            <w:pPr>
                              <w:rPr>
                                <w:lang w:val="nl-NL"/>
                              </w:rPr>
                            </w:pPr>
                            <w:r>
                              <w:rPr>
                                <w:noProof/>
                              </w:rPr>
                              <w:drawing>
                                <wp:inline distT="0" distB="0" distL="0" distR="0" wp14:anchorId="2FB76EEB" wp14:editId="1E5E6C92">
                                  <wp:extent cx="5687695" cy="4439285"/>
                                  <wp:effectExtent l="0" t="0" r="8255" b="0"/>
                                  <wp:docPr id="21132461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46178" name=""/>
                                          <pic:cNvPicPr/>
                                        </pic:nvPicPr>
                                        <pic:blipFill>
                                          <a:blip r:embed="rId32"/>
                                          <a:stretch>
                                            <a:fillRect/>
                                          </a:stretch>
                                        </pic:blipFill>
                                        <pic:spPr>
                                          <a:xfrm>
                                            <a:off x="0" y="0"/>
                                            <a:ext cx="5687695" cy="443928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488735" id="_x0000_t202" coordsize="21600,21600" o:spt="202" path="m,l,21600r21600,l21600,xe">
                <v:stroke joinstyle="miter"/>
                <v:path gradientshapeok="t" o:connecttype="rect"/>
              </v:shapetype>
              <v:shape id="Tekstvak 2" o:spid="_x0000_s1026" type="#_x0000_t202" style="position:absolute;margin-left:4.7pt;margin-top:11.05pt;width:444.3pt;height:110.6pt;z-index:251719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">
                <v:textbox style="mso-fit-shape-to-text:t">
                  <w:txbxContent>
                    <w:p w14:paraId="2978A238" w14:textId="06863E13" w:rsidR="002B2C8B" w:rsidRPr="002B2C8B" w:rsidRDefault="002B2C8B" w:rsidP="002B2C8B">
                      <w:pPr>
                        <w:rPr>
                          <w:b/>
                          <w:bCs/>
                          <w:sz w:val="36"/>
                          <w:szCs w:val="36"/>
                          <w:lang w:val="nl-NL"/>
                        </w:rPr>
                      </w:pPr>
                      <w:r w:rsidRPr="002B2C8B">
                        <w:rPr>
                          <w:b/>
                          <w:bCs/>
                          <w:sz w:val="36"/>
                          <w:szCs w:val="36"/>
                          <w:lang w:val="nl-NL"/>
                        </w:rPr>
                        <w:t>Vliegen en muggen let op: hier komt de</w:t>
                      </w:r>
                      <w:r>
                        <w:rPr>
                          <w:b/>
                          <w:bCs/>
                          <w:sz w:val="36"/>
                          <w:szCs w:val="36"/>
                          <w:lang w:val="nl-NL"/>
                        </w:rPr>
                        <w:t xml:space="preserve"> </w:t>
                      </w:r>
                      <w:r w:rsidRPr="002B2C8B">
                        <w:rPr>
                          <w:b/>
                          <w:bCs/>
                          <w:sz w:val="36"/>
                          <w:szCs w:val="36"/>
                          <w:lang w:val="nl-NL"/>
                        </w:rPr>
                        <w:t>parapluspin!</w:t>
                      </w:r>
                    </w:p>
                    <w:p w14:paraId="3C42BE93" w14:textId="77777777" w:rsidR="002B2C8B" w:rsidRDefault="002B2C8B" w:rsidP="002B2C8B">
                      <w:pPr>
                        <w:rPr>
                          <w:lang w:val="nl-NL"/>
                        </w:rPr>
                      </w:pPr>
                    </w:p>
                    <w:p w14:paraId="13F405C1" w14:textId="6708160C" w:rsidR="002B2C8B" w:rsidRPr="002B2C8B" w:rsidRDefault="002B2C8B" w:rsidP="002B2C8B">
                      <w:pPr>
                        <w:rPr>
                          <w:lang w:val="nl-NL"/>
                        </w:rPr>
                      </w:pPr>
                      <w:r w:rsidRPr="002B2C8B">
                        <w:rPr>
                          <w:lang w:val="nl-NL"/>
                        </w:rPr>
                        <w:t>De meeste spinnen wachten in het web tot er vanzelf een prooi in vliegt.</w:t>
                      </w:r>
                    </w:p>
                    <w:p w14:paraId="643E5AA3" w14:textId="7D1D2F02" w:rsidR="002B2C8B" w:rsidRPr="002B2C8B" w:rsidRDefault="002B2C8B" w:rsidP="002B2C8B">
                      <w:pPr>
                        <w:rPr>
                          <w:lang w:val="nl-NL"/>
                        </w:rPr>
                      </w:pPr>
                      <w:r w:rsidRPr="002B2C8B">
                        <w:rPr>
                          <w:lang w:val="nl-NL"/>
                        </w:rPr>
                        <w:t>De parapluspin jaagt actief door zichzelf met zijn web met grote</w:t>
                      </w:r>
                      <w:r>
                        <w:rPr>
                          <w:lang w:val="nl-NL"/>
                        </w:rPr>
                        <w:t xml:space="preserve"> </w:t>
                      </w:r>
                      <w:r w:rsidRPr="002B2C8B">
                        <w:rPr>
                          <w:lang w:val="nl-NL"/>
                        </w:rPr>
                        <w:t>snelheid te katapulteren richting een prooi. Wetenschappers hebben</w:t>
                      </w:r>
                      <w:r>
                        <w:rPr>
                          <w:lang w:val="nl-NL"/>
                        </w:rPr>
                        <w:t xml:space="preserve"> </w:t>
                      </w:r>
                      <w:r w:rsidRPr="002B2C8B">
                        <w:rPr>
                          <w:lang w:val="nl-NL"/>
                        </w:rPr>
                        <w:t>onderzocht hoe de spin het web gebruikt.</w:t>
                      </w:r>
                    </w:p>
                    <w:p w14:paraId="64604E54" w14:textId="43535A8C" w:rsidR="002B2C8B" w:rsidRDefault="002B2C8B" w:rsidP="002B2C8B">
                      <w:pPr>
                        <w:rPr>
                          <w:lang w:val="nl-NL"/>
                        </w:rPr>
                      </w:pPr>
                      <w:r w:rsidRPr="002B2C8B">
                        <w:rPr>
                          <w:lang w:val="nl-NL"/>
                        </w:rPr>
                        <w:t>De parapluspin bouwt een parapluvormig web en gebruikt een scheerlijn</w:t>
                      </w:r>
                      <w:r>
                        <w:rPr>
                          <w:lang w:val="nl-NL"/>
                        </w:rPr>
                        <w:t xml:space="preserve"> </w:t>
                      </w:r>
                      <w:r w:rsidRPr="002B2C8B">
                        <w:rPr>
                          <w:lang w:val="nl-NL"/>
                        </w:rPr>
                        <w:t>van spinrag om het web op spanning te trekken (1). Bij het zien van een</w:t>
                      </w:r>
                      <w:r>
                        <w:rPr>
                          <w:lang w:val="nl-NL"/>
                        </w:rPr>
                        <w:t xml:space="preserve"> </w:t>
                      </w:r>
                      <w:r w:rsidRPr="002B2C8B">
                        <w:rPr>
                          <w:lang w:val="nl-NL"/>
                        </w:rPr>
                        <w:t>prooi laat de spin de scheerlijn schieten en wordt hij door middel van het</w:t>
                      </w:r>
                      <w:r>
                        <w:rPr>
                          <w:lang w:val="nl-NL"/>
                        </w:rPr>
                        <w:t xml:space="preserve"> </w:t>
                      </w:r>
                      <w:r w:rsidRPr="002B2C8B">
                        <w:rPr>
                          <w:lang w:val="nl-NL"/>
                        </w:rPr>
                        <w:t>web gelanceerd in horizontale richting (2 en 3). Hij beweegt een paar</w:t>
                      </w:r>
                      <w:r>
                        <w:rPr>
                          <w:lang w:val="nl-NL"/>
                        </w:rPr>
                        <w:t xml:space="preserve"> </w:t>
                      </w:r>
                      <w:r w:rsidRPr="002B2C8B">
                        <w:rPr>
                          <w:lang w:val="nl-NL"/>
                        </w:rPr>
                        <w:t>keer heen en weer rond de evenwichtstand om daar ten slotte tot</w:t>
                      </w:r>
                      <w:r>
                        <w:rPr>
                          <w:lang w:val="nl-NL"/>
                        </w:rPr>
                        <w:t xml:space="preserve"> </w:t>
                      </w:r>
                      <w:r w:rsidRPr="002B2C8B">
                        <w:rPr>
                          <w:lang w:val="nl-NL"/>
                        </w:rPr>
                        <w:t>stilstand te komen (4).</w:t>
                      </w:r>
                    </w:p>
                    <w:p w14:paraId="09823F0C" w14:textId="77777777" w:rsidR="002B2C8B" w:rsidRDefault="002B2C8B" w:rsidP="002B2C8B">
                      <w:pPr>
                        <w:rPr>
                          <w:lang w:val="nl-NL"/>
                        </w:rPr>
                      </w:pPr>
                    </w:p>
                    <w:p w14:paraId="2899D10A" w14:textId="0D249440" w:rsidR="0048764D" w:rsidRPr="002B2C8B" w:rsidRDefault="002B2C8B" w:rsidP="002B2C8B">
                      <w:pPr>
                        <w:rPr>
                          <w:lang w:val="nl-NL"/>
                        </w:rPr>
                      </w:pPr>
                      <w:r>
                        <w:rPr>
                          <w:noProof/>
                        </w:rPr>
                        <w:drawing>
                          <wp:inline distT="0" distB="0" distL="0" distR="0" wp14:anchorId="2FB76EEB" wp14:editId="1E5E6C92">
                            <wp:extent cx="5687695" cy="4439285"/>
                            <wp:effectExtent l="0" t="0" r="8255" b="0"/>
                            <wp:docPr id="21132461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46178" name=""/>
                                    <pic:cNvPicPr/>
                                  </pic:nvPicPr>
                                  <pic:blipFill>
                                    <a:blip r:embed="rId32"/>
                                    <a:stretch>
                                      <a:fillRect/>
                                    </a:stretch>
                                  </pic:blipFill>
                                  <pic:spPr>
                                    <a:xfrm>
                                      <a:off x="0" y="0"/>
                                      <a:ext cx="5687695" cy="4439285"/>
                                    </a:xfrm>
                                    <a:prstGeom prst="rect">
                                      <a:avLst/>
                                    </a:prstGeom>
                                  </pic:spPr>
                                </pic:pic>
                              </a:graphicData>
                            </a:graphic>
                          </wp:inline>
                        </w:drawing>
                      </w:r>
                    </w:p>
                  </w:txbxContent>
                </v:textbox>
                <w10:wrap type="square"/>
              </v:shape>
            </w:pict>
          </mc:Fallback>
        </mc:AlternateContent>
      </w:r>
    </w:p>
    <w:p w14:paraId="709705B7" w14:textId="37DDB6E3" w:rsidR="002B2C8B" w:rsidRDefault="002B2C8B" w:rsidP="001B3469">
      <w:pPr>
        <w:rPr>
          <w:color w:val="221E1F"/>
          <w:sz w:val="23"/>
          <w:szCs w:val="23"/>
          <w:lang w:val="nl-NL"/>
        </w:rPr>
      </w:pPr>
    </w:p>
    <w:p w14:paraId="169E514B" w14:textId="0A02DF33" w:rsidR="002B2C8B" w:rsidRDefault="002B2C8B" w:rsidP="001B3469">
      <w:pPr>
        <w:rPr>
          <w:color w:val="221E1F"/>
          <w:sz w:val="23"/>
          <w:szCs w:val="23"/>
          <w:lang w:val="nl-NL"/>
        </w:rPr>
      </w:pPr>
    </w:p>
    <w:p w14:paraId="14EE445D" w14:textId="03ADEB54" w:rsidR="002B2C8B" w:rsidRDefault="002B2C8B" w:rsidP="001B3469">
      <w:pPr>
        <w:rPr>
          <w:color w:val="221E1F"/>
          <w:sz w:val="23"/>
          <w:szCs w:val="23"/>
          <w:lang w:val="nl-NL"/>
        </w:rPr>
      </w:pPr>
    </w:p>
    <w:p w14:paraId="7BCD308B" w14:textId="77777777" w:rsidR="002B2C8B" w:rsidRDefault="002B2C8B" w:rsidP="001B3469">
      <w:pPr>
        <w:rPr>
          <w:color w:val="221E1F"/>
          <w:sz w:val="23"/>
          <w:szCs w:val="23"/>
          <w:lang w:val="nl-NL"/>
        </w:rPr>
      </w:pPr>
    </w:p>
    <w:p w14:paraId="7A40F21E" w14:textId="138B5FC2" w:rsidR="002B2C8B" w:rsidRDefault="002B2C8B" w:rsidP="001B3469">
      <w:pPr>
        <w:rPr>
          <w:color w:val="221E1F"/>
          <w:sz w:val="23"/>
          <w:szCs w:val="23"/>
          <w:lang w:val="nl-NL"/>
        </w:rPr>
      </w:pPr>
    </w:p>
    <w:p w14:paraId="08386D66" w14:textId="5516574C" w:rsidR="002B2C8B" w:rsidRDefault="002B2C8B" w:rsidP="001B3469">
      <w:pPr>
        <w:rPr>
          <w:color w:val="221E1F"/>
          <w:sz w:val="23"/>
          <w:szCs w:val="23"/>
          <w:lang w:val="nl-NL"/>
        </w:rPr>
      </w:pPr>
    </w:p>
    <w:p w14:paraId="0B777436" w14:textId="412B9E3B" w:rsidR="002B2C8B" w:rsidRDefault="002B2C8B" w:rsidP="001B3469">
      <w:pPr>
        <w:rPr>
          <w:color w:val="221E1F"/>
          <w:sz w:val="23"/>
          <w:szCs w:val="23"/>
          <w:lang w:val="nl-NL"/>
        </w:rPr>
      </w:pPr>
    </w:p>
    <w:p w14:paraId="45BDF6ED" w14:textId="4B7C3A37" w:rsidR="002B2C8B" w:rsidRDefault="002B2C8B" w:rsidP="001B3469">
      <w:pPr>
        <w:rPr>
          <w:color w:val="221E1F"/>
          <w:sz w:val="23"/>
          <w:szCs w:val="23"/>
          <w:lang w:val="nl-NL"/>
        </w:rPr>
      </w:pPr>
    </w:p>
    <w:p w14:paraId="32215CAC" w14:textId="57763C32" w:rsidR="002B2C8B" w:rsidRDefault="002B2C8B" w:rsidP="001B3469">
      <w:pPr>
        <w:rPr>
          <w:color w:val="221E1F"/>
          <w:sz w:val="23"/>
          <w:szCs w:val="23"/>
          <w:lang w:val="nl-NL"/>
        </w:rPr>
      </w:pPr>
    </w:p>
    <w:p w14:paraId="540A48D1" w14:textId="4C4C285C" w:rsidR="002B2C8B" w:rsidRDefault="002B2C8B" w:rsidP="001B3469">
      <w:pPr>
        <w:rPr>
          <w:color w:val="221E1F"/>
          <w:sz w:val="23"/>
          <w:szCs w:val="23"/>
          <w:lang w:val="nl-NL"/>
        </w:rPr>
      </w:pPr>
    </w:p>
    <w:p w14:paraId="5481AFFC" w14:textId="77777777" w:rsidR="002B2C8B" w:rsidRDefault="002B2C8B" w:rsidP="001B3469">
      <w:pPr>
        <w:rPr>
          <w:color w:val="221E1F"/>
          <w:sz w:val="23"/>
          <w:szCs w:val="23"/>
          <w:lang w:val="nl-NL"/>
        </w:rPr>
      </w:pPr>
    </w:p>
    <w:p w14:paraId="2B531ACC" w14:textId="34AF2711" w:rsidR="002B2C8B" w:rsidRDefault="002B2C8B" w:rsidP="001B3469">
      <w:pPr>
        <w:rPr>
          <w:color w:val="221E1F"/>
          <w:sz w:val="23"/>
          <w:szCs w:val="23"/>
          <w:lang w:val="nl-NL"/>
        </w:rPr>
      </w:pPr>
    </w:p>
    <w:p w14:paraId="307B62C0" w14:textId="42822442" w:rsidR="002B2C8B" w:rsidRDefault="002B2C8B" w:rsidP="001B3469">
      <w:pPr>
        <w:rPr>
          <w:color w:val="221E1F"/>
          <w:sz w:val="23"/>
          <w:szCs w:val="23"/>
          <w:lang w:val="nl-NL"/>
        </w:rPr>
      </w:pPr>
    </w:p>
    <w:p w14:paraId="6E04BCCA" w14:textId="77777777" w:rsidR="002B2C8B" w:rsidRDefault="002B2C8B" w:rsidP="001B3469">
      <w:pPr>
        <w:rPr>
          <w:color w:val="221E1F"/>
          <w:sz w:val="23"/>
          <w:szCs w:val="23"/>
          <w:lang w:val="nl-NL"/>
        </w:rPr>
      </w:pPr>
    </w:p>
    <w:p w14:paraId="0B075462" w14:textId="0447C01A" w:rsidR="002B2C8B" w:rsidRDefault="002B2C8B" w:rsidP="001B3469">
      <w:pPr>
        <w:rPr>
          <w:color w:val="221E1F"/>
          <w:sz w:val="23"/>
          <w:szCs w:val="23"/>
          <w:lang w:val="nl-NL"/>
        </w:rPr>
      </w:pPr>
    </w:p>
    <w:p w14:paraId="428DDB08" w14:textId="071B76A3" w:rsidR="002B2C8B" w:rsidRDefault="002B2C8B" w:rsidP="001B3469">
      <w:pPr>
        <w:rPr>
          <w:color w:val="221E1F"/>
          <w:sz w:val="23"/>
          <w:szCs w:val="23"/>
          <w:lang w:val="nl-NL"/>
        </w:rPr>
      </w:pPr>
    </w:p>
    <w:p w14:paraId="67779068" w14:textId="77777777" w:rsidR="002B2C8B" w:rsidRDefault="002B2C8B" w:rsidP="001B3469">
      <w:pPr>
        <w:rPr>
          <w:color w:val="221E1F"/>
          <w:sz w:val="23"/>
          <w:szCs w:val="23"/>
          <w:lang w:val="nl-NL"/>
        </w:rPr>
      </w:pPr>
    </w:p>
    <w:p w14:paraId="24D466DE" w14:textId="1DFADC11" w:rsidR="002B2C8B" w:rsidRDefault="002B2C8B" w:rsidP="001B3469">
      <w:pPr>
        <w:rPr>
          <w:color w:val="221E1F"/>
          <w:sz w:val="23"/>
          <w:szCs w:val="23"/>
          <w:lang w:val="nl-NL"/>
        </w:rPr>
      </w:pPr>
    </w:p>
    <w:p w14:paraId="24AEE861" w14:textId="2A4F6867" w:rsidR="002B2C8B" w:rsidRDefault="002B2C8B" w:rsidP="001B3469">
      <w:pPr>
        <w:rPr>
          <w:color w:val="221E1F"/>
          <w:sz w:val="23"/>
          <w:szCs w:val="23"/>
          <w:lang w:val="nl-NL"/>
        </w:rPr>
      </w:pPr>
    </w:p>
    <w:p w14:paraId="0B39F0FA" w14:textId="77777777" w:rsidR="002B2C8B" w:rsidRDefault="002B2C8B" w:rsidP="001B3469">
      <w:pPr>
        <w:rPr>
          <w:color w:val="221E1F"/>
          <w:sz w:val="23"/>
          <w:szCs w:val="23"/>
          <w:lang w:val="nl-NL"/>
        </w:rPr>
      </w:pPr>
    </w:p>
    <w:p w14:paraId="145AB15F" w14:textId="4919B0BF" w:rsidR="002B2C8B" w:rsidRDefault="002B2C8B" w:rsidP="001B3469">
      <w:pPr>
        <w:rPr>
          <w:color w:val="221E1F"/>
          <w:sz w:val="23"/>
          <w:szCs w:val="23"/>
          <w:lang w:val="nl-NL"/>
        </w:rPr>
      </w:pPr>
    </w:p>
    <w:p w14:paraId="7473EF44" w14:textId="77777777" w:rsidR="002B2C8B" w:rsidRDefault="002B2C8B" w:rsidP="001B3469">
      <w:pPr>
        <w:rPr>
          <w:color w:val="221E1F"/>
          <w:sz w:val="23"/>
          <w:szCs w:val="23"/>
          <w:lang w:val="nl-NL"/>
        </w:rPr>
      </w:pPr>
    </w:p>
    <w:p w14:paraId="3A0ABA7B" w14:textId="77777777" w:rsidR="002B2C8B" w:rsidRDefault="002B2C8B" w:rsidP="001B3469">
      <w:pPr>
        <w:rPr>
          <w:color w:val="221E1F"/>
          <w:sz w:val="23"/>
          <w:szCs w:val="23"/>
          <w:lang w:val="nl-NL"/>
        </w:rPr>
      </w:pPr>
    </w:p>
    <w:p w14:paraId="5A2363EF" w14:textId="05DA34BF" w:rsidR="002B2C8B" w:rsidRDefault="002B2C8B" w:rsidP="001B3469">
      <w:pPr>
        <w:rPr>
          <w:color w:val="221E1F"/>
          <w:sz w:val="23"/>
          <w:szCs w:val="23"/>
          <w:lang w:val="nl-NL"/>
        </w:rPr>
      </w:pPr>
    </w:p>
    <w:p w14:paraId="79069BE2" w14:textId="6B00B7B6" w:rsidR="002B2C8B" w:rsidRDefault="002B2C8B" w:rsidP="001B3469">
      <w:pPr>
        <w:rPr>
          <w:color w:val="221E1F"/>
          <w:sz w:val="23"/>
          <w:szCs w:val="23"/>
          <w:lang w:val="nl-NL"/>
        </w:rPr>
      </w:pPr>
    </w:p>
    <w:p w14:paraId="793697BC" w14:textId="77777777" w:rsidR="002B2C8B" w:rsidRDefault="002B2C8B" w:rsidP="001B3469">
      <w:pPr>
        <w:rPr>
          <w:color w:val="221E1F"/>
          <w:sz w:val="23"/>
          <w:szCs w:val="23"/>
          <w:lang w:val="nl-NL"/>
        </w:rPr>
      </w:pPr>
    </w:p>
    <w:p w14:paraId="387BA53F" w14:textId="77777777" w:rsidR="002B2C8B" w:rsidRDefault="002B2C8B" w:rsidP="001B3469">
      <w:pPr>
        <w:rPr>
          <w:color w:val="221E1F"/>
          <w:sz w:val="23"/>
          <w:szCs w:val="23"/>
          <w:lang w:val="nl-NL"/>
        </w:rPr>
      </w:pPr>
    </w:p>
    <w:p w14:paraId="7A20EE69" w14:textId="56BB309F" w:rsidR="002B2C8B" w:rsidRDefault="002B2C8B" w:rsidP="001B3469">
      <w:pPr>
        <w:rPr>
          <w:color w:val="221E1F"/>
          <w:sz w:val="23"/>
          <w:szCs w:val="23"/>
          <w:lang w:val="nl-NL"/>
        </w:rPr>
      </w:pPr>
    </w:p>
    <w:p w14:paraId="7A37BDCA" w14:textId="1BC7D2FF" w:rsidR="002B2C8B" w:rsidRDefault="002B2C8B" w:rsidP="001B3469">
      <w:pPr>
        <w:rPr>
          <w:color w:val="221E1F"/>
          <w:sz w:val="23"/>
          <w:szCs w:val="23"/>
          <w:lang w:val="nl-NL"/>
        </w:rPr>
      </w:pPr>
    </w:p>
    <w:p w14:paraId="026644B3" w14:textId="52BC2427" w:rsidR="002B2C8B" w:rsidRDefault="002B2C8B" w:rsidP="001B3469">
      <w:pPr>
        <w:rPr>
          <w:color w:val="221E1F"/>
          <w:sz w:val="23"/>
          <w:szCs w:val="23"/>
          <w:lang w:val="nl-NL"/>
        </w:rPr>
      </w:pPr>
    </w:p>
    <w:p w14:paraId="72F96E64" w14:textId="77777777" w:rsidR="002B2C8B" w:rsidRDefault="002B2C8B" w:rsidP="001B3469">
      <w:pPr>
        <w:rPr>
          <w:color w:val="221E1F"/>
          <w:sz w:val="23"/>
          <w:szCs w:val="23"/>
          <w:lang w:val="nl-NL"/>
        </w:rPr>
      </w:pPr>
    </w:p>
    <w:p w14:paraId="1845AE3A" w14:textId="274829A3" w:rsidR="002B2C8B" w:rsidRDefault="002B2C8B" w:rsidP="001B3469">
      <w:pPr>
        <w:rPr>
          <w:color w:val="221E1F"/>
          <w:sz w:val="23"/>
          <w:szCs w:val="23"/>
          <w:lang w:val="nl-NL"/>
        </w:rPr>
      </w:pPr>
    </w:p>
    <w:p w14:paraId="72ED4761" w14:textId="6924ACC8" w:rsidR="002B2C8B" w:rsidRDefault="002B2C8B" w:rsidP="001B3469">
      <w:pPr>
        <w:rPr>
          <w:color w:val="221E1F"/>
          <w:sz w:val="23"/>
          <w:szCs w:val="23"/>
          <w:lang w:val="nl-NL"/>
        </w:rPr>
      </w:pPr>
    </w:p>
    <w:p w14:paraId="6BCAB4A1" w14:textId="0AEE2B4C" w:rsidR="002B2C8B" w:rsidRDefault="002B2C8B" w:rsidP="001B3469">
      <w:pPr>
        <w:rPr>
          <w:color w:val="221E1F"/>
          <w:sz w:val="23"/>
          <w:szCs w:val="23"/>
          <w:lang w:val="nl-NL"/>
        </w:rPr>
      </w:pPr>
    </w:p>
    <w:p w14:paraId="58CD38BF" w14:textId="77777777" w:rsidR="0048764D" w:rsidRDefault="0048764D" w:rsidP="001B3469">
      <w:pPr>
        <w:rPr>
          <w:color w:val="221E1F"/>
          <w:sz w:val="23"/>
          <w:szCs w:val="23"/>
          <w:lang w:val="nl-NL"/>
        </w:rPr>
      </w:pPr>
    </w:p>
    <w:p w14:paraId="2564666F" w14:textId="77777777" w:rsidR="0048764D" w:rsidRDefault="0048764D" w:rsidP="001B3469">
      <w:pPr>
        <w:rPr>
          <w:color w:val="221E1F"/>
          <w:sz w:val="23"/>
          <w:szCs w:val="23"/>
          <w:lang w:val="nl-NL"/>
        </w:rPr>
      </w:pPr>
    </w:p>
    <w:p w14:paraId="66093055" w14:textId="77777777" w:rsidR="0048764D" w:rsidRDefault="0048764D" w:rsidP="001B3469">
      <w:pPr>
        <w:rPr>
          <w:color w:val="221E1F"/>
          <w:sz w:val="23"/>
          <w:szCs w:val="23"/>
          <w:lang w:val="nl-NL"/>
        </w:rPr>
      </w:pPr>
    </w:p>
    <w:p w14:paraId="758110F6" w14:textId="77777777" w:rsidR="0048764D" w:rsidRDefault="0048764D" w:rsidP="001B3469">
      <w:pPr>
        <w:rPr>
          <w:color w:val="221E1F"/>
          <w:sz w:val="23"/>
          <w:szCs w:val="23"/>
          <w:lang w:val="nl-NL"/>
        </w:rPr>
      </w:pPr>
    </w:p>
    <w:p w14:paraId="5C78DFB3" w14:textId="77777777" w:rsidR="0048764D" w:rsidRDefault="0048764D" w:rsidP="001B3469">
      <w:pPr>
        <w:rPr>
          <w:color w:val="221E1F"/>
          <w:sz w:val="23"/>
          <w:szCs w:val="23"/>
          <w:lang w:val="nl-NL"/>
        </w:rPr>
      </w:pPr>
    </w:p>
    <w:p w14:paraId="18C5B9FD" w14:textId="77777777" w:rsidR="0048764D" w:rsidRDefault="0048764D" w:rsidP="001B3469">
      <w:pPr>
        <w:rPr>
          <w:color w:val="221E1F"/>
          <w:sz w:val="23"/>
          <w:szCs w:val="23"/>
          <w:lang w:val="nl-NL"/>
        </w:rPr>
      </w:pPr>
    </w:p>
    <w:p w14:paraId="777CC525" w14:textId="77777777" w:rsidR="0048764D" w:rsidRDefault="0048764D" w:rsidP="001B3469">
      <w:pPr>
        <w:rPr>
          <w:color w:val="221E1F"/>
          <w:sz w:val="23"/>
          <w:szCs w:val="23"/>
          <w:lang w:val="nl-NL"/>
        </w:rPr>
      </w:pPr>
    </w:p>
    <w:p w14:paraId="1452DE83" w14:textId="5EF21C23" w:rsidR="0048764D" w:rsidRPr="0048764D" w:rsidRDefault="0048764D" w:rsidP="0048764D">
      <w:pPr>
        <w:rPr>
          <w:color w:val="221E1F"/>
          <w:sz w:val="23"/>
          <w:szCs w:val="23"/>
          <w:lang w:val="nl-NL"/>
        </w:rPr>
      </w:pPr>
      <w:proofErr w:type="spellStart"/>
      <w:r w:rsidRPr="0048764D">
        <w:rPr>
          <w:color w:val="221E1F"/>
          <w:sz w:val="23"/>
          <w:szCs w:val="23"/>
          <w:lang w:val="nl-NL"/>
        </w:rPr>
        <w:t>Ishaan</w:t>
      </w:r>
      <w:proofErr w:type="spellEnd"/>
      <w:r w:rsidRPr="0048764D">
        <w:rPr>
          <w:color w:val="221E1F"/>
          <w:sz w:val="23"/>
          <w:szCs w:val="23"/>
          <w:lang w:val="nl-NL"/>
        </w:rPr>
        <w:t xml:space="preserve"> vindt een filmpje waarin de lancering van de parapluspin te zien is.</w:t>
      </w:r>
    </w:p>
    <w:p w14:paraId="065A18C0" w14:textId="4EE64ECF" w:rsidR="0048764D" w:rsidRDefault="0048764D" w:rsidP="0048764D">
      <w:pPr>
        <w:rPr>
          <w:color w:val="221E1F"/>
          <w:sz w:val="23"/>
          <w:szCs w:val="23"/>
          <w:lang w:val="nl-NL"/>
        </w:rPr>
      </w:pPr>
      <w:r w:rsidRPr="0048764D">
        <w:rPr>
          <w:color w:val="221E1F"/>
          <w:sz w:val="23"/>
          <w:szCs w:val="23"/>
          <w:lang w:val="nl-NL"/>
        </w:rPr>
        <w:t>Hij gebruikt dit filmpje om een (</w:t>
      </w:r>
      <w:proofErr w:type="spellStart"/>
      <w:r w:rsidRPr="0048764D">
        <w:rPr>
          <w:i/>
          <w:iCs/>
          <w:color w:val="221E1F"/>
          <w:sz w:val="23"/>
          <w:szCs w:val="23"/>
          <w:lang w:val="nl-NL"/>
        </w:rPr>
        <w:t>v,t</w:t>
      </w:r>
      <w:proofErr w:type="spellEnd"/>
      <w:r w:rsidRPr="0048764D">
        <w:rPr>
          <w:color w:val="221E1F"/>
          <w:sz w:val="23"/>
          <w:szCs w:val="23"/>
          <w:lang w:val="nl-NL"/>
        </w:rPr>
        <w:t>)-diagram van de beweging van de spin</w:t>
      </w:r>
      <w:r>
        <w:rPr>
          <w:color w:val="221E1F"/>
          <w:sz w:val="23"/>
          <w:szCs w:val="23"/>
          <w:lang w:val="nl-NL"/>
        </w:rPr>
        <w:t xml:space="preserve"> </w:t>
      </w:r>
      <w:r w:rsidRPr="0048764D">
        <w:rPr>
          <w:color w:val="221E1F"/>
          <w:sz w:val="23"/>
          <w:szCs w:val="23"/>
          <w:lang w:val="nl-NL"/>
        </w:rPr>
        <w:t>in het web te maken. Zie figuur 1.</w:t>
      </w:r>
    </w:p>
    <w:p w14:paraId="2B19BFF1" w14:textId="77777777" w:rsidR="0048764D" w:rsidRPr="0048764D" w:rsidRDefault="0048764D" w:rsidP="0048764D">
      <w:pPr>
        <w:rPr>
          <w:color w:val="221E1F"/>
          <w:sz w:val="23"/>
          <w:szCs w:val="23"/>
          <w:lang w:val="nl-NL"/>
        </w:rPr>
      </w:pPr>
    </w:p>
    <w:p w14:paraId="49742C48" w14:textId="77777777" w:rsidR="0048764D" w:rsidRPr="0048764D" w:rsidRDefault="0048764D" w:rsidP="0048764D">
      <w:pPr>
        <w:rPr>
          <w:b/>
          <w:bCs/>
          <w:color w:val="221E1F"/>
          <w:sz w:val="23"/>
          <w:szCs w:val="23"/>
          <w:lang w:val="nl-NL"/>
        </w:rPr>
      </w:pPr>
      <w:r w:rsidRPr="0048764D">
        <w:rPr>
          <w:b/>
          <w:bCs/>
          <w:color w:val="221E1F"/>
          <w:sz w:val="23"/>
          <w:szCs w:val="23"/>
          <w:lang w:val="nl-NL"/>
        </w:rPr>
        <w:t>figuur 1</w:t>
      </w:r>
    </w:p>
    <w:p w14:paraId="19429197" w14:textId="77777777" w:rsidR="0048764D" w:rsidRDefault="0048764D" w:rsidP="0048764D">
      <w:pPr>
        <w:rPr>
          <w:color w:val="221E1F"/>
          <w:sz w:val="23"/>
          <w:szCs w:val="23"/>
          <w:lang w:val="nl-NL"/>
        </w:rPr>
      </w:pPr>
    </w:p>
    <w:p w14:paraId="622783FA" w14:textId="09414F4E" w:rsidR="0048764D" w:rsidRDefault="0048764D" w:rsidP="0048764D">
      <w:pPr>
        <w:rPr>
          <w:color w:val="221E1F"/>
          <w:sz w:val="23"/>
          <w:szCs w:val="23"/>
          <w:lang w:val="nl-NL"/>
        </w:rPr>
      </w:pPr>
      <w:r w:rsidRPr="0048764D">
        <w:rPr>
          <w:color w:val="221E1F"/>
          <w:sz w:val="23"/>
          <w:szCs w:val="23"/>
          <w:lang w:val="nl-NL"/>
        </w:rPr>
        <w:drawing>
          <wp:inline distT="0" distB="0" distL="0" distR="0" wp14:anchorId="298C1A43" wp14:editId="786ACDA1">
            <wp:extent cx="4490978" cy="2519123"/>
            <wp:effectExtent l="0" t="0" r="5080" b="0"/>
            <wp:docPr id="1689072008" name="Afbeelding 1" descr="The provided text appears to be a part of a graph or diagram that includes a velocity (v) axis in meters per second (ms^-1) and a time (t) axis. However, without the actual image, I can only infer that it likely represents a plot of velocity versus time, possibly depicting the motion of an object over ti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72008" name="Afbeelding 1" descr="The provided text appears to be a part of a graph or diagram that includes a velocity (v) axis in meters per second (ms^-1) and a time (t) axis. However, without the actual image, I can only infer that it likely represents a plot of velocity versus time, possibly depicting the motion of an object over time.&#10;&#10;Door AI gegenereerde inhoud is mogelijk onjuist."/>
                    <pic:cNvPicPr/>
                  </pic:nvPicPr>
                  <pic:blipFill>
                    <a:blip r:embed="rId33"/>
                    <a:stretch>
                      <a:fillRect/>
                    </a:stretch>
                  </pic:blipFill>
                  <pic:spPr>
                    <a:xfrm>
                      <a:off x="0" y="0"/>
                      <a:ext cx="4506641" cy="2527909"/>
                    </a:xfrm>
                    <a:prstGeom prst="rect">
                      <a:avLst/>
                    </a:prstGeom>
                  </pic:spPr>
                </pic:pic>
              </a:graphicData>
            </a:graphic>
          </wp:inline>
        </w:drawing>
      </w:r>
    </w:p>
    <w:p w14:paraId="6EB6884E" w14:textId="77777777" w:rsidR="0048764D" w:rsidRDefault="0048764D" w:rsidP="0048764D">
      <w:pPr>
        <w:rPr>
          <w:color w:val="221E1F"/>
          <w:sz w:val="23"/>
          <w:szCs w:val="23"/>
          <w:lang w:val="nl-NL"/>
        </w:rPr>
      </w:pPr>
    </w:p>
    <w:p w14:paraId="7D08D459" w14:textId="5F97809C" w:rsidR="0048764D" w:rsidRDefault="0048764D" w:rsidP="0048764D">
      <w:pPr>
        <w:rPr>
          <w:color w:val="221E1F"/>
          <w:sz w:val="23"/>
          <w:szCs w:val="23"/>
          <w:lang w:val="nl-NL"/>
        </w:rPr>
      </w:pPr>
      <w:proofErr w:type="spellStart"/>
      <w:r w:rsidRPr="0048764D">
        <w:rPr>
          <w:color w:val="221E1F"/>
          <w:sz w:val="23"/>
          <w:szCs w:val="23"/>
          <w:lang w:val="nl-NL"/>
        </w:rPr>
        <w:t>Ishaan</w:t>
      </w:r>
      <w:proofErr w:type="spellEnd"/>
      <w:r w:rsidRPr="0048764D">
        <w:rPr>
          <w:color w:val="221E1F"/>
          <w:sz w:val="23"/>
          <w:szCs w:val="23"/>
          <w:lang w:val="nl-NL"/>
        </w:rPr>
        <w:t xml:space="preserve"> bepaalt met figuur 1 de uitrekking van het web vlak voor de</w:t>
      </w:r>
      <w:r>
        <w:rPr>
          <w:color w:val="221E1F"/>
          <w:sz w:val="23"/>
          <w:szCs w:val="23"/>
          <w:lang w:val="nl-NL"/>
        </w:rPr>
        <w:t xml:space="preserve"> </w:t>
      </w:r>
      <w:r w:rsidRPr="0048764D">
        <w:rPr>
          <w:color w:val="221E1F"/>
          <w:sz w:val="23"/>
          <w:szCs w:val="23"/>
          <w:lang w:val="nl-NL"/>
        </w:rPr>
        <w:t>lancering. In figuur 2 staat het (</w:t>
      </w:r>
      <w:proofErr w:type="spellStart"/>
      <w:r w:rsidRPr="0048764D">
        <w:rPr>
          <w:i/>
          <w:iCs/>
          <w:color w:val="221E1F"/>
          <w:sz w:val="23"/>
          <w:szCs w:val="23"/>
          <w:lang w:val="nl-NL"/>
        </w:rPr>
        <w:t>v,t</w:t>
      </w:r>
      <w:proofErr w:type="spellEnd"/>
      <w:r w:rsidRPr="0048764D">
        <w:rPr>
          <w:color w:val="221E1F"/>
          <w:sz w:val="23"/>
          <w:szCs w:val="23"/>
          <w:lang w:val="nl-NL"/>
        </w:rPr>
        <w:t>)-diagram vier keer afgebeeld. In elk</w:t>
      </w:r>
      <w:r>
        <w:rPr>
          <w:color w:val="221E1F"/>
          <w:sz w:val="23"/>
          <w:szCs w:val="23"/>
          <w:lang w:val="nl-NL"/>
        </w:rPr>
        <w:t xml:space="preserve"> </w:t>
      </w:r>
      <w:r w:rsidRPr="0048764D">
        <w:rPr>
          <w:color w:val="221E1F"/>
          <w:sz w:val="23"/>
          <w:szCs w:val="23"/>
          <w:lang w:val="nl-NL"/>
        </w:rPr>
        <w:t>diagram zijn verschillende oppervlaktes gearceerd.</w:t>
      </w:r>
    </w:p>
    <w:p w14:paraId="3F70043A" w14:textId="77777777" w:rsidR="0048764D" w:rsidRPr="0048764D" w:rsidRDefault="0048764D" w:rsidP="0048764D">
      <w:pPr>
        <w:rPr>
          <w:color w:val="221E1F"/>
          <w:sz w:val="23"/>
          <w:szCs w:val="23"/>
          <w:lang w:val="nl-NL"/>
        </w:rPr>
      </w:pPr>
    </w:p>
    <w:p w14:paraId="56C74EB2" w14:textId="77777777" w:rsidR="0048764D" w:rsidRPr="0048764D" w:rsidRDefault="0048764D" w:rsidP="0048764D">
      <w:pPr>
        <w:rPr>
          <w:b/>
          <w:bCs/>
          <w:color w:val="221E1F"/>
          <w:sz w:val="23"/>
          <w:szCs w:val="23"/>
          <w:lang w:val="nl-NL"/>
        </w:rPr>
      </w:pPr>
      <w:r w:rsidRPr="0048764D">
        <w:rPr>
          <w:b/>
          <w:bCs/>
          <w:color w:val="221E1F"/>
          <w:sz w:val="23"/>
          <w:szCs w:val="23"/>
          <w:lang w:val="nl-NL"/>
        </w:rPr>
        <w:t>figuur 2</w:t>
      </w:r>
    </w:p>
    <w:p w14:paraId="2323B9C8" w14:textId="77777777" w:rsidR="0048764D" w:rsidRDefault="0048764D" w:rsidP="0048764D">
      <w:pPr>
        <w:rPr>
          <w:color w:val="221E1F"/>
          <w:sz w:val="23"/>
          <w:szCs w:val="23"/>
          <w:lang w:val="nl-NL"/>
        </w:rPr>
      </w:pPr>
    </w:p>
    <w:p w14:paraId="51E5EB88" w14:textId="0F28C0D6" w:rsidR="0048764D" w:rsidRDefault="0048764D" w:rsidP="0048764D">
      <w:pPr>
        <w:rPr>
          <w:color w:val="221E1F"/>
          <w:sz w:val="23"/>
          <w:szCs w:val="23"/>
          <w:lang w:val="nl-NL"/>
        </w:rPr>
      </w:pPr>
      <w:r w:rsidRPr="0048764D">
        <w:rPr>
          <w:color w:val="221E1F"/>
          <w:sz w:val="23"/>
          <w:szCs w:val="23"/>
          <w:lang w:val="nl-NL"/>
        </w:rPr>
        <w:drawing>
          <wp:inline distT="0" distB="0" distL="0" distR="0" wp14:anchorId="297A9B66" wp14:editId="60B3A9C0">
            <wp:extent cx="5052350" cy="2832955"/>
            <wp:effectExtent l="0" t="0" r="0" b="5715"/>
            <wp:docPr id="1584100033" name="Afbeelding 1" descr="The provided text appears to be a representation of a graph or chart, likely showing the velocity (v) of an object over time (t) in milliseconds (ms). The graph seems to have multiple segments, each possibly representing different phases or conditions of the object's movement. Each segment includes a series of numbers that may correspond to the velocity values at different time interval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100033" name="Afbeelding 1" descr="The provided text appears to be a representation of a graph or chart, likely showing the velocity (v) of an object over time (t) in milliseconds (ms). The graph seems to have multiple segments, each possibly representing different phases or conditions of the object's movement. Each segment includes a series of numbers that may correspond to the velocity values at different time intervals.&#10;&#10;Door AI gegenereerde inhoud is mogelijk onjuist."/>
                    <pic:cNvPicPr/>
                  </pic:nvPicPr>
                  <pic:blipFill>
                    <a:blip r:embed="rId34"/>
                    <a:stretch>
                      <a:fillRect/>
                    </a:stretch>
                  </pic:blipFill>
                  <pic:spPr>
                    <a:xfrm>
                      <a:off x="0" y="0"/>
                      <a:ext cx="5057282" cy="2835720"/>
                    </a:xfrm>
                    <a:prstGeom prst="rect">
                      <a:avLst/>
                    </a:prstGeom>
                  </pic:spPr>
                </pic:pic>
              </a:graphicData>
            </a:graphic>
          </wp:inline>
        </w:drawing>
      </w:r>
    </w:p>
    <w:p w14:paraId="493C4E89" w14:textId="77777777" w:rsidR="0048764D" w:rsidRDefault="0048764D" w:rsidP="0048764D">
      <w:pPr>
        <w:rPr>
          <w:color w:val="221E1F"/>
          <w:sz w:val="23"/>
          <w:szCs w:val="23"/>
          <w:lang w:val="nl-NL"/>
        </w:rPr>
      </w:pPr>
    </w:p>
    <w:p w14:paraId="1B25351B" w14:textId="186A5E05" w:rsidR="0048764D" w:rsidRDefault="0048764D" w:rsidP="0048764D">
      <w:pPr>
        <w:pStyle w:val="inspringennr"/>
      </w:pPr>
      <w:r w:rsidRPr="0048764D">
        <w:t>2p</w:t>
      </w:r>
      <w:r>
        <w:tab/>
      </w:r>
      <w:r w:rsidRPr="0048764D">
        <w:rPr>
          <w:b/>
          <w:bCs/>
        </w:rPr>
        <w:t>23</w:t>
      </w:r>
      <w:r>
        <w:rPr>
          <w:b/>
          <w:bCs/>
        </w:rPr>
        <w:tab/>
      </w:r>
      <w:r w:rsidRPr="0048764D">
        <w:t>Leg uit in welk diagram (I, II, III of IV) de gearceerde oppervlakte</w:t>
      </w:r>
      <w:r>
        <w:t xml:space="preserve"> </w:t>
      </w:r>
      <w:r w:rsidRPr="0048764D">
        <w:t>overeenkomt met de uitrekking van het web vlak voor de lancering.</w:t>
      </w:r>
    </w:p>
    <w:p w14:paraId="3FFE60C5" w14:textId="77777777" w:rsidR="0048764D" w:rsidRDefault="0048764D" w:rsidP="001B3469">
      <w:pPr>
        <w:rPr>
          <w:color w:val="221E1F"/>
          <w:sz w:val="23"/>
          <w:szCs w:val="23"/>
          <w:lang w:val="nl-NL"/>
        </w:rPr>
      </w:pPr>
    </w:p>
    <w:p w14:paraId="10664BFD" w14:textId="77EB6A82" w:rsidR="0048764D" w:rsidRPr="0048764D" w:rsidRDefault="0048764D" w:rsidP="0048764D">
      <w:pPr>
        <w:rPr>
          <w:color w:val="221E1F"/>
          <w:sz w:val="23"/>
          <w:szCs w:val="23"/>
          <w:lang w:val="nl-NL"/>
        </w:rPr>
      </w:pPr>
      <w:r w:rsidRPr="0048764D">
        <w:rPr>
          <w:color w:val="221E1F"/>
          <w:sz w:val="23"/>
          <w:szCs w:val="23"/>
          <w:lang w:val="nl-NL"/>
        </w:rPr>
        <w:t>Tijdens een bepaalde lancering neemt de snelheid van de parapluspin</w:t>
      </w:r>
      <w:r>
        <w:rPr>
          <w:color w:val="221E1F"/>
          <w:sz w:val="23"/>
          <w:szCs w:val="23"/>
          <w:lang w:val="nl-NL"/>
        </w:rPr>
        <w:t xml:space="preserve"> </w:t>
      </w:r>
      <w:r w:rsidRPr="0048764D">
        <w:rPr>
          <w:color w:val="221E1F"/>
          <w:sz w:val="23"/>
          <w:szCs w:val="23"/>
          <w:lang w:val="nl-NL"/>
        </w:rPr>
        <w:t>over een afstand van 8,0 mm toe van 0 tot 3,0 m s-1. De parapluspin heeft</w:t>
      </w:r>
      <w:r>
        <w:rPr>
          <w:color w:val="221E1F"/>
          <w:sz w:val="23"/>
          <w:szCs w:val="23"/>
          <w:lang w:val="nl-NL"/>
        </w:rPr>
        <w:t xml:space="preserve"> </w:t>
      </w:r>
      <w:r w:rsidRPr="0048764D">
        <w:rPr>
          <w:color w:val="221E1F"/>
          <w:sz w:val="23"/>
          <w:szCs w:val="23"/>
          <w:lang w:val="nl-NL"/>
        </w:rPr>
        <w:t>een massa van 0,20 mg.</w:t>
      </w:r>
    </w:p>
    <w:p w14:paraId="7C2592D6" w14:textId="4299D6C2" w:rsidR="0048764D" w:rsidRDefault="0048764D" w:rsidP="0048764D">
      <w:pPr>
        <w:pStyle w:val="inspringennr"/>
      </w:pPr>
      <w:r w:rsidRPr="0048764D">
        <w:t>3p</w:t>
      </w:r>
      <w:r>
        <w:tab/>
      </w:r>
      <w:r w:rsidRPr="0048764D">
        <w:rPr>
          <w:b/>
          <w:bCs/>
        </w:rPr>
        <w:t>24</w:t>
      </w:r>
      <w:r>
        <w:rPr>
          <w:b/>
          <w:bCs/>
        </w:rPr>
        <w:tab/>
      </w:r>
      <w:r w:rsidRPr="0048764D">
        <w:t>Bereken met behulp van de wet van arbeid en kinetische energie de</w:t>
      </w:r>
      <w:r>
        <w:t xml:space="preserve"> </w:t>
      </w:r>
      <w:r w:rsidRPr="0048764D">
        <w:t>gemiddelde resulterende kracht op de spin tijdens deze</w:t>
      </w:r>
      <w:r>
        <w:t xml:space="preserve"> </w:t>
      </w:r>
      <w:r w:rsidRPr="0048764D">
        <w:t>snelheidstoename. Noteer je antwoord in twee significante cijfers.</w:t>
      </w:r>
    </w:p>
    <w:p w14:paraId="6DA1C306" w14:textId="77777777" w:rsidR="0048764D" w:rsidRPr="0048764D" w:rsidRDefault="0048764D" w:rsidP="0048764D">
      <w:pPr>
        <w:rPr>
          <w:color w:val="221E1F"/>
          <w:sz w:val="23"/>
          <w:szCs w:val="23"/>
          <w:lang w:val="nl-NL"/>
        </w:rPr>
      </w:pPr>
    </w:p>
    <w:p w14:paraId="4E06F42E" w14:textId="7C791374" w:rsidR="0048764D" w:rsidRDefault="0048764D" w:rsidP="0048764D">
      <w:pPr>
        <w:rPr>
          <w:color w:val="221E1F"/>
          <w:sz w:val="23"/>
          <w:szCs w:val="23"/>
          <w:lang w:val="nl-NL"/>
        </w:rPr>
      </w:pPr>
      <w:r w:rsidRPr="0048764D">
        <w:rPr>
          <w:color w:val="221E1F"/>
          <w:sz w:val="23"/>
          <w:szCs w:val="23"/>
          <w:lang w:val="nl-NL"/>
        </w:rPr>
        <w:t>Van een deel van een lancering van een andere parapluspin is ook een</w:t>
      </w:r>
      <w:r>
        <w:rPr>
          <w:color w:val="221E1F"/>
          <w:sz w:val="23"/>
          <w:szCs w:val="23"/>
          <w:lang w:val="nl-NL"/>
        </w:rPr>
        <w:t xml:space="preserve"> </w:t>
      </w:r>
      <w:r w:rsidRPr="0048764D">
        <w:rPr>
          <w:color w:val="221E1F"/>
          <w:sz w:val="23"/>
          <w:szCs w:val="23"/>
          <w:lang w:val="nl-NL"/>
        </w:rPr>
        <w:t>(</w:t>
      </w:r>
      <w:proofErr w:type="spellStart"/>
      <w:r w:rsidRPr="0048764D">
        <w:rPr>
          <w:i/>
          <w:iCs/>
          <w:color w:val="221E1F"/>
          <w:sz w:val="23"/>
          <w:szCs w:val="23"/>
          <w:lang w:val="nl-NL"/>
        </w:rPr>
        <w:t>v,t</w:t>
      </w:r>
      <w:proofErr w:type="spellEnd"/>
      <w:r w:rsidRPr="0048764D">
        <w:rPr>
          <w:color w:val="221E1F"/>
          <w:sz w:val="23"/>
          <w:szCs w:val="23"/>
          <w:lang w:val="nl-NL"/>
        </w:rPr>
        <w:t>)-diagram gemaakt. Zie figuur 3.</w:t>
      </w:r>
    </w:p>
    <w:p w14:paraId="40932010" w14:textId="77777777" w:rsidR="0048764D" w:rsidRPr="0048764D" w:rsidRDefault="0048764D" w:rsidP="0048764D">
      <w:pPr>
        <w:rPr>
          <w:color w:val="221E1F"/>
          <w:sz w:val="23"/>
          <w:szCs w:val="23"/>
          <w:lang w:val="nl-NL"/>
        </w:rPr>
      </w:pPr>
    </w:p>
    <w:p w14:paraId="7BD264DF" w14:textId="77777777" w:rsidR="0048764D" w:rsidRPr="0048764D" w:rsidRDefault="0048764D" w:rsidP="0048764D">
      <w:pPr>
        <w:rPr>
          <w:b/>
          <w:bCs/>
          <w:color w:val="221E1F"/>
          <w:sz w:val="23"/>
          <w:szCs w:val="23"/>
          <w:lang w:val="nl-NL"/>
        </w:rPr>
      </w:pPr>
      <w:r w:rsidRPr="0048764D">
        <w:rPr>
          <w:b/>
          <w:bCs/>
          <w:color w:val="221E1F"/>
          <w:sz w:val="23"/>
          <w:szCs w:val="23"/>
          <w:lang w:val="nl-NL"/>
        </w:rPr>
        <w:t>figuur 3</w:t>
      </w:r>
    </w:p>
    <w:p w14:paraId="66786C77" w14:textId="77777777" w:rsidR="0048764D" w:rsidRDefault="0048764D" w:rsidP="0048764D">
      <w:pPr>
        <w:rPr>
          <w:color w:val="221E1F"/>
          <w:sz w:val="23"/>
          <w:szCs w:val="23"/>
          <w:lang w:val="nl-NL"/>
        </w:rPr>
      </w:pPr>
    </w:p>
    <w:p w14:paraId="771E192D" w14:textId="60C88DC1" w:rsidR="0048764D" w:rsidRDefault="0048764D" w:rsidP="0048764D">
      <w:pPr>
        <w:rPr>
          <w:color w:val="221E1F"/>
          <w:sz w:val="23"/>
          <w:szCs w:val="23"/>
          <w:lang w:val="nl-NL"/>
        </w:rPr>
      </w:pPr>
      <w:r w:rsidRPr="0048764D">
        <w:rPr>
          <w:color w:val="221E1F"/>
          <w:sz w:val="23"/>
          <w:szCs w:val="23"/>
          <w:lang w:val="nl-NL"/>
        </w:rPr>
        <w:drawing>
          <wp:inline distT="0" distB="0" distL="0" distR="0" wp14:anchorId="08F31848" wp14:editId="73F33F93">
            <wp:extent cx="3259423" cy="2621666"/>
            <wp:effectExtent l="0" t="0" r="0" b="7620"/>
            <wp:docPr id="10518143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14316" name=""/>
                    <pic:cNvPicPr/>
                  </pic:nvPicPr>
                  <pic:blipFill>
                    <a:blip r:embed="rId35"/>
                    <a:stretch>
                      <a:fillRect/>
                    </a:stretch>
                  </pic:blipFill>
                  <pic:spPr>
                    <a:xfrm>
                      <a:off x="0" y="0"/>
                      <a:ext cx="3273205" cy="2632751"/>
                    </a:xfrm>
                    <a:prstGeom prst="rect">
                      <a:avLst/>
                    </a:prstGeom>
                  </pic:spPr>
                </pic:pic>
              </a:graphicData>
            </a:graphic>
          </wp:inline>
        </w:drawing>
      </w:r>
    </w:p>
    <w:p w14:paraId="4608B500" w14:textId="77777777" w:rsidR="0048764D" w:rsidRDefault="0048764D" w:rsidP="0048764D">
      <w:pPr>
        <w:rPr>
          <w:color w:val="221E1F"/>
          <w:sz w:val="23"/>
          <w:szCs w:val="23"/>
          <w:lang w:val="nl-NL"/>
        </w:rPr>
      </w:pPr>
    </w:p>
    <w:p w14:paraId="5ABEE682" w14:textId="677F3AA0" w:rsidR="0048764D" w:rsidRPr="0048764D" w:rsidRDefault="0048764D" w:rsidP="0048764D">
      <w:pPr>
        <w:rPr>
          <w:color w:val="221E1F"/>
          <w:sz w:val="23"/>
          <w:szCs w:val="23"/>
          <w:lang w:val="nl-NL"/>
        </w:rPr>
      </w:pPr>
      <w:r w:rsidRPr="0048764D">
        <w:rPr>
          <w:color w:val="221E1F"/>
          <w:sz w:val="23"/>
          <w:szCs w:val="23"/>
          <w:lang w:val="nl-NL"/>
        </w:rPr>
        <w:t>De wetenschappers uit het artikel beweren dat de parapluspin meer dan</w:t>
      </w:r>
      <w:r>
        <w:rPr>
          <w:color w:val="221E1F"/>
          <w:sz w:val="23"/>
          <w:szCs w:val="23"/>
          <w:lang w:val="nl-NL"/>
        </w:rPr>
        <w:t xml:space="preserve"> </w:t>
      </w:r>
      <w:r w:rsidRPr="0048764D">
        <w:rPr>
          <w:color w:val="221E1F"/>
          <w:sz w:val="23"/>
          <w:szCs w:val="23"/>
          <w:lang w:val="nl-NL"/>
        </w:rPr>
        <w:t>10 keer de versnelling krijgt die gevechtspiloten maximaal kunnen</w:t>
      </w:r>
      <w:r>
        <w:rPr>
          <w:color w:val="221E1F"/>
          <w:sz w:val="23"/>
          <w:szCs w:val="23"/>
          <w:lang w:val="nl-NL"/>
        </w:rPr>
        <w:t xml:space="preserve"> </w:t>
      </w:r>
      <w:r w:rsidRPr="0048764D">
        <w:rPr>
          <w:color w:val="221E1F"/>
          <w:sz w:val="23"/>
          <w:szCs w:val="23"/>
          <w:lang w:val="nl-NL"/>
        </w:rPr>
        <w:t>ondergaan.</w:t>
      </w:r>
    </w:p>
    <w:p w14:paraId="689DFD23" w14:textId="77777777" w:rsidR="0048764D" w:rsidRPr="0048764D" w:rsidRDefault="0048764D" w:rsidP="0048764D">
      <w:pPr>
        <w:rPr>
          <w:color w:val="221E1F"/>
          <w:sz w:val="23"/>
          <w:szCs w:val="23"/>
          <w:lang w:val="nl-NL"/>
        </w:rPr>
      </w:pPr>
      <w:r w:rsidRPr="0048764D">
        <w:rPr>
          <w:color w:val="221E1F"/>
          <w:sz w:val="23"/>
          <w:szCs w:val="23"/>
          <w:lang w:val="nl-NL"/>
        </w:rPr>
        <w:t>Gevechtspiloten kunnen een maximale versnelling van 9</w:t>
      </w:r>
      <w:r w:rsidRPr="0048764D">
        <w:rPr>
          <w:i/>
          <w:iCs/>
          <w:color w:val="221E1F"/>
          <w:sz w:val="23"/>
          <w:szCs w:val="23"/>
          <w:lang w:val="nl-NL"/>
        </w:rPr>
        <w:t xml:space="preserve">g </w:t>
      </w:r>
      <w:r w:rsidRPr="0048764D">
        <w:rPr>
          <w:color w:val="221E1F"/>
          <w:sz w:val="23"/>
          <w:szCs w:val="23"/>
          <w:lang w:val="nl-NL"/>
        </w:rPr>
        <w:t>verdragen.</w:t>
      </w:r>
    </w:p>
    <w:p w14:paraId="100527D8" w14:textId="77777777" w:rsidR="0048764D" w:rsidRPr="0048764D" w:rsidRDefault="0048764D" w:rsidP="0048764D">
      <w:pPr>
        <w:rPr>
          <w:color w:val="221E1F"/>
          <w:sz w:val="23"/>
          <w:szCs w:val="23"/>
          <w:lang w:val="nl-NL"/>
        </w:rPr>
      </w:pPr>
      <w:r w:rsidRPr="0048764D">
        <w:rPr>
          <w:color w:val="221E1F"/>
          <w:sz w:val="23"/>
          <w:szCs w:val="23"/>
          <w:lang w:val="nl-NL"/>
        </w:rPr>
        <w:t>Figuur 3 staat ook op de uitwerkbijlage.</w:t>
      </w:r>
    </w:p>
    <w:p w14:paraId="7EBE584F" w14:textId="43E28EFF" w:rsidR="0048764D" w:rsidRDefault="0048764D" w:rsidP="0048764D">
      <w:pPr>
        <w:pStyle w:val="inspringennr"/>
      </w:pPr>
      <w:r w:rsidRPr="0048764D">
        <w:t>4p</w:t>
      </w:r>
      <w:r>
        <w:tab/>
      </w:r>
      <w:r w:rsidRPr="0048764D">
        <w:rPr>
          <w:b/>
          <w:bCs/>
        </w:rPr>
        <w:t>25</w:t>
      </w:r>
      <w:r>
        <w:rPr>
          <w:b/>
          <w:bCs/>
        </w:rPr>
        <w:tab/>
      </w:r>
      <w:r w:rsidRPr="0048764D">
        <w:t>Toon met een bepaling in de figuur op de uitwerkbijlage aan of de</w:t>
      </w:r>
      <w:r>
        <w:t xml:space="preserve"> </w:t>
      </w:r>
      <w:r w:rsidRPr="0048764D">
        <w:t>bewering over de versnelling van de spin klopt. Geef in de figuur aan hoe</w:t>
      </w:r>
      <w:r>
        <w:t xml:space="preserve"> </w:t>
      </w:r>
      <w:r w:rsidRPr="0048764D">
        <w:t>je aan je antwoord komt.</w:t>
      </w:r>
    </w:p>
    <w:p w14:paraId="565B7A8B" w14:textId="77777777" w:rsidR="0048764D" w:rsidRDefault="0048764D" w:rsidP="001B3469">
      <w:pPr>
        <w:rPr>
          <w:color w:val="221E1F"/>
          <w:sz w:val="23"/>
          <w:szCs w:val="23"/>
          <w:lang w:val="nl-NL"/>
        </w:rPr>
      </w:pPr>
    </w:p>
    <w:p w14:paraId="1F502DDA" w14:textId="018C6284" w:rsidR="0048764D" w:rsidRDefault="0048764D" w:rsidP="0048764D">
      <w:pPr>
        <w:rPr>
          <w:color w:val="221E1F"/>
          <w:sz w:val="23"/>
          <w:szCs w:val="23"/>
          <w:lang w:val="nl-NL"/>
        </w:rPr>
      </w:pPr>
      <w:r w:rsidRPr="0048764D">
        <w:rPr>
          <w:color w:val="221E1F"/>
          <w:sz w:val="23"/>
          <w:szCs w:val="23"/>
          <w:lang w:val="nl-NL"/>
        </w:rPr>
        <w:t>Na de lancering blijft de spin nog even in zijn web natrillen. De</w:t>
      </w:r>
      <w:r>
        <w:rPr>
          <w:color w:val="221E1F"/>
          <w:sz w:val="23"/>
          <w:szCs w:val="23"/>
          <w:lang w:val="nl-NL"/>
        </w:rPr>
        <w:t xml:space="preserve"> </w:t>
      </w:r>
      <w:r w:rsidRPr="0048764D">
        <w:rPr>
          <w:color w:val="221E1F"/>
          <w:sz w:val="23"/>
          <w:szCs w:val="23"/>
          <w:lang w:val="nl-NL"/>
        </w:rPr>
        <w:t>parapluspin in zijn web met scheerlijn is te beschouwen als een</w:t>
      </w:r>
      <w:r>
        <w:rPr>
          <w:color w:val="221E1F"/>
          <w:sz w:val="23"/>
          <w:szCs w:val="23"/>
          <w:lang w:val="nl-NL"/>
        </w:rPr>
        <w:t xml:space="preserve"> </w:t>
      </w:r>
      <w:r w:rsidRPr="0048764D">
        <w:rPr>
          <w:color w:val="221E1F"/>
          <w:sz w:val="23"/>
          <w:szCs w:val="23"/>
          <w:lang w:val="nl-NL"/>
        </w:rPr>
        <w:t>massa-veersysteem. In figuur 4 staat het (</w:t>
      </w:r>
      <w:proofErr w:type="spellStart"/>
      <w:r w:rsidRPr="0048764D">
        <w:rPr>
          <w:i/>
          <w:iCs/>
          <w:color w:val="221E1F"/>
          <w:sz w:val="23"/>
          <w:szCs w:val="23"/>
          <w:lang w:val="nl-NL"/>
        </w:rPr>
        <w:t>x,t</w:t>
      </w:r>
      <w:proofErr w:type="spellEnd"/>
      <w:r w:rsidRPr="0048764D">
        <w:rPr>
          <w:color w:val="221E1F"/>
          <w:sz w:val="23"/>
          <w:szCs w:val="23"/>
          <w:lang w:val="nl-NL"/>
        </w:rPr>
        <w:t>)-diagram als de spin geen</w:t>
      </w:r>
      <w:r>
        <w:rPr>
          <w:color w:val="221E1F"/>
          <w:sz w:val="23"/>
          <w:szCs w:val="23"/>
          <w:lang w:val="nl-NL"/>
        </w:rPr>
        <w:t xml:space="preserve"> </w:t>
      </w:r>
      <w:r w:rsidRPr="0048764D">
        <w:rPr>
          <w:color w:val="221E1F"/>
          <w:sz w:val="23"/>
          <w:szCs w:val="23"/>
          <w:lang w:val="nl-NL"/>
        </w:rPr>
        <w:t>prooi heeft gevangen. Verder staan er twee mogelijke (</w:t>
      </w:r>
      <w:proofErr w:type="spellStart"/>
      <w:r w:rsidRPr="0048764D">
        <w:rPr>
          <w:i/>
          <w:iCs/>
          <w:color w:val="221E1F"/>
          <w:sz w:val="23"/>
          <w:szCs w:val="23"/>
          <w:lang w:val="nl-NL"/>
        </w:rPr>
        <w:t>x,t</w:t>
      </w:r>
      <w:proofErr w:type="spellEnd"/>
      <w:r w:rsidRPr="0048764D">
        <w:rPr>
          <w:color w:val="221E1F"/>
          <w:sz w:val="23"/>
          <w:szCs w:val="23"/>
          <w:lang w:val="nl-NL"/>
        </w:rPr>
        <w:t>)-diagrammen</w:t>
      </w:r>
      <w:r>
        <w:rPr>
          <w:color w:val="221E1F"/>
          <w:sz w:val="23"/>
          <w:szCs w:val="23"/>
          <w:lang w:val="nl-NL"/>
        </w:rPr>
        <w:t xml:space="preserve"> </w:t>
      </w:r>
      <w:r w:rsidRPr="0048764D">
        <w:rPr>
          <w:color w:val="221E1F"/>
          <w:sz w:val="23"/>
          <w:szCs w:val="23"/>
          <w:lang w:val="nl-NL"/>
        </w:rPr>
        <w:t>(I en II) als de spin wel een prooi heeft gevangen.</w:t>
      </w:r>
    </w:p>
    <w:p w14:paraId="419C7030" w14:textId="77777777" w:rsidR="0048764D" w:rsidRPr="0048764D" w:rsidRDefault="0048764D" w:rsidP="0048764D">
      <w:pPr>
        <w:rPr>
          <w:color w:val="221E1F"/>
          <w:sz w:val="23"/>
          <w:szCs w:val="23"/>
          <w:lang w:val="nl-NL"/>
        </w:rPr>
      </w:pPr>
    </w:p>
    <w:p w14:paraId="52AA1971" w14:textId="61FBC6CE" w:rsidR="0048764D" w:rsidRDefault="0048764D" w:rsidP="0048764D">
      <w:pPr>
        <w:rPr>
          <w:color w:val="221E1F"/>
          <w:sz w:val="23"/>
          <w:szCs w:val="23"/>
          <w:lang w:val="nl-NL"/>
        </w:rPr>
      </w:pPr>
      <w:r w:rsidRPr="0048764D">
        <w:rPr>
          <w:b/>
          <w:bCs/>
          <w:color w:val="221E1F"/>
          <w:sz w:val="23"/>
          <w:szCs w:val="23"/>
          <w:lang w:val="nl-NL"/>
        </w:rPr>
        <w:t>figuur 4</w:t>
      </w:r>
    </w:p>
    <w:p w14:paraId="02407630" w14:textId="77777777" w:rsidR="0048764D" w:rsidRDefault="0048764D" w:rsidP="001B3469">
      <w:pPr>
        <w:rPr>
          <w:color w:val="221E1F"/>
          <w:sz w:val="23"/>
          <w:szCs w:val="23"/>
          <w:lang w:val="nl-NL"/>
        </w:rPr>
      </w:pPr>
    </w:p>
    <w:p w14:paraId="2D87868C" w14:textId="281C26B6" w:rsidR="0048764D" w:rsidRDefault="0048764D" w:rsidP="001B3469">
      <w:pPr>
        <w:rPr>
          <w:color w:val="221E1F"/>
          <w:sz w:val="23"/>
          <w:szCs w:val="23"/>
          <w:lang w:val="nl-NL"/>
        </w:rPr>
      </w:pPr>
      <w:r w:rsidRPr="0048764D">
        <w:rPr>
          <w:color w:val="221E1F"/>
          <w:sz w:val="23"/>
          <w:szCs w:val="23"/>
          <w:lang w:val="nl-NL"/>
        </w:rPr>
        <w:lastRenderedPageBreak/>
        <w:drawing>
          <wp:inline distT="0" distB="0" distL="0" distR="0" wp14:anchorId="5B05EDE1" wp14:editId="691AD251">
            <wp:extent cx="2783287" cy="5908876"/>
            <wp:effectExtent l="0" t="0" r="0" b="0"/>
            <wp:docPr id="1694254578" name="Afbeelding 1" descr="II,&#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54578" name="Afbeelding 1" descr="II,&#10;&#10;Door AI gegenereerde inhoud is mogelijk onjuist."/>
                    <pic:cNvPicPr/>
                  </pic:nvPicPr>
                  <pic:blipFill>
                    <a:blip r:embed="rId36"/>
                    <a:stretch>
                      <a:fillRect/>
                    </a:stretch>
                  </pic:blipFill>
                  <pic:spPr>
                    <a:xfrm>
                      <a:off x="0" y="0"/>
                      <a:ext cx="2790904" cy="5925048"/>
                    </a:xfrm>
                    <a:prstGeom prst="rect">
                      <a:avLst/>
                    </a:prstGeom>
                  </pic:spPr>
                </pic:pic>
              </a:graphicData>
            </a:graphic>
          </wp:inline>
        </w:drawing>
      </w:r>
    </w:p>
    <w:p w14:paraId="4A1946E6" w14:textId="77777777" w:rsidR="0048764D" w:rsidRDefault="0048764D" w:rsidP="001B3469">
      <w:pPr>
        <w:rPr>
          <w:color w:val="221E1F"/>
          <w:sz w:val="23"/>
          <w:szCs w:val="23"/>
          <w:lang w:val="nl-NL"/>
        </w:rPr>
      </w:pPr>
    </w:p>
    <w:p w14:paraId="7727E316" w14:textId="4503628A" w:rsidR="000B643D" w:rsidRDefault="0048764D" w:rsidP="0048764D">
      <w:pPr>
        <w:pStyle w:val="inspringennr"/>
      </w:pPr>
      <w:r w:rsidRPr="0048764D">
        <w:t>2p</w:t>
      </w:r>
      <w:r>
        <w:tab/>
      </w:r>
      <w:r w:rsidRPr="0048764D">
        <w:rPr>
          <w:b/>
          <w:bCs/>
        </w:rPr>
        <w:t>26</w:t>
      </w:r>
      <w:r>
        <w:rPr>
          <w:b/>
          <w:bCs/>
        </w:rPr>
        <w:tab/>
      </w:r>
      <w:r w:rsidRPr="0048764D">
        <w:t>Leg uit met behulp van de formule voor de trillingstijd van een</w:t>
      </w:r>
      <w:r>
        <w:t xml:space="preserve"> </w:t>
      </w:r>
      <w:r w:rsidRPr="0048764D">
        <w:t>massa-veersysteem welk (</w:t>
      </w:r>
      <w:proofErr w:type="spellStart"/>
      <w:r w:rsidRPr="0048764D">
        <w:rPr>
          <w:i/>
          <w:iCs/>
        </w:rPr>
        <w:t>x,t</w:t>
      </w:r>
      <w:proofErr w:type="spellEnd"/>
      <w:r w:rsidRPr="0048764D">
        <w:t>)-diagram (I of II) van toepassing kan zijn als</w:t>
      </w:r>
      <w:r>
        <w:t xml:space="preserve"> </w:t>
      </w:r>
      <w:r w:rsidRPr="0048764D">
        <w:t>de spin wel een prooi heeft gevangen</w:t>
      </w:r>
      <w:r w:rsidR="000B643D" w:rsidRPr="00D36894">
        <w:br w:type="page"/>
      </w:r>
    </w:p>
    <w:p w14:paraId="4D1F30E9" w14:textId="3A9FD508" w:rsidR="00ED106D" w:rsidRDefault="0048764D" w:rsidP="008B3866">
      <w:pPr>
        <w:pStyle w:val="inspringennr"/>
      </w:pPr>
      <w:r w:rsidRPr="0048764D">
        <w:lastRenderedPageBreak/>
        <w:drawing>
          <wp:inline distT="0" distB="0" distL="0" distR="0" wp14:anchorId="71039FF6" wp14:editId="7774CDEF">
            <wp:extent cx="6065520" cy="1261745"/>
            <wp:effectExtent l="0" t="0" r="0" b="0"/>
            <wp:docPr id="15699832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83254" name=""/>
                    <pic:cNvPicPr/>
                  </pic:nvPicPr>
                  <pic:blipFill>
                    <a:blip r:embed="rId37"/>
                    <a:stretch>
                      <a:fillRect/>
                    </a:stretch>
                  </pic:blipFill>
                  <pic:spPr>
                    <a:xfrm>
                      <a:off x="0" y="0"/>
                      <a:ext cx="6065520" cy="1261745"/>
                    </a:xfrm>
                    <a:prstGeom prst="rect">
                      <a:avLst/>
                    </a:prstGeom>
                  </pic:spPr>
                </pic:pic>
              </a:graphicData>
            </a:graphic>
          </wp:inline>
        </w:drawing>
      </w:r>
    </w:p>
    <w:p w14:paraId="20A05B28" w14:textId="77777777" w:rsidR="00AE574A" w:rsidRDefault="00AE574A" w:rsidP="008B3866">
      <w:pPr>
        <w:pStyle w:val="inspringennr"/>
      </w:pPr>
    </w:p>
    <w:p w14:paraId="46E2D9E6" w14:textId="507E8425" w:rsidR="0048764D" w:rsidRDefault="003F0B91" w:rsidP="008B3866">
      <w:pPr>
        <w:pStyle w:val="inspringennr"/>
      </w:pPr>
      <w:r w:rsidRPr="003F0B91">
        <w:drawing>
          <wp:anchor distT="0" distB="0" distL="114300" distR="114300" simplePos="0" relativeHeight="251720704" behindDoc="0" locked="0" layoutInCell="1" allowOverlap="1" wp14:anchorId="75E63278" wp14:editId="03E2BE1E">
            <wp:simplePos x="0" y="0"/>
            <wp:positionH relativeFrom="column">
              <wp:posOffset>1096797</wp:posOffset>
            </wp:positionH>
            <wp:positionV relativeFrom="paragraph">
              <wp:posOffset>302581</wp:posOffset>
            </wp:positionV>
            <wp:extent cx="3258000" cy="3618000"/>
            <wp:effectExtent l="0" t="0" r="0" b="1905"/>
            <wp:wrapTopAndBottom/>
            <wp:docPr id="20732642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64258" name=""/>
                    <pic:cNvPicPr/>
                  </pic:nvPicPr>
                  <pic:blipFill>
                    <a:blip r:embed="rId38"/>
                    <a:stretch>
                      <a:fillRect/>
                    </a:stretch>
                  </pic:blipFill>
                  <pic:spPr>
                    <a:xfrm>
                      <a:off x="0" y="0"/>
                      <a:ext cx="3258000" cy="3618000"/>
                    </a:xfrm>
                    <a:prstGeom prst="rect">
                      <a:avLst/>
                    </a:prstGeom>
                  </pic:spPr>
                </pic:pic>
              </a:graphicData>
            </a:graphic>
          </wp:anchor>
        </w:drawing>
      </w:r>
      <w:r w:rsidR="0048764D">
        <w:t>4</w:t>
      </w:r>
    </w:p>
    <w:p w14:paraId="49970F9B" w14:textId="1F7893E5" w:rsidR="0048764D" w:rsidRDefault="0048764D" w:rsidP="008B3866">
      <w:pPr>
        <w:pStyle w:val="inspringennr"/>
      </w:pPr>
    </w:p>
    <w:p w14:paraId="1B29217F" w14:textId="77777777" w:rsidR="003F0B91" w:rsidRDefault="003F0B91" w:rsidP="003F0B91">
      <w:pPr>
        <w:pStyle w:val="inspringennr"/>
        <w:ind w:firstLine="0"/>
      </w:pPr>
      <w:r w:rsidRPr="003F0B91">
        <w:t>Bepaling: ..................................................................................................</w:t>
      </w:r>
    </w:p>
    <w:p w14:paraId="67058C52" w14:textId="77777777" w:rsidR="003F0B91" w:rsidRDefault="003F0B91" w:rsidP="003F0B91">
      <w:pPr>
        <w:pStyle w:val="inspringennr"/>
        <w:ind w:firstLine="0"/>
      </w:pPr>
    </w:p>
    <w:p w14:paraId="13F6D517" w14:textId="77777777" w:rsidR="003F0B91" w:rsidRDefault="003F0B91" w:rsidP="003F0B91">
      <w:pPr>
        <w:pStyle w:val="inspringennr"/>
        <w:ind w:firstLine="0"/>
      </w:pPr>
      <w:r w:rsidRPr="003F0B91">
        <w:t>.................................................................................................................</w:t>
      </w:r>
    </w:p>
    <w:p w14:paraId="16637E8A" w14:textId="77777777" w:rsidR="003F0B91" w:rsidRDefault="003F0B91" w:rsidP="003F0B91">
      <w:pPr>
        <w:pStyle w:val="inspringennr"/>
        <w:ind w:firstLine="0"/>
      </w:pPr>
    </w:p>
    <w:p w14:paraId="7F597F8F" w14:textId="77777777" w:rsidR="003F0B91" w:rsidRDefault="003F0B91" w:rsidP="003F0B91">
      <w:pPr>
        <w:pStyle w:val="inspringennr"/>
        <w:ind w:firstLine="0"/>
      </w:pPr>
      <w:r w:rsidRPr="003F0B91">
        <w:t>.................................................................................................................</w:t>
      </w:r>
    </w:p>
    <w:p w14:paraId="35CDD6B3" w14:textId="77777777" w:rsidR="003F0B91" w:rsidRDefault="003F0B91" w:rsidP="003F0B91">
      <w:pPr>
        <w:pStyle w:val="inspringennr"/>
        <w:ind w:firstLine="0"/>
      </w:pPr>
    </w:p>
    <w:p w14:paraId="277F9799" w14:textId="77777777" w:rsidR="003F0B91" w:rsidRDefault="003F0B91" w:rsidP="003F0B91">
      <w:pPr>
        <w:pStyle w:val="inspringennr"/>
        <w:ind w:firstLine="0"/>
      </w:pPr>
      <w:r w:rsidRPr="003F0B91">
        <w:t>.................................................................................................................</w:t>
      </w:r>
    </w:p>
    <w:p w14:paraId="2E99DA28" w14:textId="77777777" w:rsidR="003F0B91" w:rsidRPr="003F0B91" w:rsidRDefault="003F0B91" w:rsidP="003F0B91">
      <w:pPr>
        <w:pStyle w:val="inspringennr"/>
        <w:ind w:firstLine="0"/>
      </w:pPr>
    </w:p>
    <w:p w14:paraId="09E8EAC6" w14:textId="5F530F51" w:rsidR="0048764D" w:rsidRDefault="003F0B91" w:rsidP="003F0B91">
      <w:pPr>
        <w:pStyle w:val="inspringennr"/>
        <w:ind w:firstLine="0"/>
      </w:pPr>
      <w:r w:rsidRPr="003F0B91">
        <w:rPr>
          <w:lang w:val="en-US"/>
        </w:rPr>
        <w:t>................................................................................................................</w:t>
      </w:r>
    </w:p>
    <w:p w14:paraId="16118665" w14:textId="77777777" w:rsidR="0048764D" w:rsidRDefault="0048764D" w:rsidP="003F0B91">
      <w:pPr>
        <w:pStyle w:val="inspringennr"/>
        <w:ind w:firstLine="0"/>
      </w:pPr>
    </w:p>
    <w:p w14:paraId="5716AF97" w14:textId="77777777" w:rsidR="0048764D" w:rsidRDefault="0048764D" w:rsidP="008B3866">
      <w:pPr>
        <w:pStyle w:val="inspringennr"/>
      </w:pPr>
    </w:p>
    <w:p w14:paraId="6C3796B0" w14:textId="107F7EA7" w:rsidR="003F0B91" w:rsidRDefault="003F0B91">
      <w:pPr>
        <w:rPr>
          <w:rFonts w:ascii="Arial,Bold" w:hAnsi="Arial,Bold" w:cs="Arial,Bold"/>
          <w:sz w:val="24"/>
          <w:szCs w:val="24"/>
          <w:lang w:val="nl-NL"/>
        </w:rPr>
      </w:pPr>
      <w:r>
        <w:br w:type="page"/>
      </w:r>
    </w:p>
    <w:p w14:paraId="062A998C" w14:textId="1EA19D5A" w:rsidR="0048764D" w:rsidRPr="00AE574A" w:rsidRDefault="003F0B91" w:rsidP="008B3866">
      <w:pPr>
        <w:pStyle w:val="inspringennr"/>
        <w:rPr>
          <w:b/>
          <w:bCs/>
        </w:rPr>
      </w:pPr>
      <w:r w:rsidRPr="00AE574A">
        <w:rPr>
          <w:b/>
          <w:bCs/>
        </w:rPr>
        <w:lastRenderedPageBreak/>
        <w:t>12</w:t>
      </w:r>
    </w:p>
    <w:p w14:paraId="5AF976D3" w14:textId="6C96DC98" w:rsidR="003F0B91" w:rsidRDefault="00AE574A" w:rsidP="003F0B91">
      <w:pPr>
        <w:pStyle w:val="inspringennr"/>
        <w:ind w:firstLine="0"/>
      </w:pPr>
      <w:r w:rsidRPr="00AE574A">
        <w:drawing>
          <wp:inline distT="0" distB="0" distL="0" distR="0" wp14:anchorId="7299A2B6" wp14:editId="26C00E52">
            <wp:extent cx="3993266" cy="3212338"/>
            <wp:effectExtent l="0" t="0" r="7620" b="7620"/>
            <wp:docPr id="11228924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2416" name=""/>
                    <pic:cNvPicPr/>
                  </pic:nvPicPr>
                  <pic:blipFill>
                    <a:blip r:embed="rId39"/>
                    <a:stretch>
                      <a:fillRect/>
                    </a:stretch>
                  </pic:blipFill>
                  <pic:spPr>
                    <a:xfrm>
                      <a:off x="0" y="0"/>
                      <a:ext cx="3996768" cy="3215155"/>
                    </a:xfrm>
                    <a:prstGeom prst="rect">
                      <a:avLst/>
                    </a:prstGeom>
                  </pic:spPr>
                </pic:pic>
              </a:graphicData>
            </a:graphic>
          </wp:inline>
        </w:drawing>
      </w:r>
    </w:p>
    <w:p w14:paraId="566EB49C" w14:textId="77777777" w:rsidR="00AE574A" w:rsidRDefault="00AE574A" w:rsidP="003F0B91">
      <w:pPr>
        <w:pStyle w:val="inspringennr"/>
        <w:ind w:firstLine="0"/>
      </w:pPr>
    </w:p>
    <w:p w14:paraId="50A95E1C" w14:textId="77777777" w:rsidR="00AE574A" w:rsidRDefault="00AE574A" w:rsidP="00AE574A">
      <w:pPr>
        <w:pStyle w:val="inspringennr"/>
        <w:ind w:firstLine="0"/>
      </w:pPr>
      <w:r w:rsidRPr="00AE574A">
        <w:t>Bepaling: ..................................................................................................</w:t>
      </w:r>
    </w:p>
    <w:p w14:paraId="212996D4" w14:textId="77777777" w:rsidR="00AE574A" w:rsidRPr="00AE574A" w:rsidRDefault="00AE574A" w:rsidP="00AE574A">
      <w:pPr>
        <w:pStyle w:val="inspringennr"/>
        <w:ind w:firstLine="0"/>
      </w:pPr>
    </w:p>
    <w:p w14:paraId="7E1A1217" w14:textId="77777777" w:rsidR="00AE574A" w:rsidRDefault="00AE574A" w:rsidP="00AE574A">
      <w:pPr>
        <w:pStyle w:val="inspringennr"/>
        <w:ind w:firstLine="0"/>
      </w:pPr>
      <w:r w:rsidRPr="00AE574A">
        <w:t>.................................................................................................................</w:t>
      </w:r>
    </w:p>
    <w:p w14:paraId="407B37E5" w14:textId="77777777" w:rsidR="00AE574A" w:rsidRDefault="00AE574A" w:rsidP="00AE574A">
      <w:pPr>
        <w:pStyle w:val="inspringennr"/>
        <w:ind w:firstLine="0"/>
      </w:pPr>
    </w:p>
    <w:p w14:paraId="7C0AF05E" w14:textId="56B87980" w:rsidR="00AE574A" w:rsidRDefault="00AE574A" w:rsidP="00AE574A">
      <w:pPr>
        <w:pStyle w:val="inspringennr"/>
        <w:ind w:firstLine="0"/>
      </w:pPr>
      <w:r w:rsidRPr="00AE574A">
        <w:t>.................................................................................................................</w:t>
      </w:r>
    </w:p>
    <w:p w14:paraId="1DFCE64B" w14:textId="77777777" w:rsidR="00AE574A" w:rsidRPr="00AE574A" w:rsidRDefault="00AE574A" w:rsidP="00AE574A">
      <w:pPr>
        <w:pStyle w:val="inspringennr"/>
        <w:ind w:firstLine="0"/>
      </w:pPr>
    </w:p>
    <w:p w14:paraId="4AB43C89" w14:textId="77777777" w:rsidR="00AE574A" w:rsidRDefault="00AE574A" w:rsidP="00AE574A">
      <w:pPr>
        <w:pStyle w:val="inspringennr"/>
        <w:ind w:firstLine="0"/>
      </w:pPr>
      <w:r w:rsidRPr="00AE574A">
        <w:t>.................................................................................................................</w:t>
      </w:r>
    </w:p>
    <w:p w14:paraId="115F44F9" w14:textId="77777777" w:rsidR="00AE574A" w:rsidRPr="00AE574A" w:rsidRDefault="00AE574A" w:rsidP="00AE574A">
      <w:pPr>
        <w:pStyle w:val="inspringennr"/>
        <w:ind w:firstLine="0"/>
      </w:pPr>
    </w:p>
    <w:p w14:paraId="7F832D4E" w14:textId="774C7F48" w:rsidR="00AE574A" w:rsidRPr="00AE574A" w:rsidRDefault="00AE574A" w:rsidP="00AE574A">
      <w:pPr>
        <w:pStyle w:val="inspringennr"/>
      </w:pPr>
      <w:r w:rsidRPr="00AE574A">
        <w:rPr>
          <w:b/>
          <w:bCs/>
        </w:rPr>
        <w:t>13</w:t>
      </w:r>
      <w:r>
        <w:rPr>
          <w:b/>
          <w:bCs/>
        </w:rPr>
        <w:tab/>
      </w:r>
      <w:r>
        <w:rPr>
          <w:b/>
          <w:bCs/>
        </w:rPr>
        <w:tab/>
      </w:r>
      <w:r w:rsidRPr="00AE574A">
        <w:t>Omcirkel in iedere zin het juiste antwoord.</w:t>
      </w:r>
    </w:p>
    <w:p w14:paraId="666E0BDC" w14:textId="77777777" w:rsidR="00AE574A" w:rsidRPr="00AE574A" w:rsidRDefault="00AE574A" w:rsidP="00AE574A">
      <w:pPr>
        <w:pStyle w:val="inspringennr"/>
        <w:ind w:firstLine="0"/>
      </w:pPr>
      <w:r w:rsidRPr="00AE574A">
        <w:t xml:space="preserve">Na een lek is het debiet </w:t>
      </w:r>
      <w:r w:rsidRPr="00AE574A">
        <w:rPr>
          <w:b/>
          <w:bCs/>
        </w:rPr>
        <w:t xml:space="preserve">groter / kleiner </w:t>
      </w:r>
      <w:r w:rsidRPr="00AE574A">
        <w:t>dan voor het lek.</w:t>
      </w:r>
    </w:p>
    <w:p w14:paraId="5E548DC6" w14:textId="77777777" w:rsidR="00AE574A" w:rsidRDefault="00AE574A" w:rsidP="00AE574A">
      <w:pPr>
        <w:pStyle w:val="inspringennr"/>
        <w:ind w:firstLine="0"/>
      </w:pPr>
    </w:p>
    <w:p w14:paraId="26C9E0F3" w14:textId="4CBBDE86" w:rsidR="00AE574A" w:rsidRPr="00AE574A" w:rsidRDefault="00AE574A" w:rsidP="00AE574A">
      <w:pPr>
        <w:pStyle w:val="inspringennr"/>
        <w:ind w:firstLine="0"/>
      </w:pPr>
      <w:r w:rsidRPr="00AE574A">
        <w:t xml:space="preserve">De doorsnede </w:t>
      </w:r>
      <w:r w:rsidRPr="00AE574A">
        <w:rPr>
          <w:i/>
          <w:iCs/>
        </w:rPr>
        <w:t xml:space="preserve">A </w:t>
      </w:r>
      <w:r w:rsidRPr="00AE574A">
        <w:t>van de pijp is overal constant.</w:t>
      </w:r>
    </w:p>
    <w:p w14:paraId="7B5D2023" w14:textId="77777777" w:rsidR="00AE574A" w:rsidRDefault="00AE574A" w:rsidP="00AE574A">
      <w:pPr>
        <w:pStyle w:val="inspringennr"/>
        <w:ind w:firstLine="0"/>
      </w:pPr>
    </w:p>
    <w:p w14:paraId="29C77E94" w14:textId="6CCFCFA0" w:rsidR="00AE574A" w:rsidRPr="00AE574A" w:rsidRDefault="00AE574A" w:rsidP="00AE574A">
      <w:pPr>
        <w:pStyle w:val="inspringennr"/>
        <w:ind w:firstLine="0"/>
      </w:pPr>
      <w:r w:rsidRPr="00AE574A">
        <w:t>Na een lek is de snelheid van de vloeistof in de pijp</w:t>
      </w:r>
    </w:p>
    <w:p w14:paraId="654FC55C" w14:textId="77777777" w:rsidR="00AE574A" w:rsidRPr="00AE574A" w:rsidRDefault="00AE574A" w:rsidP="00AE574A">
      <w:pPr>
        <w:pStyle w:val="inspringennr"/>
        <w:ind w:firstLine="0"/>
      </w:pPr>
      <w:r w:rsidRPr="00AE574A">
        <w:rPr>
          <w:b/>
          <w:bCs/>
        </w:rPr>
        <w:t xml:space="preserve">groter dan </w:t>
      </w:r>
      <w:r w:rsidRPr="00AE574A">
        <w:t xml:space="preserve">/ </w:t>
      </w:r>
      <w:r w:rsidRPr="00AE574A">
        <w:rPr>
          <w:b/>
          <w:bCs/>
        </w:rPr>
        <w:t xml:space="preserve">kleiner dan </w:t>
      </w:r>
      <w:r w:rsidRPr="00AE574A">
        <w:t xml:space="preserve">/ </w:t>
      </w:r>
      <w:r w:rsidRPr="00AE574A">
        <w:rPr>
          <w:b/>
          <w:bCs/>
        </w:rPr>
        <w:t xml:space="preserve">even groot als </w:t>
      </w:r>
      <w:r w:rsidRPr="00AE574A">
        <w:t>voor het lek.</w:t>
      </w:r>
    </w:p>
    <w:p w14:paraId="21BA3B05" w14:textId="77777777" w:rsidR="00AE574A" w:rsidRDefault="00AE574A" w:rsidP="00AE574A">
      <w:pPr>
        <w:pStyle w:val="inspringennr"/>
        <w:ind w:firstLine="0"/>
      </w:pPr>
    </w:p>
    <w:p w14:paraId="40535335" w14:textId="3EA6D806" w:rsidR="00AE574A" w:rsidRPr="00AE574A" w:rsidRDefault="00AE574A" w:rsidP="00AE574A">
      <w:pPr>
        <w:pStyle w:val="inspringennr"/>
        <w:ind w:firstLine="0"/>
      </w:pPr>
      <w:r w:rsidRPr="00AE574A">
        <w:t xml:space="preserve">Na een lek is de tijd die nodig is om een afstand </w:t>
      </w:r>
      <w:r w:rsidRPr="00AE574A">
        <w:rPr>
          <w:i/>
          <w:iCs/>
        </w:rPr>
        <w:t xml:space="preserve">s </w:t>
      </w:r>
      <w:r w:rsidRPr="00AE574A">
        <w:t>af te leggen</w:t>
      </w:r>
    </w:p>
    <w:p w14:paraId="3CA08EA8" w14:textId="57ABEA99" w:rsidR="00AE574A" w:rsidRDefault="00AE574A" w:rsidP="00AE574A">
      <w:pPr>
        <w:pStyle w:val="inspringennr"/>
        <w:ind w:firstLine="0"/>
      </w:pPr>
      <w:r w:rsidRPr="00AE574A">
        <w:rPr>
          <w:b/>
          <w:bCs/>
        </w:rPr>
        <w:t xml:space="preserve">groter dan </w:t>
      </w:r>
      <w:r w:rsidRPr="00AE574A">
        <w:t xml:space="preserve">/ </w:t>
      </w:r>
      <w:r w:rsidRPr="00AE574A">
        <w:rPr>
          <w:b/>
          <w:bCs/>
        </w:rPr>
        <w:t xml:space="preserve">kleiner dan </w:t>
      </w:r>
      <w:r w:rsidRPr="00AE574A">
        <w:t xml:space="preserve">/ </w:t>
      </w:r>
      <w:r w:rsidRPr="00AE574A">
        <w:rPr>
          <w:b/>
          <w:bCs/>
        </w:rPr>
        <w:t xml:space="preserve">even groot als </w:t>
      </w:r>
      <w:r w:rsidRPr="00AE574A">
        <w:t>voor het lek.</w:t>
      </w:r>
    </w:p>
    <w:p w14:paraId="6C21C56C" w14:textId="77777777" w:rsidR="00AE574A" w:rsidRDefault="00AE574A" w:rsidP="00AE574A">
      <w:pPr>
        <w:pStyle w:val="inspringennr"/>
        <w:ind w:firstLine="0"/>
      </w:pPr>
    </w:p>
    <w:p w14:paraId="1A27C015" w14:textId="77777777" w:rsidR="00AE574A" w:rsidRDefault="00AE574A" w:rsidP="00AE574A">
      <w:pPr>
        <w:pStyle w:val="inspringennr"/>
        <w:ind w:firstLine="0"/>
      </w:pPr>
    </w:p>
    <w:p w14:paraId="1C3CF725" w14:textId="2E8EE784" w:rsidR="00AE574A" w:rsidRDefault="00AE574A" w:rsidP="00AE574A">
      <w:r>
        <w:br w:type="page"/>
      </w:r>
    </w:p>
    <w:p w14:paraId="6EC58DF6" w14:textId="77777777" w:rsidR="00AE574A" w:rsidRPr="00AE574A" w:rsidRDefault="00AE574A" w:rsidP="00AE574A">
      <w:pPr>
        <w:pStyle w:val="inspringennr"/>
      </w:pPr>
      <w:r>
        <w:lastRenderedPageBreak/>
        <w:t>20</w:t>
      </w:r>
      <w:r>
        <w:tab/>
      </w:r>
      <w:r>
        <w:tab/>
      </w:r>
      <w:r w:rsidRPr="00AE574A">
        <w:t>Omcirkel in iedere zin het juiste antwoord.</w:t>
      </w:r>
    </w:p>
    <w:p w14:paraId="1E906F74" w14:textId="77777777" w:rsidR="00AE574A" w:rsidRDefault="00AE574A" w:rsidP="00AE574A">
      <w:pPr>
        <w:pStyle w:val="inspringennr"/>
        <w:ind w:firstLine="0"/>
      </w:pPr>
    </w:p>
    <w:p w14:paraId="2BE41705" w14:textId="76DFE839" w:rsidR="00AE574A" w:rsidRPr="00AE574A" w:rsidRDefault="00AE574A" w:rsidP="00AE574A">
      <w:pPr>
        <w:pStyle w:val="inspringennr"/>
        <w:ind w:firstLine="0"/>
      </w:pPr>
      <w:r w:rsidRPr="00AE574A">
        <w:t xml:space="preserve">De </w:t>
      </w:r>
      <m:oMath>
        <m:sSub>
          <m:sSubPr>
            <m:ctrlPr>
              <w:rPr>
                <w:rFonts w:ascii="Cambria Math" w:hAnsi="Cambria Math"/>
              </w:rPr>
            </m:ctrlPr>
          </m:sSubPr>
          <m:e>
            <m:r>
              <w:rPr>
                <w:rFonts w:ascii="Cambria Math" w:hAnsi="Cambria Math"/>
              </w:rPr>
              <m:t>I</m:t>
            </m:r>
          </m:e>
          <m:sub>
            <m:r>
              <m:rPr>
                <m:nor/>
              </m:rPr>
              <w:rPr>
                <w:rFonts w:ascii="Cambria Math" w:hAnsi="Cambria Math"/>
              </w:rPr>
              <m:t>bron</m:t>
            </m:r>
          </m:sub>
        </m:sSub>
      </m:oMath>
      <w:r w:rsidRPr="00AE574A">
        <w:rPr>
          <w:i/>
          <w:iCs/>
        </w:rPr>
        <w:t xml:space="preserve"> </w:t>
      </w:r>
      <w:r w:rsidRPr="00AE574A">
        <w:t>die in de praktijksituatie wordt gemeten, is</w:t>
      </w:r>
    </w:p>
    <w:p w14:paraId="772B6AB8" w14:textId="7B1B082C" w:rsidR="00AE574A" w:rsidRPr="00AE574A" w:rsidRDefault="00AE574A" w:rsidP="00AE574A">
      <w:pPr>
        <w:pStyle w:val="inspringennr"/>
        <w:ind w:firstLine="0"/>
      </w:pPr>
      <w:r w:rsidRPr="00AE574A">
        <w:rPr>
          <w:b/>
          <w:bCs/>
        </w:rPr>
        <w:t xml:space="preserve">groter dan / kleiner dan / gelijk aan </w:t>
      </w:r>
      <w:r w:rsidRPr="00AE574A">
        <w:t xml:space="preserve">de </w:t>
      </w:r>
      <m:oMath>
        <m:sSub>
          <m:sSubPr>
            <m:ctrlPr>
              <w:rPr>
                <w:rFonts w:ascii="Cambria Math" w:hAnsi="Cambria Math"/>
              </w:rPr>
            </m:ctrlPr>
          </m:sSubPr>
          <m:e>
            <m:r>
              <w:rPr>
                <w:rFonts w:ascii="Cambria Math" w:hAnsi="Cambria Math"/>
              </w:rPr>
              <m:t>I</m:t>
            </m:r>
          </m:e>
          <m:sub>
            <m:r>
              <m:rPr>
                <m:nor/>
              </m:rPr>
              <w:rPr>
                <w:rFonts w:ascii="Cambria Math" w:hAnsi="Cambria Math"/>
              </w:rPr>
              <m:t>bron</m:t>
            </m:r>
          </m:sub>
        </m:sSub>
      </m:oMath>
      <w:r w:rsidRPr="00AE574A">
        <w:rPr>
          <w:i/>
          <w:iCs/>
        </w:rPr>
        <w:t xml:space="preserve"> </w:t>
      </w:r>
      <w:r w:rsidRPr="00AE574A">
        <w:t>die in de ideale situatie is te</w:t>
      </w:r>
      <w:r>
        <w:t xml:space="preserve"> </w:t>
      </w:r>
      <w:r w:rsidRPr="00AE574A">
        <w:t>verwachten.</w:t>
      </w:r>
    </w:p>
    <w:p w14:paraId="4CAC8CF9" w14:textId="77777777" w:rsidR="00AE574A" w:rsidRDefault="00AE574A" w:rsidP="00AE574A">
      <w:pPr>
        <w:pStyle w:val="inspringennr"/>
        <w:ind w:firstLine="0"/>
      </w:pPr>
    </w:p>
    <w:p w14:paraId="30AEDBC9" w14:textId="77777777" w:rsidR="00AE574A" w:rsidRDefault="00AE574A" w:rsidP="00AE574A">
      <w:pPr>
        <w:pStyle w:val="inspringennr"/>
        <w:ind w:firstLine="0"/>
      </w:pPr>
      <w:r w:rsidRPr="00AE574A">
        <w:t xml:space="preserve">De </w:t>
      </w:r>
      <w:proofErr w:type="spellStart"/>
      <w:r w:rsidRPr="00AE574A">
        <w:t>vierkantsweerstand</w:t>
      </w:r>
      <w:proofErr w:type="spellEnd"/>
      <w:r w:rsidRPr="00AE574A">
        <w:t xml:space="preserve"> die in de praktijksituatie wordt bepaald, is</w:t>
      </w:r>
      <w:r>
        <w:t xml:space="preserve"> </w:t>
      </w:r>
    </w:p>
    <w:p w14:paraId="225D5AD9" w14:textId="6506F378" w:rsidR="00AE574A" w:rsidRPr="00AE574A" w:rsidRDefault="00AE574A" w:rsidP="00AE574A">
      <w:pPr>
        <w:pStyle w:val="inspringennr"/>
        <w:ind w:firstLine="0"/>
      </w:pPr>
      <w:r w:rsidRPr="00AE574A">
        <w:rPr>
          <w:b/>
          <w:bCs/>
        </w:rPr>
        <w:t xml:space="preserve">groter dan / kleiner dan / gelijk aan </w:t>
      </w:r>
      <w:r w:rsidRPr="00AE574A">
        <w:t xml:space="preserve">de </w:t>
      </w:r>
      <w:proofErr w:type="spellStart"/>
      <w:r w:rsidRPr="00AE574A">
        <w:t>vierkantsweerstand</w:t>
      </w:r>
      <w:proofErr w:type="spellEnd"/>
      <w:r w:rsidRPr="00AE574A">
        <w:t xml:space="preserve"> die voor de</w:t>
      </w:r>
      <w:r>
        <w:t xml:space="preserve"> </w:t>
      </w:r>
      <w:r w:rsidRPr="00AE574A">
        <w:t xml:space="preserve">ideale situatie wordt berekend met </w:t>
      </w:r>
      <m:oMath>
        <m:sSub>
          <m:sSubPr>
            <m:ctrlPr>
              <w:rPr>
                <w:rFonts w:ascii="Cambria Math" w:hAnsi="Cambria Math"/>
              </w:rPr>
            </m:ctrlPr>
          </m:sSubPr>
          <m:e>
            <m:r>
              <w:rPr>
                <w:rFonts w:ascii="Cambria Math" w:hAnsi="Cambria Math"/>
              </w:rPr>
              <m:t>I</m:t>
            </m:r>
          </m:e>
          <m:sub>
            <m:r>
              <m:rPr>
                <m:nor/>
              </m:rPr>
              <w:rPr>
                <w:rFonts w:ascii="Cambria Math" w:hAnsi="Cambria Math"/>
              </w:rPr>
              <m:t>bron</m:t>
            </m:r>
          </m:sub>
        </m:sSub>
      </m:oMath>
      <w:r w:rsidRPr="00AE574A">
        <w:t xml:space="preserve"> en </w:t>
      </w:r>
      <m:oMath>
        <m:sSub>
          <m:sSubPr>
            <m:ctrlPr>
              <w:rPr>
                <w:rFonts w:ascii="Cambria Math" w:hAnsi="Cambria Math"/>
              </w:rPr>
            </m:ctrlPr>
          </m:sSubPr>
          <m:e>
            <m:r>
              <w:rPr>
                <w:rFonts w:ascii="Cambria Math" w:hAnsi="Cambria Math"/>
              </w:rPr>
              <m:t>U</m:t>
            </m:r>
          </m:e>
          <m:sub>
            <m:r>
              <m:rPr>
                <m:nor/>
              </m:rPr>
              <w:rPr>
                <w:rFonts w:ascii="Cambria Math" w:hAnsi="Cambria Math"/>
              </w:rPr>
              <m:t>bron</m:t>
            </m:r>
          </m:sub>
        </m:sSub>
      </m:oMath>
      <w:r w:rsidRPr="00AE574A">
        <w:t xml:space="preserve"> .</w:t>
      </w:r>
    </w:p>
    <w:p w14:paraId="7C3202F2" w14:textId="77777777" w:rsidR="00AE574A" w:rsidRDefault="00AE574A" w:rsidP="00AE574A">
      <w:pPr>
        <w:pStyle w:val="inspringennr"/>
        <w:ind w:firstLine="0"/>
      </w:pPr>
    </w:p>
    <w:p w14:paraId="72730A39" w14:textId="12A91908" w:rsidR="00AE574A" w:rsidRPr="00AE574A" w:rsidRDefault="00AE574A" w:rsidP="00AE574A">
      <w:pPr>
        <w:pStyle w:val="inspringennr"/>
        <w:ind w:firstLine="0"/>
      </w:pPr>
      <w:r w:rsidRPr="00AE574A">
        <w:t>Een nauwkeuriger bepaling in de praktijksituatie kan worden gedaan door</w:t>
      </w:r>
    </w:p>
    <w:p w14:paraId="425C3347" w14:textId="77777777" w:rsidR="00AE574A" w:rsidRPr="00AE574A" w:rsidRDefault="00AE574A" w:rsidP="00AE574A">
      <w:pPr>
        <w:pStyle w:val="inspringennr"/>
        <w:ind w:firstLine="0"/>
      </w:pPr>
      <w:r w:rsidRPr="00AE574A">
        <w:t>een spanningsmeter over</w:t>
      </w:r>
    </w:p>
    <w:p w14:paraId="32010394" w14:textId="1061F6CC" w:rsidR="00AE574A" w:rsidRDefault="00AE574A" w:rsidP="00AE574A">
      <w:pPr>
        <w:pStyle w:val="inspringennr"/>
        <w:ind w:firstLine="0"/>
      </w:pPr>
      <w:r w:rsidRPr="00AE574A">
        <w:rPr>
          <w:b/>
          <w:bCs/>
        </w:rPr>
        <w:t xml:space="preserve">de geleidende laag / een aansluitdraad / de spanningsbron </w:t>
      </w:r>
      <w:r w:rsidRPr="00AE574A">
        <w:t>aan te</w:t>
      </w:r>
      <w:r>
        <w:t xml:space="preserve"> </w:t>
      </w:r>
      <w:r w:rsidRPr="00AE574A">
        <w:t>sluiten en de gemeten spanning hiervan te gebruiken in de berekening.</w:t>
      </w:r>
    </w:p>
    <w:p w14:paraId="7F8DDEE2" w14:textId="77777777" w:rsidR="00AE574A" w:rsidRDefault="00AE574A" w:rsidP="00AE574A">
      <w:pPr>
        <w:pStyle w:val="inspringennr"/>
        <w:ind w:firstLine="0"/>
      </w:pPr>
    </w:p>
    <w:p w14:paraId="7653AAF5" w14:textId="1896D4B5" w:rsidR="00AE574A" w:rsidRPr="00AE574A" w:rsidRDefault="00AE574A" w:rsidP="00AE574A">
      <w:pPr>
        <w:pStyle w:val="inspringennr"/>
      </w:pPr>
      <w:r w:rsidRPr="00AE574A">
        <w:t>25</w:t>
      </w:r>
      <w:r w:rsidRPr="00AE574A">
        <w:tab/>
      </w:r>
      <w:r w:rsidRPr="00AE574A">
        <w:tab/>
      </w:r>
    </w:p>
    <w:p w14:paraId="647C70DE" w14:textId="14C6E62F" w:rsidR="00AE574A" w:rsidRDefault="00AE574A" w:rsidP="00AE574A">
      <w:pPr>
        <w:pStyle w:val="inspringennr"/>
        <w:ind w:firstLine="0"/>
      </w:pPr>
      <w:r w:rsidRPr="00AE574A">
        <w:drawing>
          <wp:inline distT="0" distB="0" distL="0" distR="0" wp14:anchorId="2D794895" wp14:editId="7827D139">
            <wp:extent cx="3692324" cy="3015475"/>
            <wp:effectExtent l="0" t="0" r="3810" b="0"/>
            <wp:docPr id="9480110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11099" name=""/>
                    <pic:cNvPicPr/>
                  </pic:nvPicPr>
                  <pic:blipFill>
                    <a:blip r:embed="rId40"/>
                    <a:stretch>
                      <a:fillRect/>
                    </a:stretch>
                  </pic:blipFill>
                  <pic:spPr>
                    <a:xfrm>
                      <a:off x="0" y="0"/>
                      <a:ext cx="3699467" cy="3021309"/>
                    </a:xfrm>
                    <a:prstGeom prst="rect">
                      <a:avLst/>
                    </a:prstGeom>
                  </pic:spPr>
                </pic:pic>
              </a:graphicData>
            </a:graphic>
          </wp:inline>
        </w:drawing>
      </w:r>
    </w:p>
    <w:p w14:paraId="7C4F83DA" w14:textId="77777777" w:rsidR="00AE574A" w:rsidRDefault="00AE574A" w:rsidP="00AE574A">
      <w:pPr>
        <w:pStyle w:val="inspringennr"/>
        <w:ind w:firstLine="0"/>
      </w:pPr>
    </w:p>
    <w:p w14:paraId="49CFB4AB" w14:textId="77777777" w:rsidR="00AE574A" w:rsidRDefault="00AE574A" w:rsidP="00AE574A">
      <w:pPr>
        <w:pStyle w:val="inspringennr"/>
        <w:ind w:firstLine="0"/>
      </w:pPr>
      <w:r w:rsidRPr="00AE574A">
        <w:t>Bepaling: ..................................................................................................</w:t>
      </w:r>
    </w:p>
    <w:p w14:paraId="4902768B" w14:textId="77777777" w:rsidR="00AE574A" w:rsidRDefault="00AE574A" w:rsidP="00AE574A">
      <w:pPr>
        <w:pStyle w:val="inspringennr"/>
        <w:ind w:firstLine="0"/>
      </w:pPr>
    </w:p>
    <w:p w14:paraId="79C3632D" w14:textId="77777777" w:rsidR="00AE574A" w:rsidRDefault="00AE574A" w:rsidP="00AE574A">
      <w:pPr>
        <w:pStyle w:val="inspringennr"/>
        <w:ind w:firstLine="0"/>
      </w:pPr>
      <w:r w:rsidRPr="00AE574A">
        <w:t>.................................................................................................................</w:t>
      </w:r>
    </w:p>
    <w:p w14:paraId="15556751" w14:textId="77777777" w:rsidR="00AE574A" w:rsidRDefault="00AE574A" w:rsidP="00AE574A">
      <w:pPr>
        <w:pStyle w:val="inspringennr"/>
        <w:ind w:firstLine="0"/>
      </w:pPr>
    </w:p>
    <w:p w14:paraId="35B06349" w14:textId="57C0AA62" w:rsidR="00AE574A" w:rsidRDefault="00AE574A" w:rsidP="00AE574A">
      <w:pPr>
        <w:pStyle w:val="inspringennr"/>
        <w:ind w:firstLine="0"/>
      </w:pPr>
      <w:r w:rsidRPr="00AE574A">
        <w:t>.................................................................................................................</w:t>
      </w:r>
    </w:p>
    <w:p w14:paraId="3CAA5238" w14:textId="77777777" w:rsidR="00AE574A" w:rsidRDefault="00AE574A" w:rsidP="00AE574A">
      <w:pPr>
        <w:pStyle w:val="inspringennr"/>
        <w:ind w:firstLine="0"/>
      </w:pPr>
    </w:p>
    <w:p w14:paraId="4ADDBE23" w14:textId="28CF883D" w:rsidR="00AE574A" w:rsidRPr="00AE574A" w:rsidRDefault="00AE574A" w:rsidP="00AE574A">
      <w:pPr>
        <w:pStyle w:val="inspringennr"/>
        <w:ind w:firstLine="0"/>
      </w:pPr>
      <w:r w:rsidRPr="00AE574A">
        <w:t>.................................................................................................................</w:t>
      </w:r>
    </w:p>
    <w:p w14:paraId="264F6FBE" w14:textId="77777777" w:rsidR="00AE574A" w:rsidRDefault="00AE574A" w:rsidP="00AE574A">
      <w:pPr>
        <w:pStyle w:val="inspringennr"/>
        <w:ind w:firstLine="0"/>
        <w:rPr>
          <w:lang w:val="en-US"/>
        </w:rPr>
      </w:pPr>
    </w:p>
    <w:p w14:paraId="51A44515" w14:textId="6D2101D0" w:rsidR="00AE574A" w:rsidRPr="00AE574A" w:rsidRDefault="00AE574A" w:rsidP="00AE574A">
      <w:pPr>
        <w:pStyle w:val="inspringennr"/>
        <w:ind w:firstLine="0"/>
      </w:pPr>
      <w:r w:rsidRPr="00AE574A">
        <w:rPr>
          <w:lang w:val="en-US"/>
        </w:rPr>
        <w:t>.................................................................................................................</w:t>
      </w:r>
    </w:p>
    <w:sectPr w:rsidR="00AE574A" w:rsidRPr="00AE574A" w:rsidSect="00811EE0">
      <w:type w:val="continuous"/>
      <w:pgSz w:w="11910" w:h="16840"/>
      <w:pgMar w:top="800" w:right="940" w:bottom="1160" w:left="1418" w:header="0" w:footer="9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94911" w14:textId="77777777" w:rsidR="00721623" w:rsidRDefault="00721623" w:rsidP="00CD2427">
      <w:r>
        <w:separator/>
      </w:r>
    </w:p>
  </w:endnote>
  <w:endnote w:type="continuationSeparator" w:id="0">
    <w:p w14:paraId="07FF73F9" w14:textId="77777777" w:rsidR="00721623" w:rsidRDefault="00721623" w:rsidP="00CD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229C7" w14:textId="77777777" w:rsidR="00721623" w:rsidRDefault="00721623" w:rsidP="00CD2427">
      <w:r>
        <w:separator/>
      </w:r>
    </w:p>
  </w:footnote>
  <w:footnote w:type="continuationSeparator" w:id="0">
    <w:p w14:paraId="640E3F06" w14:textId="77777777" w:rsidR="00721623" w:rsidRDefault="00721623" w:rsidP="00CD2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23F"/>
    <w:multiLevelType w:val="hybridMultilevel"/>
    <w:tmpl w:val="59FED0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D776D2"/>
    <w:multiLevelType w:val="hybridMultilevel"/>
    <w:tmpl w:val="2A08DE70"/>
    <w:lvl w:ilvl="0" w:tplc="480083B2">
      <w:start w:val="11"/>
      <w:numFmt w:val="bullet"/>
      <w:lvlText w:val="-"/>
      <w:lvlJc w:val="left"/>
      <w:pPr>
        <w:ind w:left="294" w:hanging="360"/>
      </w:pPr>
      <w:rPr>
        <w:rFonts w:ascii="Arial,Bold" w:eastAsia="Arial" w:hAnsi="Arial,Bold" w:cs="Arial,Bol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62C66A3"/>
    <w:multiLevelType w:val="hybridMultilevel"/>
    <w:tmpl w:val="7E0AB1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6407275"/>
    <w:multiLevelType w:val="hybridMultilevel"/>
    <w:tmpl w:val="A4A841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7BA18A5"/>
    <w:multiLevelType w:val="hybridMultilevel"/>
    <w:tmpl w:val="733E94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C6955B3"/>
    <w:multiLevelType w:val="hybridMultilevel"/>
    <w:tmpl w:val="15A497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C6F3543"/>
    <w:multiLevelType w:val="hybridMultilevel"/>
    <w:tmpl w:val="1D3037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D70395F"/>
    <w:multiLevelType w:val="hybridMultilevel"/>
    <w:tmpl w:val="7FE284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EEA4988"/>
    <w:multiLevelType w:val="hybridMultilevel"/>
    <w:tmpl w:val="7B2831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25D1C06"/>
    <w:multiLevelType w:val="hybridMultilevel"/>
    <w:tmpl w:val="6E705A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4525365"/>
    <w:multiLevelType w:val="hybridMultilevel"/>
    <w:tmpl w:val="4808E9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0353789"/>
    <w:multiLevelType w:val="hybridMultilevel"/>
    <w:tmpl w:val="BA225764"/>
    <w:lvl w:ilvl="0" w:tplc="480083B2">
      <w:start w:val="11"/>
      <w:numFmt w:val="bullet"/>
      <w:lvlText w:val="-"/>
      <w:lvlJc w:val="left"/>
      <w:pPr>
        <w:ind w:left="-66" w:hanging="360"/>
      </w:pPr>
      <w:rPr>
        <w:rFonts w:ascii="Arial,Bold" w:eastAsia="Arial" w:hAnsi="Arial,Bold" w:cs="Arial,Bold" w:hint="default"/>
      </w:rPr>
    </w:lvl>
    <w:lvl w:ilvl="1" w:tplc="04130003">
      <w:start w:val="1"/>
      <w:numFmt w:val="bullet"/>
      <w:lvlText w:val="o"/>
      <w:lvlJc w:val="left"/>
      <w:pPr>
        <w:ind w:left="654" w:hanging="360"/>
      </w:pPr>
      <w:rPr>
        <w:rFonts w:ascii="Courier New" w:hAnsi="Courier New" w:cs="Courier New" w:hint="default"/>
      </w:rPr>
    </w:lvl>
    <w:lvl w:ilvl="2" w:tplc="04130005" w:tentative="1">
      <w:start w:val="1"/>
      <w:numFmt w:val="bullet"/>
      <w:lvlText w:val=""/>
      <w:lvlJc w:val="left"/>
      <w:pPr>
        <w:ind w:left="1374" w:hanging="360"/>
      </w:pPr>
      <w:rPr>
        <w:rFonts w:ascii="Wingdings" w:hAnsi="Wingdings" w:hint="default"/>
      </w:rPr>
    </w:lvl>
    <w:lvl w:ilvl="3" w:tplc="04130001" w:tentative="1">
      <w:start w:val="1"/>
      <w:numFmt w:val="bullet"/>
      <w:lvlText w:val=""/>
      <w:lvlJc w:val="left"/>
      <w:pPr>
        <w:ind w:left="2094" w:hanging="360"/>
      </w:pPr>
      <w:rPr>
        <w:rFonts w:ascii="Symbol" w:hAnsi="Symbol" w:hint="default"/>
      </w:rPr>
    </w:lvl>
    <w:lvl w:ilvl="4" w:tplc="04130003" w:tentative="1">
      <w:start w:val="1"/>
      <w:numFmt w:val="bullet"/>
      <w:lvlText w:val="o"/>
      <w:lvlJc w:val="left"/>
      <w:pPr>
        <w:ind w:left="2814" w:hanging="360"/>
      </w:pPr>
      <w:rPr>
        <w:rFonts w:ascii="Courier New" w:hAnsi="Courier New" w:cs="Courier New" w:hint="default"/>
      </w:rPr>
    </w:lvl>
    <w:lvl w:ilvl="5" w:tplc="04130005" w:tentative="1">
      <w:start w:val="1"/>
      <w:numFmt w:val="bullet"/>
      <w:lvlText w:val=""/>
      <w:lvlJc w:val="left"/>
      <w:pPr>
        <w:ind w:left="3534" w:hanging="360"/>
      </w:pPr>
      <w:rPr>
        <w:rFonts w:ascii="Wingdings" w:hAnsi="Wingdings" w:hint="default"/>
      </w:rPr>
    </w:lvl>
    <w:lvl w:ilvl="6" w:tplc="04130001" w:tentative="1">
      <w:start w:val="1"/>
      <w:numFmt w:val="bullet"/>
      <w:lvlText w:val=""/>
      <w:lvlJc w:val="left"/>
      <w:pPr>
        <w:ind w:left="4254" w:hanging="360"/>
      </w:pPr>
      <w:rPr>
        <w:rFonts w:ascii="Symbol" w:hAnsi="Symbol" w:hint="default"/>
      </w:rPr>
    </w:lvl>
    <w:lvl w:ilvl="7" w:tplc="04130003" w:tentative="1">
      <w:start w:val="1"/>
      <w:numFmt w:val="bullet"/>
      <w:lvlText w:val="o"/>
      <w:lvlJc w:val="left"/>
      <w:pPr>
        <w:ind w:left="4974" w:hanging="360"/>
      </w:pPr>
      <w:rPr>
        <w:rFonts w:ascii="Courier New" w:hAnsi="Courier New" w:cs="Courier New" w:hint="default"/>
      </w:rPr>
    </w:lvl>
    <w:lvl w:ilvl="8" w:tplc="04130005" w:tentative="1">
      <w:start w:val="1"/>
      <w:numFmt w:val="bullet"/>
      <w:lvlText w:val=""/>
      <w:lvlJc w:val="left"/>
      <w:pPr>
        <w:ind w:left="5694" w:hanging="360"/>
      </w:pPr>
      <w:rPr>
        <w:rFonts w:ascii="Wingdings" w:hAnsi="Wingdings" w:hint="default"/>
      </w:rPr>
    </w:lvl>
  </w:abstractNum>
  <w:abstractNum w:abstractNumId="12" w15:restartNumberingAfterBreak="0">
    <w:nsid w:val="213F2FE9"/>
    <w:multiLevelType w:val="hybridMultilevel"/>
    <w:tmpl w:val="EBC0BC7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2C04C6C"/>
    <w:multiLevelType w:val="hybridMultilevel"/>
    <w:tmpl w:val="2B46AA2E"/>
    <w:lvl w:ilvl="0" w:tplc="4D483A46">
      <w:start w:val="1"/>
      <w:numFmt w:val="decimal"/>
      <w:lvlText w:val="%1."/>
      <w:lvlJc w:val="left"/>
      <w:pPr>
        <w:ind w:left="360" w:hanging="360"/>
      </w:pPr>
      <w:rPr>
        <w:rFonts w:ascii="Arial" w:eastAsia="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5403FF7"/>
    <w:multiLevelType w:val="hybridMultilevel"/>
    <w:tmpl w:val="3B9E82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BD53EFA"/>
    <w:multiLevelType w:val="hybridMultilevel"/>
    <w:tmpl w:val="7AC670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D3145D"/>
    <w:multiLevelType w:val="hybridMultilevel"/>
    <w:tmpl w:val="BA4694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F8C0E0E"/>
    <w:multiLevelType w:val="hybridMultilevel"/>
    <w:tmpl w:val="D702E4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221291D"/>
    <w:multiLevelType w:val="hybridMultilevel"/>
    <w:tmpl w:val="E48443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276748F"/>
    <w:multiLevelType w:val="hybridMultilevel"/>
    <w:tmpl w:val="CF5A5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6805FA4"/>
    <w:multiLevelType w:val="hybridMultilevel"/>
    <w:tmpl w:val="E4A66B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6B96F47"/>
    <w:multiLevelType w:val="hybridMultilevel"/>
    <w:tmpl w:val="B0DC68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8814239"/>
    <w:multiLevelType w:val="hybridMultilevel"/>
    <w:tmpl w:val="7C38D5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A572FF1"/>
    <w:multiLevelType w:val="hybridMultilevel"/>
    <w:tmpl w:val="CDF4C3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AE45991"/>
    <w:multiLevelType w:val="hybridMultilevel"/>
    <w:tmpl w:val="AC723A3C"/>
    <w:lvl w:ilvl="0" w:tplc="480083B2">
      <w:start w:val="11"/>
      <w:numFmt w:val="bullet"/>
      <w:lvlText w:val="-"/>
      <w:lvlJc w:val="left"/>
      <w:pPr>
        <w:ind w:left="294" w:hanging="360"/>
      </w:pPr>
      <w:rPr>
        <w:rFonts w:ascii="Arial,Bold" w:eastAsia="Arial" w:hAnsi="Arial,Bold" w:cs="Arial,Bol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4B2E6FB2"/>
    <w:multiLevelType w:val="hybridMultilevel"/>
    <w:tmpl w:val="BAE214DC"/>
    <w:lvl w:ilvl="0" w:tplc="480083B2">
      <w:start w:val="11"/>
      <w:numFmt w:val="bullet"/>
      <w:lvlText w:val="-"/>
      <w:lvlJc w:val="left"/>
      <w:pPr>
        <w:ind w:left="294" w:hanging="360"/>
      </w:pPr>
      <w:rPr>
        <w:rFonts w:ascii="Arial,Bold" w:eastAsia="Arial" w:hAnsi="Arial,Bold" w:cs="Arial,Bol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4BF544D1"/>
    <w:multiLevelType w:val="hybridMultilevel"/>
    <w:tmpl w:val="A14C497C"/>
    <w:lvl w:ilvl="0" w:tplc="BFBAD7AC">
      <w:start w:val="11"/>
      <w:numFmt w:val="bullet"/>
      <w:lvlText w:val="-"/>
      <w:lvlJc w:val="left"/>
      <w:pPr>
        <w:ind w:left="0" w:hanging="360"/>
      </w:pPr>
      <w:rPr>
        <w:rFonts w:ascii="Arial,Bold" w:eastAsia="Arial" w:hAnsi="Arial,Bold" w:cs="Arial,Bold"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27" w15:restartNumberingAfterBreak="0">
    <w:nsid w:val="4C44004A"/>
    <w:multiLevelType w:val="hybridMultilevel"/>
    <w:tmpl w:val="984AFE5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0E34CE5"/>
    <w:multiLevelType w:val="hybridMultilevel"/>
    <w:tmpl w:val="4C1C55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4B9128A"/>
    <w:multiLevelType w:val="hybridMultilevel"/>
    <w:tmpl w:val="32BE199E"/>
    <w:lvl w:ilvl="0" w:tplc="04130001">
      <w:start w:val="1"/>
      <w:numFmt w:val="bullet"/>
      <w:lvlText w:val=""/>
      <w:lvlJc w:val="left"/>
      <w:pPr>
        <w:ind w:left="-131" w:hanging="360"/>
      </w:pPr>
      <w:rPr>
        <w:rFonts w:ascii="Symbol" w:hAnsi="Symbol" w:hint="default"/>
      </w:rPr>
    </w:lvl>
    <w:lvl w:ilvl="1" w:tplc="04130003" w:tentative="1">
      <w:start w:val="1"/>
      <w:numFmt w:val="bullet"/>
      <w:lvlText w:val="o"/>
      <w:lvlJc w:val="left"/>
      <w:pPr>
        <w:ind w:left="589" w:hanging="360"/>
      </w:pPr>
      <w:rPr>
        <w:rFonts w:ascii="Courier New" w:hAnsi="Courier New" w:cs="Courier New" w:hint="default"/>
      </w:rPr>
    </w:lvl>
    <w:lvl w:ilvl="2" w:tplc="04130005" w:tentative="1">
      <w:start w:val="1"/>
      <w:numFmt w:val="bullet"/>
      <w:lvlText w:val=""/>
      <w:lvlJc w:val="left"/>
      <w:pPr>
        <w:ind w:left="1309" w:hanging="360"/>
      </w:pPr>
      <w:rPr>
        <w:rFonts w:ascii="Wingdings" w:hAnsi="Wingdings" w:hint="default"/>
      </w:rPr>
    </w:lvl>
    <w:lvl w:ilvl="3" w:tplc="04130001" w:tentative="1">
      <w:start w:val="1"/>
      <w:numFmt w:val="bullet"/>
      <w:lvlText w:val=""/>
      <w:lvlJc w:val="left"/>
      <w:pPr>
        <w:ind w:left="2029" w:hanging="360"/>
      </w:pPr>
      <w:rPr>
        <w:rFonts w:ascii="Symbol" w:hAnsi="Symbol" w:hint="default"/>
      </w:rPr>
    </w:lvl>
    <w:lvl w:ilvl="4" w:tplc="04130003" w:tentative="1">
      <w:start w:val="1"/>
      <w:numFmt w:val="bullet"/>
      <w:lvlText w:val="o"/>
      <w:lvlJc w:val="left"/>
      <w:pPr>
        <w:ind w:left="2749" w:hanging="360"/>
      </w:pPr>
      <w:rPr>
        <w:rFonts w:ascii="Courier New" w:hAnsi="Courier New" w:cs="Courier New" w:hint="default"/>
      </w:rPr>
    </w:lvl>
    <w:lvl w:ilvl="5" w:tplc="04130005" w:tentative="1">
      <w:start w:val="1"/>
      <w:numFmt w:val="bullet"/>
      <w:lvlText w:val=""/>
      <w:lvlJc w:val="left"/>
      <w:pPr>
        <w:ind w:left="3469" w:hanging="360"/>
      </w:pPr>
      <w:rPr>
        <w:rFonts w:ascii="Wingdings" w:hAnsi="Wingdings" w:hint="default"/>
      </w:rPr>
    </w:lvl>
    <w:lvl w:ilvl="6" w:tplc="04130001" w:tentative="1">
      <w:start w:val="1"/>
      <w:numFmt w:val="bullet"/>
      <w:lvlText w:val=""/>
      <w:lvlJc w:val="left"/>
      <w:pPr>
        <w:ind w:left="4189" w:hanging="360"/>
      </w:pPr>
      <w:rPr>
        <w:rFonts w:ascii="Symbol" w:hAnsi="Symbol" w:hint="default"/>
      </w:rPr>
    </w:lvl>
    <w:lvl w:ilvl="7" w:tplc="04130003" w:tentative="1">
      <w:start w:val="1"/>
      <w:numFmt w:val="bullet"/>
      <w:lvlText w:val="o"/>
      <w:lvlJc w:val="left"/>
      <w:pPr>
        <w:ind w:left="4909" w:hanging="360"/>
      </w:pPr>
      <w:rPr>
        <w:rFonts w:ascii="Courier New" w:hAnsi="Courier New" w:cs="Courier New" w:hint="default"/>
      </w:rPr>
    </w:lvl>
    <w:lvl w:ilvl="8" w:tplc="04130005" w:tentative="1">
      <w:start w:val="1"/>
      <w:numFmt w:val="bullet"/>
      <w:lvlText w:val=""/>
      <w:lvlJc w:val="left"/>
      <w:pPr>
        <w:ind w:left="5629" w:hanging="360"/>
      </w:pPr>
      <w:rPr>
        <w:rFonts w:ascii="Wingdings" w:hAnsi="Wingdings" w:hint="default"/>
      </w:rPr>
    </w:lvl>
  </w:abstractNum>
  <w:abstractNum w:abstractNumId="30" w15:restartNumberingAfterBreak="0">
    <w:nsid w:val="5C3C31A9"/>
    <w:multiLevelType w:val="hybridMultilevel"/>
    <w:tmpl w:val="D040A8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D6F38C7"/>
    <w:multiLevelType w:val="hybridMultilevel"/>
    <w:tmpl w:val="C428AF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AB31408"/>
    <w:multiLevelType w:val="hybridMultilevel"/>
    <w:tmpl w:val="675457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D657F9C"/>
    <w:multiLevelType w:val="hybridMultilevel"/>
    <w:tmpl w:val="90745B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E2C6F08"/>
    <w:multiLevelType w:val="hybridMultilevel"/>
    <w:tmpl w:val="A5647A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F375772"/>
    <w:multiLevelType w:val="hybridMultilevel"/>
    <w:tmpl w:val="0A1E7864"/>
    <w:lvl w:ilvl="0" w:tplc="480083B2">
      <w:start w:val="11"/>
      <w:numFmt w:val="bullet"/>
      <w:lvlText w:val="-"/>
      <w:lvlJc w:val="left"/>
      <w:pPr>
        <w:ind w:left="294" w:hanging="360"/>
      </w:pPr>
      <w:rPr>
        <w:rFonts w:ascii="Arial,Bold" w:eastAsia="Arial" w:hAnsi="Arial,Bold" w:cs="Arial,Bol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6FFF5C91"/>
    <w:multiLevelType w:val="hybridMultilevel"/>
    <w:tmpl w:val="DC02C5B8"/>
    <w:lvl w:ilvl="0" w:tplc="480083B2">
      <w:start w:val="11"/>
      <w:numFmt w:val="bullet"/>
      <w:lvlText w:val="-"/>
      <w:lvlJc w:val="left"/>
      <w:pPr>
        <w:ind w:left="294" w:hanging="360"/>
      </w:pPr>
      <w:rPr>
        <w:rFonts w:ascii="Arial,Bold" w:eastAsia="Arial" w:hAnsi="Arial,Bold" w:cs="Arial,Bol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7BF00268"/>
    <w:multiLevelType w:val="hybridMultilevel"/>
    <w:tmpl w:val="EEDAC2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DF46051"/>
    <w:multiLevelType w:val="hybridMultilevel"/>
    <w:tmpl w:val="8B6C1F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74568005">
    <w:abstractNumId w:val="7"/>
  </w:num>
  <w:num w:numId="2" w16cid:durableId="1146699350">
    <w:abstractNumId w:val="13"/>
  </w:num>
  <w:num w:numId="3" w16cid:durableId="1781410106">
    <w:abstractNumId w:val="20"/>
  </w:num>
  <w:num w:numId="4" w16cid:durableId="2038045085">
    <w:abstractNumId w:val="31"/>
  </w:num>
  <w:num w:numId="5" w16cid:durableId="82069151">
    <w:abstractNumId w:val="5"/>
  </w:num>
  <w:num w:numId="6" w16cid:durableId="1999797660">
    <w:abstractNumId w:val="9"/>
  </w:num>
  <w:num w:numId="7" w16cid:durableId="2001343570">
    <w:abstractNumId w:val="22"/>
  </w:num>
  <w:num w:numId="8" w16cid:durableId="83305730">
    <w:abstractNumId w:val="32"/>
  </w:num>
  <w:num w:numId="9" w16cid:durableId="12848415">
    <w:abstractNumId w:val="38"/>
  </w:num>
  <w:num w:numId="10" w16cid:durableId="125318963">
    <w:abstractNumId w:val="29"/>
  </w:num>
  <w:num w:numId="11" w16cid:durableId="1814252670">
    <w:abstractNumId w:val="17"/>
  </w:num>
  <w:num w:numId="12" w16cid:durableId="433521894">
    <w:abstractNumId w:val="6"/>
  </w:num>
  <w:num w:numId="13" w16cid:durableId="1901669785">
    <w:abstractNumId w:val="37"/>
  </w:num>
  <w:num w:numId="14" w16cid:durableId="1541355266">
    <w:abstractNumId w:val="10"/>
  </w:num>
  <w:num w:numId="15" w16cid:durableId="1384711643">
    <w:abstractNumId w:val="21"/>
  </w:num>
  <w:num w:numId="16" w16cid:durableId="893005534">
    <w:abstractNumId w:val="16"/>
  </w:num>
  <w:num w:numId="17" w16cid:durableId="1724861976">
    <w:abstractNumId w:val="18"/>
  </w:num>
  <w:num w:numId="18" w16cid:durableId="943880665">
    <w:abstractNumId w:val="28"/>
  </w:num>
  <w:num w:numId="19" w16cid:durableId="153884726">
    <w:abstractNumId w:val="3"/>
  </w:num>
  <w:num w:numId="20" w16cid:durableId="1794598329">
    <w:abstractNumId w:val="19"/>
  </w:num>
  <w:num w:numId="21" w16cid:durableId="8527313">
    <w:abstractNumId w:val="8"/>
  </w:num>
  <w:num w:numId="22" w16cid:durableId="1681394010">
    <w:abstractNumId w:val="33"/>
  </w:num>
  <w:num w:numId="23" w16cid:durableId="1911187353">
    <w:abstractNumId w:val="14"/>
  </w:num>
  <w:num w:numId="24" w16cid:durableId="644506996">
    <w:abstractNumId w:val="30"/>
  </w:num>
  <w:num w:numId="25" w16cid:durableId="630794270">
    <w:abstractNumId w:val="23"/>
  </w:num>
  <w:num w:numId="26" w16cid:durableId="89590093">
    <w:abstractNumId w:val="4"/>
  </w:num>
  <w:num w:numId="27" w16cid:durableId="521406290">
    <w:abstractNumId w:val="0"/>
  </w:num>
  <w:num w:numId="28" w16cid:durableId="488862543">
    <w:abstractNumId w:val="12"/>
  </w:num>
  <w:num w:numId="29" w16cid:durableId="1261522080">
    <w:abstractNumId w:val="34"/>
  </w:num>
  <w:num w:numId="30" w16cid:durableId="1705058490">
    <w:abstractNumId w:val="15"/>
  </w:num>
  <w:num w:numId="31" w16cid:durableId="1440834208">
    <w:abstractNumId w:val="26"/>
  </w:num>
  <w:num w:numId="32" w16cid:durableId="242641460">
    <w:abstractNumId w:val="11"/>
  </w:num>
  <w:num w:numId="33" w16cid:durableId="687296937">
    <w:abstractNumId w:val="1"/>
  </w:num>
  <w:num w:numId="34" w16cid:durableId="1706711392">
    <w:abstractNumId w:val="35"/>
  </w:num>
  <w:num w:numId="35" w16cid:durableId="252933246">
    <w:abstractNumId w:val="24"/>
  </w:num>
  <w:num w:numId="36" w16cid:durableId="1273247863">
    <w:abstractNumId w:val="36"/>
  </w:num>
  <w:num w:numId="37" w16cid:durableId="1405685395">
    <w:abstractNumId w:val="25"/>
  </w:num>
  <w:num w:numId="38" w16cid:durableId="2117407659">
    <w:abstractNumId w:val="27"/>
  </w:num>
  <w:num w:numId="39" w16cid:durableId="123936743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F3"/>
    <w:rsid w:val="00024EEA"/>
    <w:rsid w:val="0004265A"/>
    <w:rsid w:val="00050ED3"/>
    <w:rsid w:val="00056B44"/>
    <w:rsid w:val="00067B3D"/>
    <w:rsid w:val="000723BD"/>
    <w:rsid w:val="000A175A"/>
    <w:rsid w:val="000A717E"/>
    <w:rsid w:val="000B643D"/>
    <w:rsid w:val="000B648C"/>
    <w:rsid w:val="000C1D98"/>
    <w:rsid w:val="000F4945"/>
    <w:rsid w:val="001054C0"/>
    <w:rsid w:val="00114AEA"/>
    <w:rsid w:val="00131A75"/>
    <w:rsid w:val="001431C6"/>
    <w:rsid w:val="00143329"/>
    <w:rsid w:val="00150E68"/>
    <w:rsid w:val="0018135C"/>
    <w:rsid w:val="00193F59"/>
    <w:rsid w:val="001A0B2A"/>
    <w:rsid w:val="001B0B37"/>
    <w:rsid w:val="001B2D77"/>
    <w:rsid w:val="001B3469"/>
    <w:rsid w:val="001C4B80"/>
    <w:rsid w:val="001D542F"/>
    <w:rsid w:val="001F0EB9"/>
    <w:rsid w:val="00204331"/>
    <w:rsid w:val="00206D87"/>
    <w:rsid w:val="00210D4B"/>
    <w:rsid w:val="00216925"/>
    <w:rsid w:val="0024162D"/>
    <w:rsid w:val="00276528"/>
    <w:rsid w:val="00282C97"/>
    <w:rsid w:val="002963BC"/>
    <w:rsid w:val="002B2C8B"/>
    <w:rsid w:val="002B4654"/>
    <w:rsid w:val="002B52F7"/>
    <w:rsid w:val="002B79EB"/>
    <w:rsid w:val="002C49BA"/>
    <w:rsid w:val="002D2ADC"/>
    <w:rsid w:val="002E3D96"/>
    <w:rsid w:val="002E7EA9"/>
    <w:rsid w:val="003063A4"/>
    <w:rsid w:val="003553AB"/>
    <w:rsid w:val="0037087D"/>
    <w:rsid w:val="003723CC"/>
    <w:rsid w:val="003826E4"/>
    <w:rsid w:val="00392BD1"/>
    <w:rsid w:val="0039383E"/>
    <w:rsid w:val="003B4F13"/>
    <w:rsid w:val="003B722A"/>
    <w:rsid w:val="003E09A2"/>
    <w:rsid w:val="003E0A77"/>
    <w:rsid w:val="003F0B91"/>
    <w:rsid w:val="00404601"/>
    <w:rsid w:val="00407D66"/>
    <w:rsid w:val="00417B43"/>
    <w:rsid w:val="00464AC6"/>
    <w:rsid w:val="0046789C"/>
    <w:rsid w:val="0048764D"/>
    <w:rsid w:val="00495226"/>
    <w:rsid w:val="004961E2"/>
    <w:rsid w:val="00496C79"/>
    <w:rsid w:val="004C2DCB"/>
    <w:rsid w:val="004D31C0"/>
    <w:rsid w:val="004D43EF"/>
    <w:rsid w:val="004E4E4A"/>
    <w:rsid w:val="004F1AFF"/>
    <w:rsid w:val="004F1F3F"/>
    <w:rsid w:val="004F52DF"/>
    <w:rsid w:val="00520DE6"/>
    <w:rsid w:val="005212A7"/>
    <w:rsid w:val="00526492"/>
    <w:rsid w:val="005269FA"/>
    <w:rsid w:val="00530ACA"/>
    <w:rsid w:val="00543E39"/>
    <w:rsid w:val="0055160B"/>
    <w:rsid w:val="00567EF2"/>
    <w:rsid w:val="005842EB"/>
    <w:rsid w:val="00586A6B"/>
    <w:rsid w:val="0059154E"/>
    <w:rsid w:val="00593FF0"/>
    <w:rsid w:val="005A4C67"/>
    <w:rsid w:val="005E1C3C"/>
    <w:rsid w:val="005F469C"/>
    <w:rsid w:val="006416A4"/>
    <w:rsid w:val="006425DE"/>
    <w:rsid w:val="00665C9D"/>
    <w:rsid w:val="006665E1"/>
    <w:rsid w:val="00674A60"/>
    <w:rsid w:val="006839BD"/>
    <w:rsid w:val="00685846"/>
    <w:rsid w:val="006B78C4"/>
    <w:rsid w:val="006C6A34"/>
    <w:rsid w:val="006D0D22"/>
    <w:rsid w:val="006E1475"/>
    <w:rsid w:val="006E5984"/>
    <w:rsid w:val="006E6F3F"/>
    <w:rsid w:val="00700975"/>
    <w:rsid w:val="00703B63"/>
    <w:rsid w:val="007108EC"/>
    <w:rsid w:val="0071140D"/>
    <w:rsid w:val="00712DFE"/>
    <w:rsid w:val="007148B6"/>
    <w:rsid w:val="00716FAB"/>
    <w:rsid w:val="00721623"/>
    <w:rsid w:val="007229DF"/>
    <w:rsid w:val="007247C5"/>
    <w:rsid w:val="00752972"/>
    <w:rsid w:val="007535E9"/>
    <w:rsid w:val="00762ECA"/>
    <w:rsid w:val="007B20C3"/>
    <w:rsid w:val="007B59EF"/>
    <w:rsid w:val="007C4151"/>
    <w:rsid w:val="007E5FC7"/>
    <w:rsid w:val="007F3314"/>
    <w:rsid w:val="008038A8"/>
    <w:rsid w:val="00806C15"/>
    <w:rsid w:val="00811C6A"/>
    <w:rsid w:val="00811EE0"/>
    <w:rsid w:val="008302F2"/>
    <w:rsid w:val="00833D88"/>
    <w:rsid w:val="00841A19"/>
    <w:rsid w:val="0087383E"/>
    <w:rsid w:val="00891BC1"/>
    <w:rsid w:val="00891F36"/>
    <w:rsid w:val="008A1AF9"/>
    <w:rsid w:val="008B3866"/>
    <w:rsid w:val="008C5CF9"/>
    <w:rsid w:val="008F1C1B"/>
    <w:rsid w:val="00901D0F"/>
    <w:rsid w:val="00904F2B"/>
    <w:rsid w:val="009103F3"/>
    <w:rsid w:val="009107F8"/>
    <w:rsid w:val="00920C98"/>
    <w:rsid w:val="00923A68"/>
    <w:rsid w:val="00931525"/>
    <w:rsid w:val="009707BC"/>
    <w:rsid w:val="009978BB"/>
    <w:rsid w:val="009A36B7"/>
    <w:rsid w:val="009D3F6D"/>
    <w:rsid w:val="009F1AB7"/>
    <w:rsid w:val="009F3AE5"/>
    <w:rsid w:val="00A02DD9"/>
    <w:rsid w:val="00A07FFB"/>
    <w:rsid w:val="00A1537E"/>
    <w:rsid w:val="00A4117D"/>
    <w:rsid w:val="00A4267F"/>
    <w:rsid w:val="00A8118B"/>
    <w:rsid w:val="00AC3DFB"/>
    <w:rsid w:val="00AE574A"/>
    <w:rsid w:val="00AF42A7"/>
    <w:rsid w:val="00AF59F1"/>
    <w:rsid w:val="00B03FA5"/>
    <w:rsid w:val="00B11B13"/>
    <w:rsid w:val="00B12524"/>
    <w:rsid w:val="00B27040"/>
    <w:rsid w:val="00B641DB"/>
    <w:rsid w:val="00B962FE"/>
    <w:rsid w:val="00BA3F9C"/>
    <w:rsid w:val="00BC1138"/>
    <w:rsid w:val="00BC20A7"/>
    <w:rsid w:val="00BC2D37"/>
    <w:rsid w:val="00BC41A6"/>
    <w:rsid w:val="00BC4227"/>
    <w:rsid w:val="00BE590B"/>
    <w:rsid w:val="00BF5696"/>
    <w:rsid w:val="00C34387"/>
    <w:rsid w:val="00C42754"/>
    <w:rsid w:val="00C44BAA"/>
    <w:rsid w:val="00C52DE0"/>
    <w:rsid w:val="00C63405"/>
    <w:rsid w:val="00C65C71"/>
    <w:rsid w:val="00C851BE"/>
    <w:rsid w:val="00C93B58"/>
    <w:rsid w:val="00CB0B7D"/>
    <w:rsid w:val="00CB2D81"/>
    <w:rsid w:val="00CD2427"/>
    <w:rsid w:val="00CD2DCF"/>
    <w:rsid w:val="00CF2D3A"/>
    <w:rsid w:val="00D119EF"/>
    <w:rsid w:val="00D340E7"/>
    <w:rsid w:val="00D36894"/>
    <w:rsid w:val="00D55D22"/>
    <w:rsid w:val="00DA1AA8"/>
    <w:rsid w:val="00DB54F8"/>
    <w:rsid w:val="00DB552E"/>
    <w:rsid w:val="00DC59A2"/>
    <w:rsid w:val="00DC7B10"/>
    <w:rsid w:val="00DD287D"/>
    <w:rsid w:val="00DD4EAF"/>
    <w:rsid w:val="00DE1894"/>
    <w:rsid w:val="00DF48F2"/>
    <w:rsid w:val="00E36047"/>
    <w:rsid w:val="00E36595"/>
    <w:rsid w:val="00E52F9E"/>
    <w:rsid w:val="00E66F3B"/>
    <w:rsid w:val="00E7217C"/>
    <w:rsid w:val="00E95C6D"/>
    <w:rsid w:val="00EA17AF"/>
    <w:rsid w:val="00EA2680"/>
    <w:rsid w:val="00EA476B"/>
    <w:rsid w:val="00EA6398"/>
    <w:rsid w:val="00EA6A19"/>
    <w:rsid w:val="00ED106D"/>
    <w:rsid w:val="00ED2367"/>
    <w:rsid w:val="00EE27C4"/>
    <w:rsid w:val="00EF1FCC"/>
    <w:rsid w:val="00F00B64"/>
    <w:rsid w:val="00F0348E"/>
    <w:rsid w:val="00F058DE"/>
    <w:rsid w:val="00F11A72"/>
    <w:rsid w:val="00F1354D"/>
    <w:rsid w:val="00F35B2E"/>
    <w:rsid w:val="00F42471"/>
    <w:rsid w:val="00F63E5E"/>
    <w:rsid w:val="00F72FE7"/>
    <w:rsid w:val="00F82A3F"/>
    <w:rsid w:val="00F83375"/>
    <w:rsid w:val="00F90421"/>
    <w:rsid w:val="00FE28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F88E36"/>
  <w15:docId w15:val="{117906DE-74D2-4263-90E9-4CE6C6EA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8A1AF9"/>
    <w:rPr>
      <w:rFonts w:ascii="Arial" w:eastAsia="Arial" w:hAnsi="Arial" w:cs="Arial"/>
    </w:rPr>
  </w:style>
  <w:style w:type="paragraph" w:styleId="Kop1">
    <w:name w:val="heading 1"/>
    <w:basedOn w:val="Standaard"/>
    <w:uiPriority w:val="1"/>
    <w:qFormat/>
    <w:pPr>
      <w:spacing w:before="47"/>
      <w:ind w:left="704" w:right="834"/>
      <w:outlineLvl w:val="0"/>
    </w:pPr>
    <w:rPr>
      <w:b/>
      <w:bCs/>
      <w:sz w:val="28"/>
      <w:szCs w:val="28"/>
    </w:rPr>
  </w:style>
  <w:style w:type="paragraph" w:styleId="Kop2">
    <w:name w:val="heading 2"/>
    <w:basedOn w:val="Standaard"/>
    <w:uiPriority w:val="1"/>
    <w:qFormat/>
    <w:pPr>
      <w:ind w:left="1077" w:right="834"/>
      <w:outlineLvl w:val="1"/>
    </w:pPr>
    <w:rPr>
      <w:b/>
      <w:bCs/>
      <w:sz w:val="24"/>
      <w:szCs w:val="24"/>
    </w:rPr>
  </w:style>
  <w:style w:type="paragraph" w:styleId="Kop3">
    <w:name w:val="heading 3"/>
    <w:basedOn w:val="Standaard"/>
    <w:next w:val="Standaard"/>
    <w:link w:val="Kop3Char"/>
    <w:uiPriority w:val="9"/>
    <w:semiHidden/>
    <w:unhideWhenUsed/>
    <w:qFormat/>
    <w:rsid w:val="001D542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4"/>
      <w:szCs w:val="24"/>
    </w:rPr>
  </w:style>
  <w:style w:type="paragraph" w:styleId="Lijstalinea">
    <w:name w:val="List Paragraph"/>
    <w:basedOn w:val="Standaard"/>
    <w:link w:val="LijstalineaChar"/>
    <w:uiPriority w:val="1"/>
    <w:qFormat/>
    <w:rsid w:val="004F1AFF"/>
    <w:pPr>
      <w:tabs>
        <w:tab w:val="left" w:pos="567"/>
      </w:tabs>
      <w:ind w:hanging="709"/>
    </w:pPr>
    <w:rPr>
      <w:bCs/>
      <w:sz w:val="24"/>
      <w:szCs w:val="24"/>
      <w:lang w:val="nl-NL"/>
    </w:rPr>
  </w:style>
  <w:style w:type="paragraph" w:customStyle="1" w:styleId="TableParagraph">
    <w:name w:val="Table Paragraph"/>
    <w:basedOn w:val="Standaard"/>
    <w:uiPriority w:val="1"/>
    <w:qFormat/>
    <w:pPr>
      <w:spacing w:before="51"/>
      <w:ind w:left="111" w:right="1578"/>
      <w:jc w:val="center"/>
    </w:pPr>
  </w:style>
  <w:style w:type="character" w:styleId="Tekstvantijdelijkeaanduiding">
    <w:name w:val="Placeholder Text"/>
    <w:basedOn w:val="Standaardalinea-lettertype"/>
    <w:uiPriority w:val="99"/>
    <w:semiHidden/>
    <w:rsid w:val="00712DFE"/>
    <w:rPr>
      <w:color w:val="808080"/>
    </w:rPr>
  </w:style>
  <w:style w:type="paragraph" w:styleId="Ballontekst">
    <w:name w:val="Balloon Text"/>
    <w:basedOn w:val="Standaard"/>
    <w:link w:val="BallontekstChar"/>
    <w:uiPriority w:val="99"/>
    <w:semiHidden/>
    <w:unhideWhenUsed/>
    <w:rsid w:val="00712DFE"/>
    <w:rPr>
      <w:rFonts w:ascii="Tahoma" w:hAnsi="Tahoma" w:cs="Tahoma"/>
      <w:sz w:val="16"/>
      <w:szCs w:val="16"/>
    </w:rPr>
  </w:style>
  <w:style w:type="character" w:customStyle="1" w:styleId="BallontekstChar">
    <w:name w:val="Ballontekst Char"/>
    <w:basedOn w:val="Standaardalinea-lettertype"/>
    <w:link w:val="Ballontekst"/>
    <w:uiPriority w:val="99"/>
    <w:semiHidden/>
    <w:rsid w:val="00712DFE"/>
    <w:rPr>
      <w:rFonts w:ascii="Tahoma" w:eastAsia="Arial" w:hAnsi="Tahoma" w:cs="Tahoma"/>
      <w:sz w:val="16"/>
      <w:szCs w:val="16"/>
    </w:rPr>
  </w:style>
  <w:style w:type="table" w:styleId="Tabelraster">
    <w:name w:val="Table Grid"/>
    <w:basedOn w:val="Standaardtabel"/>
    <w:uiPriority w:val="59"/>
    <w:rsid w:val="00712D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semiHidden/>
    <w:rsid w:val="001D542F"/>
    <w:rPr>
      <w:rFonts w:asciiTheme="majorHAnsi" w:eastAsiaTheme="majorEastAsia" w:hAnsiTheme="majorHAnsi" w:cstheme="majorBidi"/>
      <w:color w:val="243F60" w:themeColor="accent1" w:themeShade="7F"/>
      <w:sz w:val="24"/>
      <w:szCs w:val="24"/>
    </w:rPr>
  </w:style>
  <w:style w:type="paragraph" w:customStyle="1" w:styleId="nummering">
    <w:name w:val="nummering"/>
    <w:basedOn w:val="Standaard"/>
    <w:link w:val="nummeringChar"/>
    <w:uiPriority w:val="1"/>
    <w:qFormat/>
    <w:rsid w:val="00D119EF"/>
    <w:pPr>
      <w:tabs>
        <w:tab w:val="left" w:pos="426"/>
        <w:tab w:val="left" w:pos="1134"/>
      </w:tabs>
      <w:autoSpaceDE w:val="0"/>
      <w:autoSpaceDN w:val="0"/>
      <w:adjustRightInd w:val="0"/>
      <w:ind w:left="1134" w:hanging="1134"/>
    </w:pPr>
    <w:rPr>
      <w:color w:val="231F20"/>
      <w:spacing w:val="2"/>
      <w:sz w:val="24"/>
      <w:szCs w:val="24"/>
      <w:lang w:val="nl-NL"/>
    </w:rPr>
  </w:style>
  <w:style w:type="character" w:customStyle="1" w:styleId="nummeringChar">
    <w:name w:val="nummering Char"/>
    <w:basedOn w:val="Standaardalinea-lettertype"/>
    <w:link w:val="nummering"/>
    <w:uiPriority w:val="1"/>
    <w:rsid w:val="00D119EF"/>
    <w:rPr>
      <w:rFonts w:ascii="Arial" w:eastAsia="Arial" w:hAnsi="Arial" w:cs="Arial"/>
      <w:color w:val="231F20"/>
      <w:spacing w:val="2"/>
      <w:sz w:val="24"/>
      <w:szCs w:val="24"/>
      <w:lang w:val="nl-NL"/>
    </w:rPr>
  </w:style>
  <w:style w:type="paragraph" w:styleId="Koptekst">
    <w:name w:val="header"/>
    <w:basedOn w:val="Standaard"/>
    <w:link w:val="KoptekstChar"/>
    <w:uiPriority w:val="99"/>
    <w:unhideWhenUsed/>
    <w:rsid w:val="001A0B2A"/>
    <w:pPr>
      <w:tabs>
        <w:tab w:val="center" w:pos="4536"/>
        <w:tab w:val="right" w:pos="9072"/>
      </w:tabs>
    </w:pPr>
  </w:style>
  <w:style w:type="character" w:customStyle="1" w:styleId="KoptekstChar">
    <w:name w:val="Koptekst Char"/>
    <w:basedOn w:val="Standaardalinea-lettertype"/>
    <w:link w:val="Koptekst"/>
    <w:uiPriority w:val="99"/>
    <w:rsid w:val="001A0B2A"/>
    <w:rPr>
      <w:rFonts w:ascii="Arial" w:eastAsia="Arial" w:hAnsi="Arial" w:cs="Arial"/>
    </w:rPr>
  </w:style>
  <w:style w:type="paragraph" w:styleId="Voettekst">
    <w:name w:val="footer"/>
    <w:basedOn w:val="Standaard"/>
    <w:link w:val="VoettekstChar"/>
    <w:uiPriority w:val="99"/>
    <w:unhideWhenUsed/>
    <w:rsid w:val="001A0B2A"/>
    <w:pPr>
      <w:tabs>
        <w:tab w:val="center" w:pos="4536"/>
        <w:tab w:val="right" w:pos="9072"/>
      </w:tabs>
    </w:pPr>
  </w:style>
  <w:style w:type="character" w:customStyle="1" w:styleId="VoettekstChar">
    <w:name w:val="Voettekst Char"/>
    <w:basedOn w:val="Standaardalinea-lettertype"/>
    <w:link w:val="Voettekst"/>
    <w:uiPriority w:val="99"/>
    <w:rsid w:val="001A0B2A"/>
    <w:rPr>
      <w:rFonts w:ascii="Arial" w:eastAsia="Arial" w:hAnsi="Arial" w:cs="Arial"/>
    </w:rPr>
  </w:style>
  <w:style w:type="paragraph" w:customStyle="1" w:styleId="inspringennr">
    <w:name w:val="inspringen nr"/>
    <w:basedOn w:val="Lijstalinea"/>
    <w:link w:val="inspringennrChar"/>
    <w:uiPriority w:val="1"/>
    <w:qFormat/>
    <w:rsid w:val="00CD2DCF"/>
    <w:pPr>
      <w:tabs>
        <w:tab w:val="clear" w:pos="567"/>
        <w:tab w:val="left" w:pos="-426"/>
      </w:tabs>
      <w:ind w:hanging="851"/>
    </w:pPr>
    <w:rPr>
      <w:rFonts w:ascii="Arial,Bold" w:hAnsi="Arial,Bold" w:cs="Arial,Bold"/>
      <w:bCs w:val="0"/>
    </w:rPr>
  </w:style>
  <w:style w:type="character" w:customStyle="1" w:styleId="LijstalineaChar">
    <w:name w:val="Lijstalinea Char"/>
    <w:basedOn w:val="Standaardalinea-lettertype"/>
    <w:link w:val="Lijstalinea"/>
    <w:uiPriority w:val="1"/>
    <w:rsid w:val="00F0348E"/>
    <w:rPr>
      <w:rFonts w:ascii="Arial" w:eastAsia="Arial" w:hAnsi="Arial" w:cs="Arial"/>
      <w:bCs/>
      <w:sz w:val="24"/>
      <w:szCs w:val="24"/>
      <w:lang w:val="nl-NL"/>
    </w:rPr>
  </w:style>
  <w:style w:type="character" w:customStyle="1" w:styleId="inspringennrChar">
    <w:name w:val="inspringen nr Char"/>
    <w:basedOn w:val="LijstalineaChar"/>
    <w:link w:val="inspringennr"/>
    <w:uiPriority w:val="1"/>
    <w:rsid w:val="00CD2DCF"/>
    <w:rPr>
      <w:rFonts w:ascii="Arial,Bold" w:eastAsia="Arial" w:hAnsi="Arial,Bold" w:cs="Arial,Bold"/>
      <w:bCs w:val="0"/>
      <w:sz w:val="24"/>
      <w:szCs w:val="24"/>
      <w:lang w:val="nl-NL"/>
    </w:rPr>
  </w:style>
  <w:style w:type="paragraph" w:customStyle="1" w:styleId="Default">
    <w:name w:val="Default"/>
    <w:rsid w:val="00CD2427"/>
    <w:pPr>
      <w:autoSpaceDE w:val="0"/>
      <w:autoSpaceDN w:val="0"/>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2886</Words>
  <Characters>15875</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Universiteit Utrecht</Company>
  <LinksUpToDate>false</LinksUpToDate>
  <CharactersWithSpaces>18724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 mooldijk</dc:creator>
  <cp:lastModifiedBy>Ad Mooldijk</cp:lastModifiedBy>
  <cp:revision>6</cp:revision>
  <dcterms:created xsi:type="dcterms:W3CDTF">2026-10-10T20:30:00Z</dcterms:created>
  <dcterms:modified xsi:type="dcterms:W3CDTF">2026-10-11T14:15:00Z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2015-09-14T00:00:00Z</vt:filetime>
  </property>
  <property fmtid="{D5CDD505-2E9C-101B-9397-08002B2CF9AE}" pid="3" name="Creator">
    <vt:lpwstr>PScript5.dll Version 5.2.2</vt:lpwstr>
  </property>
  <property fmtid="{D5CDD505-2E9C-101B-9397-08002B2CF9AE}" pid="4" name="LastSaved">
    <vt:filetime>2016-08-21T00:00:00Z</vt:filetime>
  </property>
</Properties>
</file>