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348" w:rsidRPr="000757B0" w:rsidRDefault="00466348" w:rsidP="000757B0">
      <w:pPr>
        <w:jc w:val="right"/>
        <w:rPr>
          <w:rFonts w:eastAsia="Arial"/>
          <w:b/>
          <w:sz w:val="36"/>
          <w:szCs w:val="32"/>
        </w:rPr>
      </w:pPr>
      <w:r w:rsidRPr="000757B0">
        <w:rPr>
          <w:b/>
          <w:sz w:val="36"/>
        </w:rPr>
        <w:t>Examen</w:t>
      </w:r>
      <w:r w:rsidRPr="000757B0">
        <w:rPr>
          <w:b/>
          <w:spacing w:val="22"/>
          <w:sz w:val="36"/>
        </w:rPr>
        <w:t xml:space="preserve"> </w:t>
      </w:r>
      <w:r w:rsidRPr="000757B0">
        <w:rPr>
          <w:b/>
          <w:spacing w:val="7"/>
          <w:sz w:val="36"/>
        </w:rPr>
        <w:t>VWO</w:t>
      </w:r>
    </w:p>
    <w:p w:rsidR="00466348" w:rsidRPr="000757B0" w:rsidRDefault="00466348" w:rsidP="000757B0">
      <w:pPr>
        <w:jc w:val="right"/>
        <w:rPr>
          <w:rFonts w:eastAsia="Arial"/>
          <w:b/>
          <w:sz w:val="56"/>
          <w:szCs w:val="72"/>
        </w:rPr>
      </w:pPr>
      <w:r w:rsidRPr="000757B0">
        <w:rPr>
          <w:b/>
          <w:sz w:val="56"/>
        </w:rPr>
        <w:t>2015</w:t>
      </w:r>
    </w:p>
    <w:p w:rsidR="00466348" w:rsidRPr="0005751D" w:rsidRDefault="00466348" w:rsidP="001D3476"/>
    <w:p w:rsidR="00466348" w:rsidRPr="0005751D" w:rsidRDefault="00466348" w:rsidP="001D3476"/>
    <w:p w:rsidR="00466348" w:rsidRPr="0005751D" w:rsidRDefault="00466348" w:rsidP="007F758D">
      <w:pPr>
        <w:pStyle w:val="Plattetekst"/>
        <w:jc w:val="right"/>
      </w:pPr>
      <w:r w:rsidRPr="0005751D">
        <w:t>tijdvak</w:t>
      </w:r>
      <w:r w:rsidRPr="0005751D">
        <w:rPr>
          <w:spacing w:val="12"/>
        </w:rPr>
        <w:t xml:space="preserve"> </w:t>
      </w:r>
      <w:r w:rsidR="008B45D8">
        <w:rPr>
          <w:spacing w:val="12"/>
        </w:rPr>
        <w:t>2</w:t>
      </w:r>
    </w:p>
    <w:p w:rsidR="00466348" w:rsidRPr="0005751D" w:rsidRDefault="008B45D8" w:rsidP="007F758D">
      <w:pPr>
        <w:pStyle w:val="Plattetekst"/>
        <w:jc w:val="right"/>
      </w:pPr>
      <w:r>
        <w:t>woensdag 17 juni</w:t>
      </w:r>
    </w:p>
    <w:p w:rsidR="00466348" w:rsidRPr="0005751D" w:rsidRDefault="00466348" w:rsidP="007F758D">
      <w:pPr>
        <w:pStyle w:val="Plattetekst"/>
        <w:jc w:val="right"/>
      </w:pPr>
      <w:r w:rsidRPr="0005751D">
        <w:t>13.30 - 16.30</w:t>
      </w:r>
      <w:r w:rsidRPr="0005751D">
        <w:rPr>
          <w:spacing w:val="32"/>
        </w:rPr>
        <w:t xml:space="preserve"> </w:t>
      </w:r>
      <w:r w:rsidRPr="0005751D">
        <w:rPr>
          <w:spacing w:val="5"/>
        </w:rPr>
        <w:t>uur</w:t>
      </w:r>
    </w:p>
    <w:p w:rsidR="00466348" w:rsidRPr="0005751D" w:rsidRDefault="00466348" w:rsidP="001D3476"/>
    <w:p w:rsidR="00466348" w:rsidRPr="0005751D" w:rsidRDefault="005E4305" w:rsidP="001D3476">
      <w:pPr>
        <w:pStyle w:val="Kop1"/>
      </w:pPr>
      <w:r>
        <w:rPr>
          <w:shd w:val="clear" w:color="auto" w:fill="000000"/>
        </w:rPr>
        <w:t xml:space="preserve">               </w:t>
      </w:r>
      <w:r w:rsidR="00871139">
        <w:rPr>
          <w:shd w:val="clear" w:color="auto" w:fill="000000"/>
        </w:rPr>
        <w:t xml:space="preserve">    </w:t>
      </w:r>
      <w:r>
        <w:rPr>
          <w:shd w:val="clear" w:color="auto" w:fill="000000"/>
        </w:rPr>
        <w:t xml:space="preserve">                             </w:t>
      </w:r>
      <w:r w:rsidR="008B45D8">
        <w:rPr>
          <w:shd w:val="clear" w:color="auto" w:fill="000000"/>
        </w:rPr>
        <w:t xml:space="preserve">           </w:t>
      </w:r>
      <w:r>
        <w:rPr>
          <w:shd w:val="clear" w:color="auto" w:fill="000000"/>
        </w:rPr>
        <w:t xml:space="preserve">                          </w:t>
      </w:r>
      <w:r w:rsidR="00871139">
        <w:rPr>
          <w:spacing w:val="12"/>
          <w:shd w:val="clear" w:color="auto" w:fill="000000"/>
        </w:rPr>
        <w:t>N</w:t>
      </w:r>
      <w:r>
        <w:rPr>
          <w:spacing w:val="12"/>
          <w:shd w:val="clear" w:color="auto" w:fill="000000"/>
        </w:rPr>
        <w:t>atuurkunde</w:t>
      </w:r>
    </w:p>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Pr>
        <w:pStyle w:val="Plattetekst"/>
      </w:pPr>
      <w:r w:rsidRPr="0005751D">
        <w:rPr>
          <w:spacing w:val="3"/>
        </w:rPr>
        <w:t xml:space="preserve">Bij dit </w:t>
      </w:r>
      <w:r w:rsidRPr="0005751D">
        <w:rPr>
          <w:spacing w:val="4"/>
        </w:rPr>
        <w:t xml:space="preserve">examen hoort </w:t>
      </w:r>
      <w:r w:rsidRPr="0005751D">
        <w:rPr>
          <w:spacing w:val="3"/>
        </w:rPr>
        <w:t>een</w:t>
      </w:r>
      <w:r w:rsidRPr="0005751D">
        <w:rPr>
          <w:spacing w:val="52"/>
        </w:rPr>
        <w:t xml:space="preserve"> </w:t>
      </w:r>
      <w:r w:rsidRPr="0005751D">
        <w:t>uitwerkbijlage.</w:t>
      </w:r>
    </w:p>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 w:rsidR="00466348" w:rsidRPr="0005751D" w:rsidRDefault="00466348" w:rsidP="001D3476">
      <w:pPr>
        <w:pStyle w:val="Plattetekst"/>
      </w:pPr>
      <w:r w:rsidRPr="0005751D">
        <w:rPr>
          <w:spacing w:val="3"/>
        </w:rPr>
        <w:t xml:space="preserve">Dit </w:t>
      </w:r>
      <w:r w:rsidRPr="0005751D">
        <w:t xml:space="preserve">examen bestaat </w:t>
      </w:r>
      <w:r w:rsidRPr="0005751D">
        <w:rPr>
          <w:spacing w:val="3"/>
        </w:rPr>
        <w:t xml:space="preserve">uit </w:t>
      </w:r>
      <w:r w:rsidRPr="0005751D">
        <w:rPr>
          <w:spacing w:val="2"/>
        </w:rPr>
        <w:t>2</w:t>
      </w:r>
      <w:r w:rsidR="00871139">
        <w:rPr>
          <w:spacing w:val="2"/>
        </w:rPr>
        <w:t>6</w:t>
      </w:r>
      <w:r w:rsidRPr="0005751D">
        <w:rPr>
          <w:spacing w:val="52"/>
        </w:rPr>
        <w:t xml:space="preserve"> </w:t>
      </w:r>
      <w:r w:rsidRPr="0005751D">
        <w:rPr>
          <w:spacing w:val="5"/>
        </w:rPr>
        <w:t>vragen.</w:t>
      </w:r>
    </w:p>
    <w:p w:rsidR="00466348" w:rsidRPr="0005751D" w:rsidRDefault="00466348" w:rsidP="001D3476">
      <w:pPr>
        <w:pStyle w:val="Plattetekst"/>
      </w:pPr>
      <w:r w:rsidRPr="0005751D">
        <w:rPr>
          <w:spacing w:val="3"/>
        </w:rPr>
        <w:t xml:space="preserve">Voor dit </w:t>
      </w:r>
      <w:r w:rsidRPr="0005751D">
        <w:t xml:space="preserve">examen </w:t>
      </w:r>
      <w:r w:rsidRPr="0005751D">
        <w:rPr>
          <w:spacing w:val="3"/>
        </w:rPr>
        <w:t xml:space="preserve">zijn </w:t>
      </w:r>
      <w:r w:rsidRPr="0005751D">
        <w:t xml:space="preserve">maximaal </w:t>
      </w:r>
      <w:r w:rsidRPr="0005751D">
        <w:rPr>
          <w:spacing w:val="2"/>
        </w:rPr>
        <w:t>7</w:t>
      </w:r>
      <w:r w:rsidR="008B45D8">
        <w:rPr>
          <w:spacing w:val="2"/>
        </w:rPr>
        <w:t>3</w:t>
      </w:r>
      <w:r w:rsidRPr="0005751D">
        <w:rPr>
          <w:spacing w:val="2"/>
        </w:rPr>
        <w:t xml:space="preserve"> </w:t>
      </w:r>
      <w:r w:rsidRPr="0005751D">
        <w:t xml:space="preserve">punten </w:t>
      </w:r>
      <w:r w:rsidRPr="0005751D">
        <w:rPr>
          <w:spacing w:val="3"/>
        </w:rPr>
        <w:t xml:space="preserve">te </w:t>
      </w:r>
      <w:r w:rsidRPr="0005751D">
        <w:rPr>
          <w:spacing w:val="17"/>
        </w:rPr>
        <w:t xml:space="preserve"> </w:t>
      </w:r>
      <w:r w:rsidRPr="0005751D">
        <w:rPr>
          <w:spacing w:val="5"/>
        </w:rPr>
        <w:t>behalen.</w:t>
      </w:r>
    </w:p>
    <w:p w:rsidR="00466348" w:rsidRPr="0005751D" w:rsidRDefault="00466348" w:rsidP="001D3476">
      <w:pPr>
        <w:pStyle w:val="Plattetekst"/>
      </w:pPr>
      <w:r w:rsidRPr="0005751D">
        <w:rPr>
          <w:spacing w:val="3"/>
        </w:rPr>
        <w:t xml:space="preserve">Voor elk </w:t>
      </w:r>
      <w:r w:rsidRPr="0005751D">
        <w:t xml:space="preserve">vraagnummer staat hoeveel punten </w:t>
      </w:r>
      <w:r w:rsidRPr="0005751D">
        <w:rPr>
          <w:spacing w:val="3"/>
        </w:rPr>
        <w:t xml:space="preserve">met een goed </w:t>
      </w:r>
      <w:r w:rsidRPr="0005751D">
        <w:t>antwoord</w:t>
      </w:r>
      <w:r w:rsidRPr="0005751D">
        <w:rPr>
          <w:spacing w:val="39"/>
        </w:rPr>
        <w:t xml:space="preserve"> </w:t>
      </w:r>
      <w:r w:rsidRPr="0005751D">
        <w:rPr>
          <w:spacing w:val="5"/>
        </w:rPr>
        <w:t xml:space="preserve">behaald </w:t>
      </w:r>
      <w:r w:rsidRPr="0005751D">
        <w:t>kunnen</w:t>
      </w:r>
      <w:r w:rsidRPr="0005751D">
        <w:rPr>
          <w:spacing w:val="13"/>
        </w:rPr>
        <w:t xml:space="preserve"> </w:t>
      </w:r>
      <w:r w:rsidRPr="0005751D">
        <w:rPr>
          <w:spacing w:val="5"/>
        </w:rPr>
        <w:t>worden.</w:t>
      </w:r>
    </w:p>
    <w:p w:rsidR="00466348" w:rsidRPr="0005751D" w:rsidRDefault="00466348" w:rsidP="001D3476"/>
    <w:p w:rsidR="00466348" w:rsidRPr="0005751D" w:rsidRDefault="00466348" w:rsidP="001D3476">
      <w:pPr>
        <w:pStyle w:val="Plattetekst"/>
      </w:pPr>
      <w:r w:rsidRPr="0005751D">
        <w:rPr>
          <w:spacing w:val="3"/>
        </w:rPr>
        <w:t xml:space="preserve">Als bij een </w:t>
      </w:r>
      <w:r w:rsidRPr="0005751D">
        <w:t xml:space="preserve">vraag </w:t>
      </w:r>
      <w:r w:rsidRPr="0005751D">
        <w:rPr>
          <w:spacing w:val="3"/>
        </w:rPr>
        <w:t xml:space="preserve">een </w:t>
      </w:r>
      <w:r w:rsidRPr="0005751D">
        <w:t xml:space="preserve">verklaring, uitleg, berekening </w:t>
      </w:r>
      <w:r w:rsidRPr="0005751D">
        <w:rPr>
          <w:spacing w:val="2"/>
        </w:rPr>
        <w:t xml:space="preserve">of </w:t>
      </w:r>
      <w:r w:rsidRPr="0005751D">
        <w:t>afleiding gevraagd</w:t>
      </w:r>
      <w:r w:rsidRPr="0005751D">
        <w:rPr>
          <w:spacing w:val="56"/>
        </w:rPr>
        <w:t xml:space="preserve"> </w:t>
      </w:r>
      <w:r w:rsidRPr="0005751D">
        <w:rPr>
          <w:spacing w:val="5"/>
        </w:rPr>
        <w:t xml:space="preserve">wordt, </w:t>
      </w:r>
      <w:r w:rsidRPr="0005751D">
        <w:t>worden</w:t>
      </w:r>
      <w:r w:rsidRPr="0005751D">
        <w:rPr>
          <w:spacing w:val="13"/>
        </w:rPr>
        <w:t xml:space="preserve"> </w:t>
      </w:r>
      <w:r w:rsidRPr="0005751D">
        <w:rPr>
          <w:spacing w:val="3"/>
        </w:rPr>
        <w:t>aan</w:t>
      </w:r>
      <w:r w:rsidRPr="0005751D">
        <w:rPr>
          <w:spacing w:val="13"/>
        </w:rPr>
        <w:t xml:space="preserve"> </w:t>
      </w:r>
      <w:r w:rsidRPr="0005751D">
        <w:rPr>
          <w:spacing w:val="3"/>
        </w:rPr>
        <w:t>het</w:t>
      </w:r>
      <w:r w:rsidRPr="0005751D">
        <w:rPr>
          <w:spacing w:val="13"/>
        </w:rPr>
        <w:t xml:space="preserve"> </w:t>
      </w:r>
      <w:r w:rsidRPr="0005751D">
        <w:t>antwoord</w:t>
      </w:r>
      <w:r w:rsidRPr="0005751D">
        <w:rPr>
          <w:spacing w:val="13"/>
        </w:rPr>
        <w:t xml:space="preserve"> </w:t>
      </w:r>
      <w:r w:rsidRPr="0005751D">
        <w:t>meestal</w:t>
      </w:r>
      <w:r w:rsidRPr="0005751D">
        <w:rPr>
          <w:spacing w:val="13"/>
        </w:rPr>
        <w:t xml:space="preserve"> </w:t>
      </w:r>
      <w:r w:rsidRPr="0005751D">
        <w:rPr>
          <w:spacing w:val="3"/>
        </w:rPr>
        <w:t>geen</w:t>
      </w:r>
      <w:r w:rsidRPr="0005751D">
        <w:rPr>
          <w:spacing w:val="14"/>
        </w:rPr>
        <w:t xml:space="preserve"> </w:t>
      </w:r>
      <w:r w:rsidRPr="0005751D">
        <w:t>punten</w:t>
      </w:r>
      <w:r w:rsidRPr="0005751D">
        <w:rPr>
          <w:spacing w:val="13"/>
        </w:rPr>
        <w:t xml:space="preserve"> </w:t>
      </w:r>
      <w:r w:rsidRPr="0005751D">
        <w:t>toegekend</w:t>
      </w:r>
      <w:r w:rsidRPr="0005751D">
        <w:rPr>
          <w:spacing w:val="12"/>
        </w:rPr>
        <w:t xml:space="preserve"> </w:t>
      </w:r>
      <w:r w:rsidRPr="0005751D">
        <w:rPr>
          <w:spacing w:val="3"/>
        </w:rPr>
        <w:t>als</w:t>
      </w:r>
      <w:r w:rsidRPr="0005751D">
        <w:rPr>
          <w:spacing w:val="13"/>
        </w:rPr>
        <w:t xml:space="preserve"> </w:t>
      </w:r>
      <w:r w:rsidRPr="0005751D">
        <w:rPr>
          <w:spacing w:val="3"/>
        </w:rPr>
        <w:t>deze</w:t>
      </w:r>
      <w:r w:rsidRPr="0005751D">
        <w:rPr>
          <w:spacing w:val="13"/>
        </w:rPr>
        <w:t xml:space="preserve"> </w:t>
      </w:r>
      <w:r w:rsidRPr="0005751D">
        <w:rPr>
          <w:spacing w:val="5"/>
        </w:rPr>
        <w:t>verklaring,</w:t>
      </w:r>
      <w:r w:rsidRPr="0005751D">
        <w:rPr>
          <w:spacing w:val="-64"/>
        </w:rPr>
        <w:t xml:space="preserve"> </w:t>
      </w:r>
      <w:r w:rsidRPr="0005751D">
        <w:t xml:space="preserve">uitleg, berekening </w:t>
      </w:r>
      <w:r w:rsidRPr="0005751D">
        <w:rPr>
          <w:spacing w:val="2"/>
        </w:rPr>
        <w:t xml:space="preserve">of </w:t>
      </w:r>
      <w:r w:rsidRPr="0005751D">
        <w:t>afleiding</w:t>
      </w:r>
      <w:r w:rsidRPr="0005751D">
        <w:rPr>
          <w:spacing w:val="50"/>
        </w:rPr>
        <w:t xml:space="preserve"> </w:t>
      </w:r>
      <w:r w:rsidRPr="0005751D">
        <w:rPr>
          <w:spacing w:val="5"/>
        </w:rPr>
        <w:t>ontbreekt.</w:t>
      </w:r>
    </w:p>
    <w:p w:rsidR="00466348" w:rsidRPr="0005751D" w:rsidRDefault="00466348" w:rsidP="001D3476"/>
    <w:p w:rsidR="00466348" w:rsidRPr="0005751D" w:rsidRDefault="00466348" w:rsidP="001D3476">
      <w:pPr>
        <w:pStyle w:val="Plattetekst"/>
      </w:pPr>
      <w:r w:rsidRPr="0005751D">
        <w:t xml:space="preserve">Geef </w:t>
      </w:r>
      <w:r w:rsidRPr="0005751D">
        <w:rPr>
          <w:spacing w:val="3"/>
        </w:rPr>
        <w:t xml:space="preserve">niet meer </w:t>
      </w:r>
      <w:r w:rsidRPr="0005751D">
        <w:t xml:space="preserve">antwoorden (redenen, voorbeelden e.d.) </w:t>
      </w:r>
      <w:r w:rsidRPr="0005751D">
        <w:rPr>
          <w:spacing w:val="3"/>
        </w:rPr>
        <w:t xml:space="preserve">dan </w:t>
      </w:r>
      <w:r w:rsidRPr="0005751D">
        <w:rPr>
          <w:spacing w:val="2"/>
        </w:rPr>
        <w:t xml:space="preserve">er </w:t>
      </w:r>
      <w:r w:rsidRPr="0005751D">
        <w:t xml:space="preserve">worden </w:t>
      </w:r>
      <w:r w:rsidRPr="0005751D">
        <w:rPr>
          <w:spacing w:val="47"/>
        </w:rPr>
        <w:t xml:space="preserve"> </w:t>
      </w:r>
      <w:r w:rsidRPr="0005751D">
        <w:rPr>
          <w:spacing w:val="5"/>
        </w:rPr>
        <w:t>gevraagd.</w:t>
      </w:r>
    </w:p>
    <w:p w:rsidR="0077534A" w:rsidRDefault="00466348" w:rsidP="001D3476">
      <w:pPr>
        <w:pStyle w:val="Plattetekst"/>
        <w:rPr>
          <w:spacing w:val="5"/>
        </w:rPr>
      </w:pPr>
      <w:r w:rsidRPr="0005751D">
        <w:rPr>
          <w:spacing w:val="3"/>
        </w:rPr>
        <w:t xml:space="preserve">Als </w:t>
      </w:r>
      <w:r w:rsidRPr="0005751D">
        <w:rPr>
          <w:spacing w:val="2"/>
        </w:rPr>
        <w:t xml:space="preserve">er </w:t>
      </w:r>
      <w:r w:rsidRPr="0005751D">
        <w:t xml:space="preserve">bijvoorbeeld twee redenen worden gevraagd </w:t>
      </w:r>
      <w:r w:rsidRPr="0005751D">
        <w:rPr>
          <w:spacing w:val="2"/>
        </w:rPr>
        <w:t xml:space="preserve">en je </w:t>
      </w:r>
      <w:r w:rsidRPr="0005751D">
        <w:t xml:space="preserve">geeft </w:t>
      </w:r>
      <w:r w:rsidRPr="0005751D">
        <w:rPr>
          <w:spacing w:val="3"/>
        </w:rPr>
        <w:t>meer dan</w:t>
      </w:r>
      <w:r w:rsidRPr="0005751D">
        <w:rPr>
          <w:spacing w:val="60"/>
        </w:rPr>
        <w:t xml:space="preserve"> </w:t>
      </w:r>
      <w:r w:rsidRPr="0005751D">
        <w:rPr>
          <w:spacing w:val="6"/>
        </w:rPr>
        <w:t xml:space="preserve">twee </w:t>
      </w:r>
      <w:r w:rsidRPr="0005751D">
        <w:t xml:space="preserve">redenen, </w:t>
      </w:r>
      <w:r w:rsidRPr="0005751D">
        <w:rPr>
          <w:spacing w:val="3"/>
        </w:rPr>
        <w:t xml:space="preserve">dan </w:t>
      </w:r>
      <w:r w:rsidRPr="0005751D">
        <w:t xml:space="preserve">worden alleen </w:t>
      </w:r>
      <w:r w:rsidRPr="0005751D">
        <w:rPr>
          <w:spacing w:val="2"/>
        </w:rPr>
        <w:t xml:space="preserve">de </w:t>
      </w:r>
      <w:r w:rsidRPr="0005751D">
        <w:t xml:space="preserve">eerste twee </w:t>
      </w:r>
      <w:r w:rsidRPr="0005751D">
        <w:rPr>
          <w:spacing w:val="2"/>
        </w:rPr>
        <w:t xml:space="preserve">in de </w:t>
      </w:r>
      <w:r w:rsidRPr="0005751D">
        <w:t xml:space="preserve">beoordeling </w:t>
      </w:r>
      <w:r w:rsidRPr="0005751D">
        <w:rPr>
          <w:spacing w:val="39"/>
        </w:rPr>
        <w:t xml:space="preserve"> </w:t>
      </w:r>
      <w:r w:rsidRPr="0005751D">
        <w:rPr>
          <w:spacing w:val="5"/>
        </w:rPr>
        <w:t>meegeteld.</w:t>
      </w:r>
    </w:p>
    <w:p w:rsidR="00EC3BE6" w:rsidRPr="0005751D" w:rsidRDefault="00EC3BE6" w:rsidP="001D3476">
      <w:pPr>
        <w:sectPr w:rsidR="00EC3BE6" w:rsidRPr="0005751D" w:rsidSect="00466348">
          <w:footerReference w:type="default" r:id="rId9"/>
          <w:pgSz w:w="11910" w:h="16840"/>
          <w:pgMar w:top="1040" w:right="1000" w:bottom="1140" w:left="1701" w:header="708" w:footer="955" w:gutter="0"/>
          <w:cols w:space="708"/>
        </w:sectPr>
      </w:pPr>
    </w:p>
    <w:p w:rsidR="00466348" w:rsidRPr="00EC3BE6" w:rsidRDefault="00466348" w:rsidP="001D3476">
      <w:pPr>
        <w:pStyle w:val="Kop1"/>
      </w:pPr>
      <w:r w:rsidRPr="00EC3BE6">
        <w:rPr>
          <w:spacing w:val="6"/>
        </w:rPr>
        <w:lastRenderedPageBreak/>
        <w:t xml:space="preserve">Opgave </w:t>
      </w:r>
      <w:r w:rsidRPr="00EC3BE6">
        <w:t xml:space="preserve">1 </w:t>
      </w:r>
      <w:r w:rsidRPr="00EC3BE6">
        <w:rPr>
          <w:spacing w:val="29"/>
        </w:rPr>
        <w:t xml:space="preserve"> </w:t>
      </w:r>
      <w:r w:rsidR="008B45D8">
        <w:t xml:space="preserve">`Indoor </w:t>
      </w:r>
      <w:proofErr w:type="spellStart"/>
      <w:r w:rsidR="008B45D8">
        <w:t>Skydive</w:t>
      </w:r>
      <w:proofErr w:type="spellEnd"/>
      <w:r w:rsidR="008B45D8">
        <w:t>`</w:t>
      </w:r>
    </w:p>
    <w:p w:rsidR="00466348" w:rsidRPr="00EC3BE6" w:rsidRDefault="00466348" w:rsidP="001D3476"/>
    <w:p w:rsidR="00466348" w:rsidRDefault="005E4305" w:rsidP="001D3476">
      <w:pPr>
        <w:rPr>
          <w:rFonts w:eastAsia="Arial"/>
          <w:sz w:val="9"/>
          <w:szCs w:val="9"/>
        </w:rPr>
      </w:pPr>
      <w:r>
        <w:rPr>
          <w:noProof/>
          <w:lang w:eastAsia="nl-NL"/>
        </w:rPr>
        <mc:AlternateContent>
          <mc:Choice Requires="wpg">
            <w:drawing>
              <wp:inline distT="0" distB="0" distL="0" distR="0" wp14:anchorId="38C45A57" wp14:editId="5FCA9046">
                <wp:extent cx="6215380" cy="57150"/>
                <wp:effectExtent l="0" t="0" r="0" b="19050"/>
                <wp:docPr id="49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492" name="Group 1074"/>
                        <wpg:cNvGrpSpPr>
                          <a:grpSpLocks/>
                        </wpg:cNvGrpSpPr>
                        <wpg:grpSpPr bwMode="auto">
                          <a:xfrm>
                            <a:off x="45" y="45"/>
                            <a:ext cx="9698" cy="2"/>
                            <a:chOff x="45" y="45"/>
                            <a:chExt cx="9698" cy="2"/>
                          </a:xfrm>
                        </wpg:grpSpPr>
                        <wps:wsp>
                          <wps:cNvPr id="493" name="Freeform 1075"/>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3"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RiQMAAOkIAAAOAAAAZHJzL2Uyb0RvYy54bWy0VumO0zAQ/o/EO1j+Cerm2PRItF2EeqyQ&#10;uCTKA7iOc4jEDrbbdEG8O2M7yaZdViAQ21U6zozn+ObqzatTXaEjk6oUfImDKx8jxqlIS54v8efd&#10;drLASGnCU1IJzpb4nin86vb5s5u2SVgoClGlTCJQwlXSNktcaN0knqdowWqirkTDODAzIWui4Shz&#10;L5WkBe115YW+P/NaIdNGCsqUgrdrx8S3Vn+WMao/ZJliGlVLDL5p+5T2uTdP7/aGJLkkTVHSzg3y&#10;F17UpORgdFC1JpqggywfqapLKoUSmb6iovZElpWU2RggmsC/iOZOikNjY8mTNm8GmADaC5z+Wi19&#10;f/woUZkucRQHGHFSQ5KsXRT482uDT9vkCYjdyeZT81G6IIF8K+gXBWzvkm/OuRNG+/adSEEjOWhh&#10;8TllsjYqIHJ0smm4H9LAThpReDkLg+n1ArJFgTedB9MuTbSAXD66RYtNdy+eL6DazKXY3vBI4sxZ&#10;FzuXXDz2MIQ2IBA+QiD63whEU4zAY/iypdhjEM/iLpbQMYbgLy6Mwj+/8mT00GjqoZbUv9XSp4I0&#10;zJaoMkUyIHndI7mVjJn2NeVkY2wbK9nXkhoX0ohjxBTU229L6AKPJwAc0CAJPSh9x4QtQ3J8q7Sb&#10;ASlQtrjTrgt2UIFZXcE4eDlBPoqm8O9ykQ8i0DJO5IWHdj5qkc1bp7DXA1U10hPPo/AXmgCwB03h&#10;SBN4nve+kaJ3l5545y9QiJhp69sGa4QyLbIDz/rOAg0gZGJ7QhZsX8q6O50JCWP0coBKjGCA7h0g&#10;DdHGM2PCkKiFFjTVaF7U4sh2wrL0RfOCkQduxcdScH1+5pVjww1jAKaOI6xR4+sop1xsy6qyOai4&#10;ccWNEOOBElWZGq49yHy/qiQ6EtgNK998TDSg7UwMZjBPrbaCkXTT0ZqUlaNBvrLgQuV1GJgatMP/&#10;e+zHm8VmEU2icLaZRP56PXm9XUWT2TaYT9fX69VqHfwwMAVRUpRpyrjxrl9EQfRnzdmtRLdChlV0&#10;FoUaB7u1f4+D9c7dsFhALP23A7tvTDM9VbIX6T00qRRus8IvASAKIb9h1MJWXWL19UAkw6h6w2HU&#10;xEEUmTVsD9F0HsJBjjn7MYdwCqqWWGOocEOutFvdh0aWeQGWAltiXLyG/ZKVppNh1vdedQeYdpbq&#10;tlJHwz4F6mxhj89W6uEXyu1PAAAA//8DAFBLAwQUAAYACAAAACEAb4oJGNoAAAADAQAADwAAAGRy&#10;cy9kb3ducmV2LnhtbEyPQUvDQBCF74L/YRnBm91EUWvMppSinorQVhBv0+w0Cc3Ohuw2Sf+9oxe9&#10;DDO8x5vv5YvJtWqgPjSeDaSzBBRx6W3DlYGP3evNHFSIyBZbz2TgTAEWxeVFjpn1I29o2MZKSQiH&#10;DA3UMXaZ1qGsyWGY+Y5YtIPvHUY5+0rbHkcJd62+TZIH7bBh+VBjR6uayuP25Ay8jTgu79KXYX08&#10;rM5fu/v3z3VKxlxfTctnUJGm+GeGH3xBh0KY9v7ENqjWgBSJv1O0p8e51NjLkoAucv2fvfgGAAD/&#10;/wMAUEsBAi0AFAAGAAgAAAAhALaDOJL+AAAA4QEAABMAAAAAAAAAAAAAAAAAAAAAAFtDb250ZW50&#10;X1R5cGVzXS54bWxQSwECLQAUAAYACAAAACEAOP0h/9YAAACUAQAACwAAAAAAAAAAAAAAAAAvAQAA&#10;X3JlbHMvLnJlbHNQSwECLQAUAAYACAAAACEADE9PkYkDAADpCAAADgAAAAAAAAAAAAAAAAAuAgAA&#10;ZHJzL2Uyb0RvYy54bWxQSwECLQAUAAYACAAAACEAb4oJGNoAAAADAQAADwAAAAAAAAAAAAAAAADj&#10;BQAAZHJzL2Rvd25yZXYueG1sUEsFBgAAAAAEAAQA8wAAAOoGAAAAAA==&#10;">
                <v:group id="Group 1074"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075"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2icYA&#10;AADcAAAADwAAAGRycy9kb3ducmV2LnhtbESPQWvCQBSE70L/w/IKXopuqkVq6iqlWBBK0Ebx/My+&#10;JqnZt2F31fjvu0LB4zAz3zCzRWcacSbna8sKnocJCOLC6ppLBbvt5+AVhA/IGhvLpOBKHhbzh94M&#10;U20v/E3nPJQiQtinqKAKoU2l9EVFBv3QtsTR+7HOYIjSlVI7vES4aeQoSSbSYM1xocKWPioqjvnJ&#10;KNj/fi03q/Uxz7JTtjxcx9nT2gWl+o/d+xuIQF24h//bK63gZTq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2icYAAADcAAAADwAAAAAAAAAAAAAAAACYAgAAZHJz&#10;L2Rvd25yZXYueG1sUEsFBgAAAAAEAAQA9QAAAIsDAAAAAA==&#10;" path="m,l9697,e" filled="f" strokecolor="silver" strokeweight="4.5pt">
                    <v:path arrowok="t" o:connecttype="custom" o:connectlocs="0,0;9697,0" o:connectangles="0,0"/>
                  </v:shape>
                </v:group>
                <w10:anchorlock/>
              </v:group>
            </w:pict>
          </mc:Fallback>
        </mc:AlternateContent>
      </w:r>
    </w:p>
    <w:p w:rsidR="008B45D8" w:rsidRPr="001D3476" w:rsidRDefault="008B45D8" w:rsidP="001D3476">
      <w:r w:rsidRPr="001D3476">
        <w:t>Lees onderstaand artikel</w:t>
      </w:r>
    </w:p>
    <w:tbl>
      <w:tblPr>
        <w:tblStyle w:val="Tabelraster"/>
        <w:tblW w:w="0" w:type="auto"/>
        <w:tblLook w:val="04A0" w:firstRow="1" w:lastRow="0" w:firstColumn="1" w:lastColumn="0" w:noHBand="0" w:noVBand="1"/>
      </w:tblPr>
      <w:tblGrid>
        <w:gridCol w:w="8897"/>
      </w:tblGrid>
      <w:tr w:rsidR="008B45D8" w:rsidRPr="001D3476" w:rsidTr="008B45D8">
        <w:tc>
          <w:tcPr>
            <w:tcW w:w="8897" w:type="dxa"/>
          </w:tcPr>
          <w:p w:rsidR="008B45D8" w:rsidRDefault="008B45D8" w:rsidP="001D3476">
            <w:r>
              <w:rPr>
                <w:noProof/>
                <w:lang w:eastAsia="nl-NL"/>
              </w:rPr>
              <w:drawing>
                <wp:anchor distT="0" distB="0" distL="114300" distR="114300" simplePos="0" relativeHeight="251691520" behindDoc="0" locked="0" layoutInCell="1" allowOverlap="1" wp14:anchorId="790DB102" wp14:editId="1D4C82EE">
                  <wp:simplePos x="0" y="0"/>
                  <wp:positionH relativeFrom="column">
                    <wp:posOffset>2504440</wp:posOffset>
                  </wp:positionH>
                  <wp:positionV relativeFrom="paragraph">
                    <wp:posOffset>-2540</wp:posOffset>
                  </wp:positionV>
                  <wp:extent cx="3324860" cy="2208530"/>
                  <wp:effectExtent l="0" t="0" r="8890" b="12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486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Iedereen kan vliegen! </w:t>
            </w:r>
          </w:p>
          <w:p w:rsidR="008B45D8" w:rsidRDefault="008B45D8" w:rsidP="001D3476">
            <w:r>
              <w:t xml:space="preserve">Bij Roosendaal bevindt zich ‘Indoor </w:t>
            </w:r>
            <w:proofErr w:type="spellStart"/>
            <w:r>
              <w:t>Skydive</w:t>
            </w:r>
            <w:proofErr w:type="spellEnd"/>
            <w:r>
              <w:t xml:space="preserve">’. In deze attractie ervaar je het gevoel van een ‘vrije val’, zonder uit een vliegtuig te springen. Je zweeft in een windtunnel in een verticale luchtstroom die een snelheid van </w:t>
            </w:r>
            <w:r>
              <w:br/>
              <w:t>maximaal 240 km h</w:t>
            </w:r>
            <w:r>
              <w:rPr>
                <w:vertAlign w:val="superscript"/>
              </w:rPr>
              <w:t>-1</w:t>
            </w:r>
            <w:r>
              <w:rPr>
                <w:sz w:val="17"/>
                <w:szCs w:val="17"/>
              </w:rPr>
              <w:t xml:space="preserve"> </w:t>
            </w:r>
            <w:r>
              <w:t>kan hebben.</w:t>
            </w:r>
          </w:p>
          <w:p w:rsidR="008B45D8" w:rsidRPr="008B45D8" w:rsidRDefault="008B45D8" w:rsidP="001D3476">
            <w:pPr>
              <w:rPr>
                <w:spacing w:val="5"/>
              </w:rPr>
            </w:pPr>
            <w:r>
              <w:t>Door je armen en benen in een iets andere positie te brengen, kun je je in de tunnel omhoog of omlaag bewegen.</w:t>
            </w:r>
          </w:p>
        </w:tc>
      </w:tr>
    </w:tbl>
    <w:p w:rsidR="008B45D8" w:rsidRDefault="008B45D8" w:rsidP="001D3476">
      <w:pPr>
        <w:pStyle w:val="opgavenr"/>
      </w:pPr>
    </w:p>
    <w:p w:rsidR="001D3476" w:rsidRDefault="001D3476" w:rsidP="001D3476">
      <w:r>
        <w:t xml:space="preserve">De snelheid van </w:t>
      </w:r>
      <w:r>
        <w:rPr>
          <w:rFonts w:ascii="TimesNewRoman" w:hAnsi="TimesNewRoman" w:cs="TimesNewRoman"/>
          <w:sz w:val="26"/>
          <w:szCs w:val="26"/>
        </w:rPr>
        <w:t>240 km h</w:t>
      </w:r>
      <w:r>
        <w:rPr>
          <w:rFonts w:ascii="TimesNewRoman" w:hAnsi="TimesNewRoman" w:cs="TimesNewRoman"/>
          <w:sz w:val="26"/>
          <w:szCs w:val="26"/>
          <w:vertAlign w:val="superscript"/>
        </w:rPr>
        <w:t>-1</w:t>
      </w:r>
      <w:r>
        <w:rPr>
          <w:rFonts w:ascii="Symbol" w:hAnsi="Symbol" w:cs="Symbol"/>
          <w:sz w:val="17"/>
          <w:szCs w:val="17"/>
        </w:rPr>
        <w:t></w:t>
      </w:r>
      <w:r>
        <w:rPr>
          <w:rFonts w:ascii="TimesNewRoman" w:hAnsi="TimesNewRoman" w:cs="TimesNewRoman"/>
          <w:sz w:val="17"/>
          <w:szCs w:val="17"/>
        </w:rPr>
        <w:t xml:space="preserve"> </w:t>
      </w:r>
      <w:r>
        <w:t>komt overeen met de snelheid die je bereikt</w:t>
      </w:r>
    </w:p>
    <w:p w:rsidR="001D3476" w:rsidRDefault="001D3476" w:rsidP="001D3476">
      <w:r>
        <w:t>als je vanaf een bepaalde hoogte valt, met verwaarlozing van de</w:t>
      </w:r>
    </w:p>
    <w:p w:rsidR="001D3476" w:rsidRDefault="001D3476" w:rsidP="001D3476">
      <w:r>
        <w:t>luchtweerstand.</w:t>
      </w:r>
    </w:p>
    <w:p w:rsidR="001D3476" w:rsidRDefault="001D3476" w:rsidP="001D3476">
      <w:pPr>
        <w:pStyle w:val="opgavenr"/>
      </w:pPr>
      <w:r>
        <w:rPr>
          <w:sz w:val="16"/>
          <w:szCs w:val="16"/>
        </w:rPr>
        <w:t>3p</w:t>
      </w:r>
      <w:r>
        <w:rPr>
          <w:sz w:val="16"/>
          <w:szCs w:val="16"/>
        </w:rPr>
        <w:tab/>
      </w:r>
      <w:r>
        <w:rPr>
          <w:rFonts w:ascii="Arial,Bold" w:hAnsi="Arial,Bold" w:cs="Arial,Bold"/>
          <w:b/>
          <w:bCs/>
          <w:sz w:val="20"/>
          <w:szCs w:val="20"/>
        </w:rPr>
        <w:t>1</w:t>
      </w:r>
      <w:r>
        <w:rPr>
          <w:rFonts w:ascii="Arial,Bold" w:hAnsi="Arial,Bold" w:cs="Arial,Bold"/>
          <w:b/>
          <w:bCs/>
          <w:sz w:val="20"/>
          <w:szCs w:val="20"/>
        </w:rPr>
        <w:tab/>
      </w:r>
      <w:r>
        <w:t>Bereken die hoogte.</w:t>
      </w:r>
    </w:p>
    <w:p w:rsidR="001D3476" w:rsidRPr="001D3476" w:rsidRDefault="001D3476" w:rsidP="001D3476">
      <w:pPr>
        <w:ind w:left="5760" w:firstLine="720"/>
        <w:rPr>
          <w:b/>
        </w:rPr>
      </w:pPr>
      <w:r w:rsidRPr="001D3476">
        <w:rPr>
          <w:b/>
        </w:rPr>
        <w:t>figuur 1</w:t>
      </w:r>
    </w:p>
    <w:p w:rsidR="001D3476" w:rsidRDefault="001D3476" w:rsidP="001D3476">
      <w:pPr>
        <w:rPr>
          <w:rFonts w:ascii="Arial,Bold" w:hAnsi="Arial,Bold" w:cs="Arial,Bold"/>
          <w:b/>
          <w:bCs/>
        </w:rPr>
      </w:pPr>
      <w:r>
        <w:rPr>
          <w:noProof/>
          <w:lang w:eastAsia="nl-NL"/>
        </w:rPr>
        <w:drawing>
          <wp:anchor distT="0" distB="0" distL="114300" distR="114300" simplePos="0" relativeHeight="251692544" behindDoc="0" locked="0" layoutInCell="1" allowOverlap="1" wp14:anchorId="66C43F3C" wp14:editId="11BAD9E2">
            <wp:simplePos x="0" y="0"/>
            <wp:positionH relativeFrom="column">
              <wp:posOffset>4247515</wp:posOffset>
            </wp:positionH>
            <wp:positionV relativeFrom="paragraph">
              <wp:posOffset>158750</wp:posOffset>
            </wp:positionV>
            <wp:extent cx="1143635" cy="343344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63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figuur 1 staat de cilindrische toren van Indoor </w:t>
      </w:r>
      <w:proofErr w:type="spellStart"/>
      <w:r>
        <w:t>Skydive</w:t>
      </w:r>
      <w:proofErr w:type="spellEnd"/>
      <w:r>
        <w:t xml:space="preserve"> </w:t>
      </w:r>
    </w:p>
    <w:p w:rsidR="001D3476" w:rsidRDefault="001D3476" w:rsidP="001D3476">
      <w:r>
        <w:t>schem</w:t>
      </w:r>
      <w:r w:rsidRPr="001D3476">
        <w:t>ati</w:t>
      </w:r>
      <w:r>
        <w:t>sch weergegeven. Onder in de toren bevinden</w:t>
      </w:r>
    </w:p>
    <w:p w:rsidR="001D3476" w:rsidRDefault="001D3476" w:rsidP="001D3476">
      <w:r>
        <w:t>zich de turbines. Dit zijn ventilatoren die de lucht omhoog</w:t>
      </w:r>
    </w:p>
    <w:p w:rsidR="001D3476" w:rsidRDefault="001D3476" w:rsidP="001D3476">
      <w:r>
        <w:t>blazen.</w:t>
      </w:r>
    </w:p>
    <w:p w:rsidR="001D3476" w:rsidRDefault="001D3476" w:rsidP="001D3476"/>
    <w:p w:rsidR="001D3476" w:rsidRDefault="001D3476" w:rsidP="001D3476">
      <w:r>
        <w:t xml:space="preserve">In tabel 1 staan een aantal gegevens van Indoor </w:t>
      </w:r>
      <w:proofErr w:type="spellStart"/>
      <w:r>
        <w:t>Skydive</w:t>
      </w:r>
      <w:proofErr w:type="spellEnd"/>
      <w:r>
        <w:t>.</w:t>
      </w:r>
    </w:p>
    <w:p w:rsidR="008B45D8" w:rsidRPr="001D3476" w:rsidRDefault="001D3476" w:rsidP="001D3476">
      <w:pPr>
        <w:rPr>
          <w:b/>
          <w:spacing w:val="5"/>
        </w:rPr>
      </w:pPr>
      <w:r w:rsidRPr="001D3476">
        <w:rPr>
          <w:b/>
        </w:rPr>
        <w:t>tabel 1</w:t>
      </w:r>
    </w:p>
    <w:p w:rsidR="001D3476" w:rsidRDefault="001D3476" w:rsidP="001D3476">
      <w:pPr>
        <w:pStyle w:val="opgavenr"/>
      </w:pPr>
      <w:r>
        <w:rPr>
          <w:noProof/>
          <w:lang w:eastAsia="nl-NL"/>
        </w:rPr>
        <w:drawing>
          <wp:anchor distT="0" distB="0" distL="114300" distR="114300" simplePos="0" relativeHeight="251693568" behindDoc="0" locked="0" layoutInCell="1" allowOverlap="1">
            <wp:simplePos x="0" y="0"/>
            <wp:positionH relativeFrom="column">
              <wp:posOffset>10795</wp:posOffset>
            </wp:positionH>
            <wp:positionV relativeFrom="paragraph">
              <wp:posOffset>60325</wp:posOffset>
            </wp:positionV>
            <wp:extent cx="2491105" cy="1798320"/>
            <wp:effectExtent l="0" t="0" r="444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10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476" w:rsidRDefault="001D3476" w:rsidP="001D3476">
      <w:pPr>
        <w:pStyle w:val="opgavenr"/>
      </w:pPr>
    </w:p>
    <w:p w:rsidR="00466348" w:rsidRPr="0005751D" w:rsidRDefault="00466348" w:rsidP="001D3476">
      <w:pPr>
        <w:pStyle w:val="opgavenr"/>
      </w:pPr>
    </w:p>
    <w:p w:rsidR="00466348" w:rsidRPr="0005751D" w:rsidRDefault="00466348" w:rsidP="001D3476">
      <w:pPr>
        <w:sectPr w:rsidR="00466348" w:rsidRPr="0005751D" w:rsidSect="007F758D">
          <w:footerReference w:type="default" r:id="rId13"/>
          <w:pgSz w:w="11910" w:h="16840"/>
          <w:pgMar w:top="800" w:right="940" w:bottom="1140" w:left="1701" w:header="0" w:footer="955" w:gutter="0"/>
          <w:pgNumType w:start="2"/>
          <w:cols w:space="708"/>
          <w:docGrid w:linePitch="326"/>
        </w:sectPr>
      </w:pPr>
    </w:p>
    <w:p w:rsidR="001D3476" w:rsidRDefault="001D3476" w:rsidP="001D3476">
      <w:pPr>
        <w:pStyle w:val="opgavenr"/>
      </w:pPr>
      <w:r>
        <w:rPr>
          <w:sz w:val="16"/>
          <w:szCs w:val="16"/>
        </w:rPr>
        <w:t>2p</w:t>
      </w:r>
      <w:r>
        <w:rPr>
          <w:sz w:val="16"/>
          <w:szCs w:val="16"/>
        </w:rPr>
        <w:tab/>
      </w:r>
      <w:r>
        <w:rPr>
          <w:rFonts w:ascii="Arial,Bold" w:hAnsi="Arial,Bold" w:cs="Arial,Bold"/>
          <w:b/>
          <w:bCs/>
          <w:sz w:val="20"/>
          <w:szCs w:val="20"/>
        </w:rPr>
        <w:t>2</w:t>
      </w:r>
      <w:r>
        <w:rPr>
          <w:rFonts w:ascii="Arial,Bold" w:hAnsi="Arial,Bold" w:cs="Arial,Bold"/>
          <w:b/>
          <w:bCs/>
          <w:sz w:val="20"/>
          <w:szCs w:val="20"/>
        </w:rPr>
        <w:tab/>
      </w:r>
      <w:r>
        <w:t xml:space="preserve">Toon aan dat de luchtsnelheid </w:t>
      </w:r>
      <w:r>
        <w:rPr>
          <w:rFonts w:ascii="TimesNewRoman" w:hAnsi="TimesNewRoman" w:cs="TimesNewRoman"/>
          <w:sz w:val="26"/>
          <w:szCs w:val="26"/>
        </w:rPr>
        <w:t>240 km h-1</w:t>
      </w:r>
      <w:r>
        <w:rPr>
          <w:rFonts w:ascii="Symbol" w:hAnsi="Symbol" w:cs="Symbol"/>
          <w:sz w:val="17"/>
          <w:szCs w:val="17"/>
        </w:rPr>
        <w:t></w:t>
      </w:r>
      <w:r>
        <w:rPr>
          <w:rFonts w:ascii="TimesNewRoman" w:hAnsi="TimesNewRoman" w:cs="TimesNewRoman"/>
          <w:sz w:val="17"/>
          <w:szCs w:val="17"/>
        </w:rPr>
        <w:t xml:space="preserve"> </w:t>
      </w:r>
      <w:r>
        <w:t>bedraagt als er sprake is van de maximale luchtstroom.</w:t>
      </w:r>
    </w:p>
    <w:p w:rsidR="001D3476" w:rsidRDefault="001D3476" w:rsidP="001D3476">
      <w:pPr>
        <w:pStyle w:val="opgavenr"/>
      </w:pPr>
    </w:p>
    <w:p w:rsidR="001D3476" w:rsidRDefault="001D3476" w:rsidP="001D3476">
      <w:r>
        <w:t>De gebruikte spanning is hoger dan de normale netspanning.</w:t>
      </w:r>
    </w:p>
    <w:p w:rsidR="001D3476" w:rsidRDefault="001D3476" w:rsidP="001D3476">
      <w:pPr>
        <w:pStyle w:val="opgavenr"/>
      </w:pPr>
      <w:r>
        <w:rPr>
          <w:sz w:val="16"/>
          <w:szCs w:val="16"/>
        </w:rPr>
        <w:t>2p</w:t>
      </w:r>
      <w:r>
        <w:rPr>
          <w:sz w:val="16"/>
          <w:szCs w:val="16"/>
        </w:rPr>
        <w:tab/>
      </w:r>
      <w:r>
        <w:rPr>
          <w:rFonts w:ascii="Arial,Bold" w:hAnsi="Arial,Bold" w:cs="Arial,Bold"/>
          <w:b/>
          <w:bCs/>
          <w:sz w:val="20"/>
          <w:szCs w:val="20"/>
        </w:rPr>
        <w:t>3</w:t>
      </w:r>
      <w:r>
        <w:rPr>
          <w:rFonts w:ascii="Arial,Bold" w:hAnsi="Arial,Bold" w:cs="Arial,Bold"/>
          <w:b/>
          <w:bCs/>
          <w:sz w:val="20"/>
          <w:szCs w:val="20"/>
        </w:rPr>
        <w:tab/>
      </w:r>
      <w:r>
        <w:t>Leg uit wat in deze situatie een groot voordeel is van deze hogere spanning.</w:t>
      </w:r>
    </w:p>
    <w:p w:rsidR="001D3476" w:rsidRDefault="001D3476" w:rsidP="001D3476"/>
    <w:p w:rsidR="001D3476" w:rsidRDefault="001D3476" w:rsidP="001D3476">
      <w:pPr>
        <w:rPr>
          <w:rFonts w:ascii="TimesNewRoman" w:hAnsi="TimesNewRoman" w:cs="TimesNewRoman"/>
          <w:sz w:val="26"/>
          <w:szCs w:val="26"/>
        </w:rPr>
      </w:pPr>
      <w:r>
        <w:t xml:space="preserve">Eén </w:t>
      </w:r>
      <w:r>
        <w:rPr>
          <w:rFonts w:ascii="TimesNewRoman" w:hAnsi="TimesNewRoman" w:cs="TimesNewRoman"/>
          <w:sz w:val="26"/>
          <w:szCs w:val="26"/>
        </w:rPr>
        <w:t xml:space="preserve">kWh </w:t>
      </w:r>
      <w:r>
        <w:t xml:space="preserve">elektrische energie kost </w:t>
      </w:r>
      <w:r>
        <w:rPr>
          <w:rFonts w:ascii="TimesNewRoman" w:hAnsi="TimesNewRoman" w:cs="TimesNewRoman"/>
          <w:sz w:val="26"/>
          <w:szCs w:val="26"/>
        </w:rPr>
        <w:t>€ 0,20.</w:t>
      </w:r>
    </w:p>
    <w:p w:rsidR="001D3476" w:rsidRDefault="001D3476" w:rsidP="001D3476">
      <w:pPr>
        <w:pStyle w:val="opgavenr"/>
      </w:pPr>
      <w:r>
        <w:rPr>
          <w:sz w:val="16"/>
          <w:szCs w:val="16"/>
        </w:rPr>
        <w:t>3p</w:t>
      </w:r>
      <w:r>
        <w:rPr>
          <w:sz w:val="16"/>
          <w:szCs w:val="16"/>
        </w:rPr>
        <w:tab/>
      </w:r>
      <w:r>
        <w:rPr>
          <w:rFonts w:ascii="Arial,Bold" w:hAnsi="Arial,Bold" w:cs="Arial,Bold"/>
          <w:b/>
          <w:bCs/>
          <w:sz w:val="20"/>
          <w:szCs w:val="20"/>
        </w:rPr>
        <w:t>4</w:t>
      </w:r>
      <w:r>
        <w:rPr>
          <w:rFonts w:ascii="Arial,Bold" w:hAnsi="Arial,Bold" w:cs="Arial,Bold"/>
          <w:b/>
          <w:bCs/>
          <w:sz w:val="20"/>
          <w:szCs w:val="20"/>
        </w:rPr>
        <w:tab/>
      </w:r>
      <w:r>
        <w:t>Bereken de elektriciteitskosten van de turbines voor één minuut zweven op maximaal vermogen.</w:t>
      </w:r>
    </w:p>
    <w:p w:rsidR="001D3476" w:rsidRDefault="001D3476" w:rsidP="001D3476"/>
    <w:p w:rsidR="001D3476" w:rsidRDefault="001D3476" w:rsidP="001D3476">
      <w:r>
        <w:t xml:space="preserve">De luchtstroom op de </w:t>
      </w:r>
      <w:proofErr w:type="spellStart"/>
      <w:r>
        <w:t>skydiver</w:t>
      </w:r>
      <w:proofErr w:type="spellEnd"/>
      <w:r>
        <w:t xml:space="preserve"> veroorzaakt een luchtweerstandskracht.</w:t>
      </w:r>
    </w:p>
    <w:p w:rsidR="001D3476" w:rsidRDefault="001D3476" w:rsidP="001D3476">
      <w:r>
        <w:t>Voor de luchtweerstandskracht geldt de formule:</w:t>
      </w:r>
    </w:p>
    <w:p w:rsidR="001D3476" w:rsidRDefault="007E386C" w:rsidP="001D3476">
      <w:r>
        <w:rPr>
          <w:rFonts w:eastAsiaTheme="minorEastAsia"/>
        </w:rPr>
        <w:t xml:space="preserve">    </w:t>
      </w:r>
      <m:oMath>
        <m:sSub>
          <m:sSubPr>
            <m:ctrlPr>
              <w:rPr>
                <w:rFonts w:ascii="Cambria Math" w:hAnsi="Cambria Math"/>
                <w:i/>
              </w:rPr>
            </m:ctrlPr>
          </m:sSubPr>
          <m:e>
            <m:r>
              <w:rPr>
                <w:rFonts w:ascii="Cambria Math" w:hAnsi="Cambria Math"/>
              </w:rPr>
              <m:t>F</m:t>
            </m:r>
          </m:e>
          <m:sub>
            <m:r>
              <m:rPr>
                <m:sty m:val="p"/>
              </m:rP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m:rPr>
                <m:sty m:val="p"/>
              </m:rPr>
              <w:rPr>
                <w:rFonts w:ascii="Cambria Math" w:hAnsi="Cambria Math"/>
              </w:rPr>
              <m:t>w</m:t>
            </m:r>
          </m:sub>
        </m:sSub>
        <m:r>
          <w:rPr>
            <w:rFonts w:ascii="Cambria Math" w:hAnsi="Cambria Math"/>
          </w:rPr>
          <m:t>ρA</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7E386C" w:rsidRDefault="007E386C" w:rsidP="001D3476"/>
    <w:p w:rsidR="001D3476" w:rsidRDefault="001D3476" w:rsidP="001D3476">
      <w:r>
        <w:t>Hierin is:</w:t>
      </w:r>
    </w:p>
    <w:p w:rsidR="001D3476" w:rsidRDefault="001D3476" w:rsidP="001D3476">
      <w:r>
        <w:rPr>
          <w:rFonts w:ascii="Symbol" w:hAnsi="Symbol" w:cs="Symbol"/>
        </w:rPr>
        <w:t></w:t>
      </w:r>
      <w:r>
        <w:rPr>
          <w:rFonts w:ascii="Symbol" w:hAnsi="Symbol" w:cs="Symbol"/>
        </w:rPr>
        <w:t></w:t>
      </w:r>
      <m:oMath>
        <m:sSub>
          <m:sSubPr>
            <m:ctrlPr>
              <w:rPr>
                <w:rFonts w:ascii="Cambria Math" w:hAnsi="Cambria Math" w:cs="Symbol"/>
                <w:i/>
              </w:rPr>
            </m:ctrlPr>
          </m:sSubPr>
          <m:e>
            <m:r>
              <w:rPr>
                <w:rFonts w:ascii="Cambria Math" w:hAnsi="Cambria Math" w:cs="Symbol"/>
              </w:rPr>
              <m:t>F</m:t>
            </m:r>
          </m:e>
          <m:sub>
            <m:r>
              <m:rPr>
                <m:sty m:val="p"/>
              </m:rPr>
              <w:rPr>
                <w:rFonts w:ascii="Cambria Math" w:hAnsi="Cambria Math" w:cs="Symbol"/>
              </w:rPr>
              <m:t>w</m:t>
            </m:r>
          </m:sub>
        </m:sSub>
      </m:oMath>
      <w:r>
        <w:rPr>
          <w:rFonts w:ascii="TimesNewRoman" w:hAnsi="TimesNewRoman" w:cs="TimesNewRoman"/>
          <w:sz w:val="17"/>
          <w:szCs w:val="17"/>
        </w:rPr>
        <w:t xml:space="preserve"> </w:t>
      </w:r>
      <w:r>
        <w:t xml:space="preserve">de luchtweerstandskracht (in </w:t>
      </w:r>
      <w:r>
        <w:rPr>
          <w:rFonts w:ascii="TimesNewRoman" w:hAnsi="TimesNewRoman" w:cs="TimesNewRoman"/>
          <w:sz w:val="26"/>
          <w:szCs w:val="26"/>
        </w:rPr>
        <w:t>N</w:t>
      </w:r>
      <w:r>
        <w:t>),</w:t>
      </w:r>
    </w:p>
    <w:p w:rsidR="001D3476" w:rsidRDefault="001D3476" w:rsidP="001D3476">
      <w:r>
        <w:rPr>
          <w:rFonts w:ascii="Symbol" w:hAnsi="Symbol" w:cs="Symbol"/>
        </w:rPr>
        <w:t></w:t>
      </w:r>
      <w:r>
        <w:rPr>
          <w:rFonts w:ascii="Symbol" w:hAnsi="Symbol" w:cs="Symbol"/>
        </w:rPr>
        <w:t></w:t>
      </w:r>
      <m:oMath>
        <m:sSub>
          <m:sSubPr>
            <m:ctrlPr>
              <w:rPr>
                <w:rFonts w:ascii="Cambria Math" w:hAnsi="Cambria Math" w:cs="Symbol"/>
                <w:i/>
              </w:rPr>
            </m:ctrlPr>
          </m:sSubPr>
          <m:e>
            <m:r>
              <w:rPr>
                <w:rFonts w:ascii="Cambria Math" w:hAnsi="Cambria Math" w:cs="Symbol"/>
              </w:rPr>
              <m:t>C</m:t>
            </m:r>
          </m:e>
          <m:sub>
            <m:r>
              <m:rPr>
                <m:sty m:val="p"/>
              </m:rPr>
              <w:rPr>
                <w:rFonts w:ascii="Cambria Math" w:hAnsi="Cambria Math" w:cs="Symbol"/>
              </w:rPr>
              <m:t>w</m:t>
            </m:r>
          </m:sub>
        </m:sSub>
      </m:oMath>
      <w:r>
        <w:rPr>
          <w:rFonts w:ascii="TimesNewRoman" w:hAnsi="TimesNewRoman" w:cs="TimesNewRoman"/>
          <w:sz w:val="17"/>
          <w:szCs w:val="17"/>
        </w:rPr>
        <w:t xml:space="preserve"> </w:t>
      </w:r>
      <w:r>
        <w:t>de luchtweerstandscoëfficiënt,</w:t>
      </w:r>
    </w:p>
    <w:p w:rsidR="001D3476" w:rsidRDefault="001D3476" w:rsidP="001D3476">
      <w:r>
        <w:rPr>
          <w:rFonts w:ascii="Symbol" w:hAnsi="Symbol" w:cs="Symbol"/>
        </w:rPr>
        <w:t></w:t>
      </w:r>
      <w:r>
        <w:rPr>
          <w:rFonts w:ascii="Symbol" w:hAnsi="Symbol" w:cs="Symbol"/>
        </w:rPr>
        <w:t></w:t>
      </w:r>
      <m:oMath>
        <m:r>
          <w:rPr>
            <w:rFonts w:ascii="Cambria Math" w:hAnsi="Cambria Math" w:cs="Symbol"/>
          </w:rPr>
          <m:t>ρ</m:t>
        </m:r>
      </m:oMath>
      <w:r>
        <w:rPr>
          <w:rFonts w:ascii="Symbol" w:hAnsi="Symbol" w:cs="Symbol"/>
          <w:sz w:val="27"/>
          <w:szCs w:val="27"/>
        </w:rPr>
        <w:t></w:t>
      </w:r>
      <w:r>
        <w:t xml:space="preserve">de dichtheid van lucht (in </w:t>
      </w:r>
      <w:r>
        <w:rPr>
          <w:rFonts w:ascii="TimesNewRoman" w:hAnsi="TimesNewRoman" w:cs="TimesNewRoman"/>
          <w:sz w:val="26"/>
          <w:szCs w:val="26"/>
        </w:rPr>
        <w:t>kgm</w:t>
      </w:r>
      <w:r>
        <w:rPr>
          <w:rFonts w:ascii="Symbol" w:hAnsi="Symbol" w:cs="Symbol"/>
          <w:sz w:val="18"/>
          <w:szCs w:val="18"/>
        </w:rPr>
        <w:t></w:t>
      </w:r>
      <w:r>
        <w:rPr>
          <w:rFonts w:ascii="TimesNewRoman" w:hAnsi="TimesNewRoman" w:cs="TimesNewRoman"/>
          <w:sz w:val="18"/>
          <w:szCs w:val="18"/>
        </w:rPr>
        <w:t xml:space="preserve">3 </w:t>
      </w:r>
      <w:r>
        <w:t>),</w:t>
      </w:r>
    </w:p>
    <w:p w:rsidR="001D3476" w:rsidRDefault="001D3476" w:rsidP="001D3476">
      <w:r>
        <w:rPr>
          <w:rFonts w:ascii="Symbol" w:hAnsi="Symbol" w:cs="Symbol"/>
        </w:rPr>
        <w:t></w:t>
      </w:r>
      <w:r>
        <w:rPr>
          <w:rFonts w:ascii="Symbol" w:hAnsi="Symbol" w:cs="Symbol"/>
        </w:rPr>
        <w:t></w:t>
      </w:r>
      <m:oMath>
        <m:r>
          <w:rPr>
            <w:rFonts w:ascii="Cambria Math" w:hAnsi="Cambria Math" w:cs="TimesNewRoman,Italic"/>
            <w:sz w:val="26"/>
            <w:szCs w:val="26"/>
          </w:rPr>
          <m:t>A</m:t>
        </m:r>
      </m:oMath>
      <w:r>
        <w:rPr>
          <w:rFonts w:ascii="TimesNewRoman,Italic" w:hAnsi="TimesNewRoman,Italic" w:cs="TimesNewRoman,Italic"/>
          <w:i/>
          <w:iCs/>
          <w:sz w:val="26"/>
          <w:szCs w:val="26"/>
        </w:rPr>
        <w:t xml:space="preserve"> </w:t>
      </w:r>
      <w:r>
        <w:t xml:space="preserve">de frontale (loodrecht op de luchtstroom) oppervlakte (in </w:t>
      </w:r>
      <w:r>
        <w:rPr>
          <w:rFonts w:ascii="TimesNewRoman" w:hAnsi="TimesNewRoman" w:cs="TimesNewRoman"/>
          <w:sz w:val="26"/>
          <w:szCs w:val="26"/>
        </w:rPr>
        <w:t>m</w:t>
      </w:r>
      <w:r>
        <w:rPr>
          <w:rFonts w:ascii="TimesNewRoman" w:hAnsi="TimesNewRoman" w:cs="TimesNewRoman"/>
          <w:sz w:val="17"/>
          <w:szCs w:val="17"/>
        </w:rPr>
        <w:t>2</w:t>
      </w:r>
      <w:r>
        <w:t>),</w:t>
      </w:r>
    </w:p>
    <w:p w:rsidR="001D3476" w:rsidRDefault="001D3476" w:rsidP="001D3476">
      <w:r>
        <w:rPr>
          <w:rFonts w:ascii="Symbol" w:hAnsi="Symbol" w:cs="Symbol"/>
        </w:rPr>
        <w:t></w:t>
      </w:r>
      <w:r>
        <w:rPr>
          <w:rFonts w:ascii="Symbol" w:hAnsi="Symbol" w:cs="Symbol"/>
        </w:rPr>
        <w:t></w:t>
      </w:r>
      <m:oMath>
        <m:r>
          <w:rPr>
            <w:rFonts w:ascii="Cambria Math" w:hAnsi="Cambria Math" w:cs="TimesNewRoman,Italic"/>
            <w:sz w:val="26"/>
            <w:szCs w:val="26"/>
          </w:rPr>
          <m:t>v</m:t>
        </m:r>
      </m:oMath>
      <w:r>
        <w:rPr>
          <w:rFonts w:ascii="TimesNewRoman,Italic" w:hAnsi="TimesNewRoman,Italic" w:cs="TimesNewRoman,Italic"/>
          <w:i/>
          <w:iCs/>
          <w:sz w:val="26"/>
          <w:szCs w:val="26"/>
        </w:rPr>
        <w:t xml:space="preserve"> </w:t>
      </w:r>
      <w:r>
        <w:t xml:space="preserve">de luchtsnelheid (in </w:t>
      </w:r>
      <w:r>
        <w:rPr>
          <w:rFonts w:ascii="TimesNewRoman" w:hAnsi="TimesNewRoman" w:cs="TimesNewRoman"/>
          <w:sz w:val="26"/>
          <w:szCs w:val="26"/>
        </w:rPr>
        <w:t>ms</w:t>
      </w:r>
      <w:r w:rsidR="007E386C" w:rsidRPr="007E386C">
        <w:rPr>
          <w:rFonts w:ascii="TimesNewRoman" w:hAnsi="TimesNewRoman" w:cs="TimesNewRoman"/>
          <w:sz w:val="26"/>
          <w:szCs w:val="26"/>
          <w:vertAlign w:val="superscript"/>
        </w:rPr>
        <w:t>-1</w:t>
      </w:r>
      <w:r>
        <w:rPr>
          <w:rFonts w:ascii="TimesNewRoman" w:hAnsi="TimesNewRoman" w:cs="TimesNewRoman"/>
          <w:sz w:val="18"/>
          <w:szCs w:val="18"/>
        </w:rPr>
        <w:t xml:space="preserve"> </w:t>
      </w:r>
      <w:r>
        <w:t>).</w:t>
      </w:r>
    </w:p>
    <w:p w:rsidR="007E386C" w:rsidRDefault="007E386C" w:rsidP="007E386C">
      <w:pPr>
        <w:ind w:left="4320" w:firstLine="720"/>
      </w:pPr>
      <w:r>
        <w:rPr>
          <w:rFonts w:ascii="Arial,Bold" w:hAnsi="Arial,Bold" w:cs="Arial,Bold"/>
          <w:b/>
          <w:bCs/>
        </w:rPr>
        <w:t>figuur 2</w:t>
      </w:r>
    </w:p>
    <w:p w:rsidR="001D3476" w:rsidRDefault="007E386C" w:rsidP="001D3476">
      <w:r>
        <w:rPr>
          <w:noProof/>
          <w:lang w:eastAsia="nl-NL"/>
        </w:rPr>
        <w:drawing>
          <wp:anchor distT="0" distB="0" distL="114300" distR="114300" simplePos="0" relativeHeight="251694592" behindDoc="0" locked="0" layoutInCell="1" allowOverlap="1" wp14:anchorId="0423F347" wp14:editId="7238B066">
            <wp:simplePos x="0" y="0"/>
            <wp:positionH relativeFrom="column">
              <wp:posOffset>3183890</wp:posOffset>
            </wp:positionH>
            <wp:positionV relativeFrom="paragraph">
              <wp:posOffset>69850</wp:posOffset>
            </wp:positionV>
            <wp:extent cx="2637790" cy="164211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79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76">
        <w:t xml:space="preserve">Een </w:t>
      </w:r>
      <w:proofErr w:type="spellStart"/>
      <w:r w:rsidR="001D3476">
        <w:t>skydiver</w:t>
      </w:r>
      <w:proofErr w:type="spellEnd"/>
      <w:r w:rsidR="001D3476">
        <w:t xml:space="preserve"> (massa </w:t>
      </w:r>
      <w:r w:rsidR="001D3476">
        <w:rPr>
          <w:rFonts w:ascii="TimesNewRoman" w:hAnsi="TimesNewRoman" w:cs="TimesNewRoman"/>
          <w:sz w:val="26"/>
          <w:szCs w:val="26"/>
        </w:rPr>
        <w:t>70 kg</w:t>
      </w:r>
      <w:r w:rsidR="001D3476">
        <w:t>) houdt zijn lichaam zoveel mogelijk in de</w:t>
      </w:r>
      <w:r>
        <w:t xml:space="preserve"> </w:t>
      </w:r>
      <w:r w:rsidR="001D3476">
        <w:t>stand zoals schematisch</w:t>
      </w:r>
      <w:r>
        <w:t xml:space="preserve"> </w:t>
      </w:r>
      <w:r w:rsidR="001D3476">
        <w:t>weergegeven in figuur 2.</w:t>
      </w:r>
    </w:p>
    <w:p w:rsidR="001D3476" w:rsidRDefault="001D3476" w:rsidP="001D3476">
      <w:r>
        <w:t>Hij maakt van zijn lichaam een</w:t>
      </w:r>
      <w:r w:rsidR="007E386C">
        <w:t xml:space="preserve"> </w:t>
      </w:r>
      <w:r>
        <w:t>soort kommetje.</w:t>
      </w:r>
    </w:p>
    <w:p w:rsidR="001D3476" w:rsidRDefault="001D3476" w:rsidP="001D3476">
      <w:pPr>
        <w:rPr>
          <w:rFonts w:ascii="TimesNewRoman" w:hAnsi="TimesNewRoman" w:cs="TimesNewRoman"/>
          <w:sz w:val="26"/>
          <w:szCs w:val="26"/>
        </w:rPr>
      </w:pPr>
      <w:r>
        <w:t xml:space="preserve">In dat geval geldt: </w:t>
      </w:r>
      <m:oMath>
        <m:sSub>
          <m:sSubPr>
            <m:ctrlPr>
              <w:rPr>
                <w:rFonts w:ascii="Cambria Math" w:hAnsi="Cambria Math"/>
                <w:i/>
              </w:rPr>
            </m:ctrlPr>
          </m:sSubPr>
          <m:e>
            <m:r>
              <w:rPr>
                <w:rFonts w:ascii="Cambria Math" w:hAnsi="Cambria Math"/>
              </w:rPr>
              <m:t>C</m:t>
            </m:r>
          </m:e>
          <m:sub>
            <m:r>
              <m:rPr>
                <m:sty m:val="p"/>
              </m:rPr>
              <w:rPr>
                <w:rFonts w:ascii="Cambria Math" w:hAnsi="Cambria Math"/>
              </w:rPr>
              <m:t>w</m:t>
            </m:r>
          </m:sub>
        </m:sSub>
      </m:oMath>
      <w:r>
        <w:rPr>
          <w:rFonts w:ascii="TimesNewRoman" w:hAnsi="TimesNewRoman" w:cs="TimesNewRoman"/>
          <w:sz w:val="17"/>
          <w:szCs w:val="17"/>
        </w:rPr>
        <w:t xml:space="preserve"> </w:t>
      </w:r>
      <w:r>
        <w:rPr>
          <w:rFonts w:ascii="TimesNewRoman" w:hAnsi="TimesNewRoman" w:cs="TimesNewRoman"/>
          <w:sz w:val="26"/>
          <w:szCs w:val="26"/>
        </w:rPr>
        <w:t>= 0,50.</w:t>
      </w:r>
    </w:p>
    <w:p w:rsidR="001D3476" w:rsidRDefault="001D3476" w:rsidP="001D3476">
      <w:r>
        <w:t xml:space="preserve">Een technicus van Indoor </w:t>
      </w:r>
      <w:proofErr w:type="spellStart"/>
      <w:r>
        <w:t>Skydive</w:t>
      </w:r>
      <w:proofErr w:type="spellEnd"/>
      <w:r w:rsidR="007E386C">
        <w:t xml:space="preserve"> </w:t>
      </w:r>
      <w:r>
        <w:t>stelt de luchtsnelheid zó in dat de</w:t>
      </w:r>
      <w:r w:rsidR="007E386C">
        <w:t xml:space="preserve"> </w:t>
      </w:r>
      <w:proofErr w:type="spellStart"/>
      <w:r>
        <w:t>skydiver</w:t>
      </w:r>
      <w:proofErr w:type="spellEnd"/>
      <w:r>
        <w:t xml:space="preserve"> stil hangt.</w:t>
      </w:r>
    </w:p>
    <w:p w:rsidR="001D3476" w:rsidRDefault="001D3476" w:rsidP="007E386C">
      <w:pPr>
        <w:pStyle w:val="opgavenr"/>
      </w:pPr>
      <w:r>
        <w:rPr>
          <w:sz w:val="16"/>
          <w:szCs w:val="16"/>
        </w:rPr>
        <w:t>4p</w:t>
      </w:r>
      <w:r w:rsidR="007E386C">
        <w:rPr>
          <w:sz w:val="16"/>
          <w:szCs w:val="16"/>
        </w:rPr>
        <w:tab/>
      </w:r>
      <w:r>
        <w:rPr>
          <w:rFonts w:ascii="Arial,Bold" w:hAnsi="Arial,Bold" w:cs="Arial,Bold"/>
          <w:b/>
          <w:bCs/>
          <w:sz w:val="20"/>
          <w:szCs w:val="20"/>
        </w:rPr>
        <w:t>5</w:t>
      </w:r>
      <w:r w:rsidR="007E386C">
        <w:rPr>
          <w:rFonts w:ascii="Arial,Bold" w:hAnsi="Arial,Bold" w:cs="Arial,Bold"/>
          <w:b/>
          <w:bCs/>
          <w:sz w:val="20"/>
          <w:szCs w:val="20"/>
        </w:rPr>
        <w:tab/>
      </w:r>
      <w:r>
        <w:t>Bereken die luchtsnelheid. Maak</w:t>
      </w:r>
      <w:r w:rsidR="007E386C">
        <w:t xml:space="preserve"> </w:t>
      </w:r>
      <w:r>
        <w:t>daarvoor een schatting van de</w:t>
      </w:r>
      <w:r w:rsidR="007E386C">
        <w:t xml:space="preserve"> </w:t>
      </w:r>
      <w:r>
        <w:t xml:space="preserve">frontale oppervlakte van de </w:t>
      </w:r>
      <w:proofErr w:type="spellStart"/>
      <w:r>
        <w:t>skydiver</w:t>
      </w:r>
      <w:proofErr w:type="spellEnd"/>
      <w:r>
        <w:t>.</w:t>
      </w:r>
    </w:p>
    <w:p w:rsidR="007E386C" w:rsidRDefault="007E386C" w:rsidP="007E386C">
      <w:pPr>
        <w:ind w:left="3600" w:firstLine="720"/>
      </w:pPr>
      <w:r>
        <w:rPr>
          <w:rFonts w:ascii="Arial,Bold" w:hAnsi="Arial,Bold" w:cs="Arial,Bold"/>
          <w:b/>
          <w:bCs/>
        </w:rPr>
        <w:t>figuur 3</w:t>
      </w:r>
    </w:p>
    <w:p w:rsidR="001D3476" w:rsidRDefault="007E386C" w:rsidP="001D3476">
      <w:r>
        <w:rPr>
          <w:noProof/>
          <w:lang w:eastAsia="nl-NL"/>
        </w:rPr>
        <w:drawing>
          <wp:anchor distT="0" distB="0" distL="114300" distR="114300" simplePos="0" relativeHeight="251695616" behindDoc="0" locked="0" layoutInCell="1" allowOverlap="1" wp14:anchorId="770E2FB5" wp14:editId="764939B2">
            <wp:simplePos x="0" y="0"/>
            <wp:positionH relativeFrom="column">
              <wp:posOffset>3185795</wp:posOffset>
            </wp:positionH>
            <wp:positionV relativeFrom="paragraph">
              <wp:posOffset>45720</wp:posOffset>
            </wp:positionV>
            <wp:extent cx="2618740" cy="15392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7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76">
        <w:t xml:space="preserve">Om in de vliegkamer te manoeuvreren kan de </w:t>
      </w:r>
      <w:proofErr w:type="spellStart"/>
      <w:r w:rsidR="001D3476">
        <w:t>skydiver</w:t>
      </w:r>
      <w:proofErr w:type="spellEnd"/>
      <w:r w:rsidR="001D3476">
        <w:t xml:space="preserve"> zijn armen en</w:t>
      </w:r>
      <w:r>
        <w:t xml:space="preserve"> </w:t>
      </w:r>
      <w:r w:rsidR="001D3476">
        <w:t>benen in een andere stand brengen.</w:t>
      </w:r>
    </w:p>
    <w:p w:rsidR="001D3476" w:rsidRDefault="001D3476" w:rsidP="001D3476">
      <w:r>
        <w:t>Op een bepaald moment strekt</w:t>
      </w:r>
      <w:r w:rsidR="007E386C">
        <w:t xml:space="preserve"> </w:t>
      </w:r>
      <w:r>
        <w:t xml:space="preserve">de </w:t>
      </w:r>
      <w:proofErr w:type="spellStart"/>
      <w:r>
        <w:t>skydiver</w:t>
      </w:r>
      <w:proofErr w:type="spellEnd"/>
      <w:r>
        <w:t xml:space="preserve"> zijn benen uit,</w:t>
      </w:r>
      <w:r w:rsidR="007E386C">
        <w:t xml:space="preserve"> </w:t>
      </w:r>
      <w:r>
        <w:t>zoals weergegeven in figuur 3.</w:t>
      </w:r>
    </w:p>
    <w:p w:rsidR="007E386C" w:rsidRDefault="001D3476" w:rsidP="007E386C">
      <w:pPr>
        <w:pStyle w:val="opgavenr"/>
      </w:pPr>
      <w:r>
        <w:rPr>
          <w:sz w:val="16"/>
          <w:szCs w:val="16"/>
        </w:rPr>
        <w:t>2p</w:t>
      </w:r>
      <w:r w:rsidR="007E386C">
        <w:rPr>
          <w:sz w:val="16"/>
          <w:szCs w:val="16"/>
        </w:rPr>
        <w:tab/>
      </w:r>
      <w:r>
        <w:rPr>
          <w:rFonts w:ascii="Arial,Bold" w:hAnsi="Arial,Bold" w:cs="Arial,Bold"/>
          <w:b/>
          <w:bCs/>
          <w:sz w:val="20"/>
          <w:szCs w:val="20"/>
        </w:rPr>
        <w:t>6</w:t>
      </w:r>
      <w:r w:rsidR="007E386C">
        <w:rPr>
          <w:rFonts w:ascii="Arial,Bold" w:hAnsi="Arial,Bold" w:cs="Arial,Bold"/>
          <w:b/>
          <w:bCs/>
          <w:sz w:val="20"/>
          <w:szCs w:val="20"/>
        </w:rPr>
        <w:tab/>
      </w:r>
      <w:r>
        <w:t xml:space="preserve">Leg uit of de </w:t>
      </w:r>
      <w:proofErr w:type="spellStart"/>
      <w:r>
        <w:t>skydiver</w:t>
      </w:r>
      <w:proofErr w:type="spellEnd"/>
      <w:r>
        <w:t xml:space="preserve"> dan omhoog</w:t>
      </w:r>
      <w:r w:rsidR="007E386C">
        <w:t xml:space="preserve"> </w:t>
      </w:r>
      <w:r>
        <w:t>of omlaag zal bewegen.</w:t>
      </w:r>
    </w:p>
    <w:p w:rsidR="007E386C" w:rsidRDefault="007E386C">
      <w:pPr>
        <w:widowControl w:val="0"/>
        <w:autoSpaceDE/>
        <w:autoSpaceDN/>
        <w:adjustRightInd/>
        <w:spacing w:after="200" w:line="276" w:lineRule="auto"/>
      </w:pPr>
      <w:r>
        <w:br w:type="page"/>
      </w:r>
    </w:p>
    <w:p w:rsidR="007E386C" w:rsidRDefault="007E386C" w:rsidP="007E386C">
      <w:pPr>
        <w:rPr>
          <w:rFonts w:ascii="Arial,Bold" w:hAnsi="Arial,Bold" w:cs="Arial,Bold"/>
          <w:b/>
          <w:bCs/>
          <w:sz w:val="28"/>
          <w:szCs w:val="28"/>
        </w:rPr>
      </w:pPr>
      <w:r>
        <w:rPr>
          <w:rFonts w:ascii="Arial,Bold" w:hAnsi="Arial,Bold" w:cs="Arial,Bold"/>
          <w:b/>
          <w:bCs/>
          <w:sz w:val="28"/>
          <w:szCs w:val="28"/>
        </w:rPr>
        <w:lastRenderedPageBreak/>
        <w:t>Opgave 2 Diamant</w:t>
      </w:r>
    </w:p>
    <w:p w:rsidR="007E386C" w:rsidRDefault="007E386C" w:rsidP="007E386C"/>
    <w:p w:rsidR="007E386C" w:rsidRDefault="007E386C" w:rsidP="007E386C">
      <w:r>
        <w:t>Lees onderstaand artikel.</w:t>
      </w:r>
    </w:p>
    <w:tbl>
      <w:tblPr>
        <w:tblStyle w:val="Tabelraster"/>
        <w:tblW w:w="0" w:type="auto"/>
        <w:tblLook w:val="04A0" w:firstRow="1" w:lastRow="0" w:firstColumn="1" w:lastColumn="0" w:noHBand="0" w:noVBand="1"/>
      </w:tblPr>
      <w:tblGrid>
        <w:gridCol w:w="9329"/>
      </w:tblGrid>
      <w:tr w:rsidR="007E386C" w:rsidTr="007E386C">
        <w:tc>
          <w:tcPr>
            <w:tcW w:w="9329" w:type="dxa"/>
          </w:tcPr>
          <w:p w:rsidR="007E386C" w:rsidRDefault="007E386C" w:rsidP="007E386C">
            <w:pPr>
              <w:rPr>
                <w:rFonts w:ascii="TimesNewRoman" w:hAnsi="TimesNewRoman" w:cs="TimesNewRoman"/>
                <w:sz w:val="26"/>
                <w:szCs w:val="26"/>
              </w:rPr>
            </w:pPr>
            <w:r>
              <w:rPr>
                <w:rFonts w:ascii="TimesNewRoman" w:hAnsi="TimesNewRoman" w:cs="TimesNewRoman"/>
                <w:sz w:val="26"/>
                <w:szCs w:val="26"/>
              </w:rPr>
              <w:t>De waarde van een diamant wordt niet alleen bepaald door het aantal karaat (1 karaat = 200 mg) maar ook door de manier waarop hij geslepen is. Zie figuur.</w:t>
            </w:r>
          </w:p>
          <w:p w:rsidR="007E386C" w:rsidRDefault="007E386C" w:rsidP="007E386C">
            <w:pPr>
              <w:rPr>
                <w:rFonts w:ascii="TimesNewRoman" w:hAnsi="TimesNewRoman" w:cs="TimesNewRoman"/>
                <w:sz w:val="26"/>
                <w:szCs w:val="26"/>
              </w:rPr>
            </w:pPr>
            <w:r>
              <w:rPr>
                <w:rFonts w:ascii="TimesNewRoman" w:hAnsi="TimesNewRoman" w:cs="TimesNewRoman"/>
                <w:sz w:val="26"/>
                <w:szCs w:val="26"/>
              </w:rPr>
              <w:t>Bij een goed geslepen diamant komt veel van het opvallende licht door interne reflectie weer terug aan de bovenkant.</w:t>
            </w:r>
          </w:p>
          <w:p w:rsidR="007E386C" w:rsidRDefault="007E386C" w:rsidP="007E386C">
            <w:r>
              <w:rPr>
                <w:rFonts w:ascii="TimesNewRoman" w:hAnsi="TimesNewRoman" w:cs="TimesNewRoman"/>
                <w:sz w:val="26"/>
                <w:szCs w:val="26"/>
              </w:rPr>
              <w:t xml:space="preserve">Daardoor lijkt het of er binnenin een </w:t>
            </w:r>
            <w:r>
              <w:rPr>
                <w:rFonts w:ascii="TimesNewRoman" w:hAnsi="TimesNewRoman" w:cs="TimesNewRoman"/>
                <w:noProof/>
                <w:sz w:val="26"/>
                <w:szCs w:val="26"/>
                <w:lang w:eastAsia="nl-NL"/>
              </w:rPr>
              <w:drawing>
                <wp:anchor distT="0" distB="0" distL="114300" distR="114300" simplePos="0" relativeHeight="251696640" behindDoc="0" locked="0" layoutInCell="1" allowOverlap="1" wp14:anchorId="16424CDD" wp14:editId="088B8943">
                  <wp:simplePos x="0" y="0"/>
                  <wp:positionH relativeFrom="column">
                    <wp:posOffset>3061335</wp:posOffset>
                  </wp:positionH>
                  <wp:positionV relativeFrom="paragraph">
                    <wp:posOffset>-1395730</wp:posOffset>
                  </wp:positionV>
                  <wp:extent cx="2727325" cy="166052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3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 w:hAnsi="TimesNewRoman" w:cs="TimesNewRoman"/>
                <w:sz w:val="26"/>
                <w:szCs w:val="26"/>
              </w:rPr>
              <w:t>lichtbron zit. Juist als een diamant zogenaamd ‘loepzuiver’ is, is de prijs van de diamant hoog. Loepzuiver wil zeggen dat als met een loep met een vergroting van 10</w:t>
            </w:r>
            <w:r>
              <w:rPr>
                <w:rFonts w:ascii="Symbol" w:hAnsi="Symbol" w:cs="Symbol"/>
                <w:sz w:val="26"/>
                <w:szCs w:val="26"/>
              </w:rPr>
              <w:t></w:t>
            </w:r>
            <w:r>
              <w:rPr>
                <w:rFonts w:ascii="Symbol" w:hAnsi="Symbol" w:cs="Symbol"/>
                <w:sz w:val="26"/>
                <w:szCs w:val="26"/>
              </w:rPr>
              <w:t></w:t>
            </w:r>
            <w:r>
              <w:rPr>
                <w:rFonts w:ascii="TimesNewRoman" w:hAnsi="TimesNewRoman" w:cs="TimesNewRoman"/>
                <w:sz w:val="26"/>
                <w:szCs w:val="26"/>
              </w:rPr>
              <w:t>gekeken wordt, er geen onzuiverheden (insluitsels) of oneffenheden te zien zijn.</w:t>
            </w:r>
          </w:p>
        </w:tc>
      </w:tr>
    </w:tbl>
    <w:p w:rsidR="007E386C" w:rsidRDefault="007E386C" w:rsidP="007E386C"/>
    <w:p w:rsidR="007E386C" w:rsidRDefault="007E386C" w:rsidP="005324C1">
      <w:pPr>
        <w:ind w:left="5040" w:firstLine="720"/>
      </w:pPr>
      <w:r>
        <w:rPr>
          <w:rFonts w:ascii="Arial,Bold" w:hAnsi="Arial,Bold" w:cs="Arial,Bold"/>
          <w:b/>
          <w:bCs/>
        </w:rPr>
        <w:t>figuur 2</w:t>
      </w:r>
    </w:p>
    <w:p w:rsidR="007E386C" w:rsidRDefault="005324C1" w:rsidP="007E386C">
      <w:pPr>
        <w:rPr>
          <w:rFonts w:ascii="TimesNewRoman" w:hAnsi="TimesNewRoman" w:cs="TimesNewRoman"/>
          <w:sz w:val="26"/>
          <w:szCs w:val="26"/>
        </w:rPr>
      </w:pPr>
      <w:r>
        <w:rPr>
          <w:noProof/>
          <w:lang w:eastAsia="nl-NL"/>
        </w:rPr>
        <w:drawing>
          <wp:anchor distT="0" distB="0" distL="114300" distR="114300" simplePos="0" relativeHeight="251698688" behindDoc="0" locked="0" layoutInCell="1" allowOverlap="1" wp14:anchorId="10485CAF" wp14:editId="431851DB">
            <wp:simplePos x="0" y="0"/>
            <wp:positionH relativeFrom="column">
              <wp:posOffset>3333750</wp:posOffset>
            </wp:positionH>
            <wp:positionV relativeFrom="paragraph">
              <wp:posOffset>94615</wp:posOffset>
            </wp:positionV>
            <wp:extent cx="2133600" cy="5150485"/>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515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386C">
        <w:t xml:space="preserve">Als een diamantslijper een ruwe steen heeft (vorm </w:t>
      </w:r>
      <w:r w:rsidR="007E386C">
        <w:rPr>
          <w:rFonts w:ascii="TimesNewRoman" w:hAnsi="TimesNewRoman" w:cs="TimesNewRoman"/>
          <w:sz w:val="26"/>
          <w:szCs w:val="26"/>
        </w:rPr>
        <w:t xml:space="preserve">I) </w:t>
      </w:r>
      <w:r w:rsidR="007E386C">
        <w:t>kan hij kiezen</w:t>
      </w:r>
      <w:r>
        <w:t xml:space="preserve"> </w:t>
      </w:r>
      <w:r w:rsidR="007E386C">
        <w:t>voor een zo groot mogelijke geslepen</w:t>
      </w:r>
      <w:r>
        <w:t xml:space="preserve"> </w:t>
      </w:r>
      <w:r w:rsidR="007E386C">
        <w:t xml:space="preserve">diamant (vorm </w:t>
      </w:r>
      <w:r w:rsidR="007E386C">
        <w:rPr>
          <w:rFonts w:ascii="TimesNewRoman" w:hAnsi="TimesNewRoman" w:cs="TimesNewRoman"/>
          <w:sz w:val="26"/>
          <w:szCs w:val="26"/>
        </w:rPr>
        <w:t xml:space="preserve">II) </w:t>
      </w:r>
      <w:r w:rsidR="007E386C">
        <w:t>of voor een kleinere</w:t>
      </w:r>
      <w:r>
        <w:t xml:space="preserve"> </w:t>
      </w:r>
      <w:r w:rsidR="007E386C">
        <w:t>diamant met een stompere hoek aan</w:t>
      </w:r>
      <w:r>
        <w:t xml:space="preserve"> </w:t>
      </w:r>
      <w:r w:rsidR="007E386C">
        <w:t xml:space="preserve">de onderkant (vorm </w:t>
      </w:r>
      <w:r w:rsidR="007E386C">
        <w:rPr>
          <w:rFonts w:ascii="TimesNewRoman" w:hAnsi="TimesNewRoman" w:cs="TimesNewRoman"/>
          <w:sz w:val="26"/>
          <w:szCs w:val="26"/>
        </w:rPr>
        <w:t>III).</w:t>
      </w:r>
    </w:p>
    <w:p w:rsidR="007E386C" w:rsidRDefault="007E386C" w:rsidP="007E386C">
      <w:r>
        <w:t>Zie figuur 1 en 2 (zijaanzicht).</w:t>
      </w:r>
    </w:p>
    <w:p w:rsidR="005324C1" w:rsidRDefault="005324C1" w:rsidP="007E386C">
      <w:pPr>
        <w:rPr>
          <w:rFonts w:ascii="Arial,Bold" w:hAnsi="Arial,Bold" w:cs="Arial,Bold"/>
          <w:b/>
          <w:bCs/>
        </w:rPr>
      </w:pPr>
    </w:p>
    <w:p w:rsidR="007E386C" w:rsidRDefault="007E386C" w:rsidP="007E386C">
      <w:pPr>
        <w:rPr>
          <w:rFonts w:ascii="Arial,Bold" w:hAnsi="Arial,Bold" w:cs="Arial,Bold"/>
          <w:b/>
          <w:bCs/>
        </w:rPr>
      </w:pPr>
      <w:r>
        <w:rPr>
          <w:rFonts w:ascii="Arial,Bold" w:hAnsi="Arial,Bold" w:cs="Arial,Bold"/>
          <w:b/>
          <w:bCs/>
        </w:rPr>
        <w:t>figuur 1</w:t>
      </w:r>
    </w:p>
    <w:p w:rsidR="005324C1" w:rsidRDefault="005324C1" w:rsidP="007E386C">
      <w:r>
        <w:rPr>
          <w:noProof/>
          <w:lang w:eastAsia="nl-NL"/>
        </w:rPr>
        <w:drawing>
          <wp:inline distT="0" distB="0" distL="0" distR="0">
            <wp:extent cx="2407298" cy="2394250"/>
            <wp:effectExtent l="0" t="0" r="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8694" cy="2395638"/>
                    </a:xfrm>
                    <a:prstGeom prst="rect">
                      <a:avLst/>
                    </a:prstGeom>
                    <a:noFill/>
                    <a:ln>
                      <a:noFill/>
                    </a:ln>
                  </pic:spPr>
                </pic:pic>
              </a:graphicData>
            </a:graphic>
          </wp:inline>
        </w:drawing>
      </w:r>
    </w:p>
    <w:p w:rsidR="005324C1" w:rsidRDefault="005324C1">
      <w:pPr>
        <w:widowControl w:val="0"/>
        <w:autoSpaceDE/>
        <w:autoSpaceDN/>
        <w:adjustRightInd/>
        <w:spacing w:after="200" w:line="276" w:lineRule="auto"/>
      </w:pPr>
      <w:r>
        <w:br w:type="page"/>
      </w:r>
    </w:p>
    <w:p w:rsidR="005324C1" w:rsidRDefault="005324C1" w:rsidP="005324C1">
      <w:r>
        <w:lastRenderedPageBreak/>
        <w:t xml:space="preserve">Op de uitwerkbijlage staat een doorsnede van diamant </w:t>
      </w:r>
      <w:r>
        <w:rPr>
          <w:rFonts w:ascii="TimesNewRoman" w:hAnsi="TimesNewRoman" w:cs="TimesNewRoman"/>
          <w:sz w:val="26"/>
          <w:szCs w:val="26"/>
        </w:rPr>
        <w:t xml:space="preserve">III </w:t>
      </w:r>
      <w:r>
        <w:t>met een gedeelte van een stralengang.</w:t>
      </w:r>
    </w:p>
    <w:p w:rsidR="005324C1" w:rsidRDefault="005324C1" w:rsidP="005324C1">
      <w:pPr>
        <w:pStyle w:val="opgavenr"/>
      </w:pPr>
      <w:r>
        <w:rPr>
          <w:sz w:val="16"/>
          <w:szCs w:val="16"/>
        </w:rPr>
        <w:t>3p</w:t>
      </w:r>
      <w:r>
        <w:rPr>
          <w:sz w:val="16"/>
          <w:szCs w:val="16"/>
        </w:rPr>
        <w:tab/>
      </w:r>
      <w:r>
        <w:rPr>
          <w:rFonts w:ascii="Arial,Bold" w:hAnsi="Arial,Bold" w:cs="Arial,Bold"/>
          <w:b/>
          <w:bCs/>
          <w:sz w:val="20"/>
          <w:szCs w:val="20"/>
        </w:rPr>
        <w:t>7</w:t>
      </w:r>
      <w:r>
        <w:rPr>
          <w:rFonts w:ascii="Arial,Bold" w:hAnsi="Arial,Bold" w:cs="Arial,Bold"/>
          <w:b/>
          <w:bCs/>
          <w:sz w:val="20"/>
          <w:szCs w:val="20"/>
        </w:rPr>
        <w:tab/>
      </w:r>
      <w:r>
        <w:t xml:space="preserve">Construeer in de figuur op de uitwerkbijlage de lichtstraal die bij punt </w:t>
      </w:r>
      <w:r>
        <w:rPr>
          <w:rFonts w:ascii="TimesNewRoman" w:hAnsi="TimesNewRoman" w:cs="TimesNewRoman"/>
          <w:sz w:val="26"/>
          <w:szCs w:val="26"/>
        </w:rPr>
        <w:t xml:space="preserve">B </w:t>
      </w:r>
      <w:r>
        <w:t>de diamant verlaat.</w:t>
      </w:r>
    </w:p>
    <w:p w:rsidR="005324C1" w:rsidRDefault="005324C1" w:rsidP="005324C1"/>
    <w:p w:rsidR="005324C1" w:rsidRDefault="005324C1" w:rsidP="005324C1">
      <w:r>
        <w:t xml:space="preserve">Op de uitwerkbijlage staat een doorsnedetekening met één lichtstraal van diamant </w:t>
      </w:r>
      <w:r>
        <w:rPr>
          <w:rFonts w:ascii="TimesNewRoman" w:hAnsi="TimesNewRoman" w:cs="TimesNewRoman"/>
          <w:sz w:val="26"/>
          <w:szCs w:val="26"/>
        </w:rPr>
        <w:t xml:space="preserve">II </w:t>
      </w:r>
      <w:r>
        <w:t xml:space="preserve">en van diamant </w:t>
      </w:r>
      <w:r>
        <w:rPr>
          <w:rFonts w:ascii="TimesNewRoman" w:hAnsi="TimesNewRoman" w:cs="TimesNewRoman"/>
          <w:sz w:val="26"/>
          <w:szCs w:val="26"/>
        </w:rPr>
        <w:t>III</w:t>
      </w:r>
      <w:r>
        <w:t>.</w:t>
      </w:r>
    </w:p>
    <w:p w:rsidR="005324C1" w:rsidRDefault="005324C1" w:rsidP="005324C1">
      <w:r>
        <w:t>Bij één diamant verlaat meer licht de diamant door de bovenkant dan bij de andere diamant.</w:t>
      </w:r>
    </w:p>
    <w:p w:rsidR="005324C1" w:rsidRDefault="005324C1" w:rsidP="005324C1">
      <w:pPr>
        <w:pStyle w:val="opgavenr"/>
      </w:pPr>
      <w:r>
        <w:rPr>
          <w:sz w:val="16"/>
          <w:szCs w:val="16"/>
        </w:rPr>
        <w:t>3p</w:t>
      </w:r>
      <w:r>
        <w:rPr>
          <w:sz w:val="16"/>
          <w:szCs w:val="16"/>
        </w:rPr>
        <w:tab/>
      </w:r>
      <w:r>
        <w:rPr>
          <w:rFonts w:ascii="Arial,Bold" w:hAnsi="Arial,Bold" w:cs="Arial,Bold"/>
          <w:b/>
          <w:bCs/>
          <w:sz w:val="20"/>
          <w:szCs w:val="20"/>
        </w:rPr>
        <w:t>8</w:t>
      </w:r>
      <w:r>
        <w:rPr>
          <w:rFonts w:ascii="Arial,Bold" w:hAnsi="Arial,Bold" w:cs="Arial,Bold"/>
          <w:b/>
          <w:bCs/>
          <w:sz w:val="20"/>
          <w:szCs w:val="20"/>
        </w:rPr>
        <w:tab/>
      </w:r>
      <w:r>
        <w:t xml:space="preserve">Leg uit bij welke, </w:t>
      </w:r>
      <w:r>
        <w:rPr>
          <w:rFonts w:ascii="TimesNewRoman" w:hAnsi="TimesNewRoman" w:cs="TimesNewRoman"/>
          <w:sz w:val="26"/>
          <w:szCs w:val="26"/>
        </w:rPr>
        <w:t xml:space="preserve">II </w:t>
      </w:r>
      <w:r>
        <w:t xml:space="preserve">of </w:t>
      </w:r>
      <w:r>
        <w:rPr>
          <w:rFonts w:ascii="TimesNewRoman" w:hAnsi="TimesNewRoman" w:cs="TimesNewRoman"/>
          <w:sz w:val="26"/>
          <w:szCs w:val="26"/>
        </w:rPr>
        <w:t>III</w:t>
      </w:r>
      <w:r>
        <w:t>, het meeste licht de diamant door de bovenkant verlaat. Gebruik hierbij een berekening en/of een bepaling in de figuren op de uitwerkbijlage.</w:t>
      </w:r>
    </w:p>
    <w:p w:rsidR="005324C1" w:rsidRDefault="005324C1" w:rsidP="005324C1"/>
    <w:p w:rsidR="005324C1" w:rsidRDefault="005324C1" w:rsidP="005324C1">
      <w:r>
        <w:t>Iemand bekijkt de diamant door een vergrootglas.</w:t>
      </w:r>
    </w:p>
    <w:p w:rsidR="005324C1" w:rsidRDefault="005324C1" w:rsidP="005324C1">
      <w:pPr>
        <w:rPr>
          <w:rFonts w:ascii="Arial,Bold" w:hAnsi="Arial,Bold" w:cs="Arial,Bold"/>
          <w:b/>
          <w:bCs/>
        </w:rPr>
      </w:pPr>
      <w:r>
        <w:rPr>
          <w:rFonts w:ascii="Arial,Bold" w:hAnsi="Arial,Bold" w:cs="Arial,Bold"/>
          <w:b/>
          <w:bCs/>
        </w:rPr>
        <w:t>figuur 3</w:t>
      </w:r>
    </w:p>
    <w:p w:rsidR="005324C1" w:rsidRDefault="005324C1" w:rsidP="005324C1">
      <w:pPr>
        <w:rPr>
          <w:rFonts w:ascii="Arial,Bold" w:hAnsi="Arial,Bold" w:cs="Arial,Bold"/>
          <w:b/>
          <w:bCs/>
        </w:rPr>
      </w:pPr>
    </w:p>
    <w:p w:rsidR="005324C1" w:rsidRDefault="005324C1" w:rsidP="005324C1">
      <w:pPr>
        <w:rPr>
          <w:rFonts w:ascii="Arial,Bold" w:hAnsi="Arial,Bold" w:cs="Arial,Bold"/>
          <w:bCs/>
        </w:rPr>
      </w:pPr>
    </w:p>
    <w:p w:rsidR="005324C1" w:rsidRDefault="005324C1" w:rsidP="005324C1">
      <w:r>
        <w:t xml:space="preserve">Hij gebruikt een lens met een brandpuntafstand van </w:t>
      </w:r>
      <w:r>
        <w:rPr>
          <w:rFonts w:ascii="TimesNewRoman" w:hAnsi="TimesNewRoman" w:cs="TimesNewRoman"/>
          <w:sz w:val="26"/>
          <w:szCs w:val="26"/>
        </w:rPr>
        <w:t>3,0 cm</w:t>
      </w:r>
      <w:r>
        <w:t xml:space="preserve">. Hij houdt de diamant </w:t>
      </w:r>
      <w:r>
        <w:rPr>
          <w:rFonts w:ascii="TimesNewRoman" w:hAnsi="TimesNewRoman" w:cs="TimesNewRoman"/>
          <w:sz w:val="26"/>
          <w:szCs w:val="26"/>
        </w:rPr>
        <w:t xml:space="preserve">2,5 cm </w:t>
      </w:r>
      <w:r>
        <w:t>voor de lens. Zie figuur 3.</w:t>
      </w:r>
    </w:p>
    <w:p w:rsidR="005324C1" w:rsidRDefault="005324C1" w:rsidP="005324C1">
      <w:pPr>
        <w:pStyle w:val="opgavenr"/>
      </w:pPr>
      <w:r>
        <w:rPr>
          <w:sz w:val="16"/>
          <w:szCs w:val="16"/>
        </w:rPr>
        <w:t>3p</w:t>
      </w:r>
      <w:r>
        <w:rPr>
          <w:sz w:val="16"/>
          <w:szCs w:val="16"/>
        </w:rPr>
        <w:tab/>
      </w:r>
      <w:r>
        <w:rPr>
          <w:rFonts w:ascii="Arial,Bold" w:hAnsi="Arial,Bold" w:cs="Arial,Bold"/>
          <w:b/>
          <w:bCs/>
          <w:sz w:val="20"/>
          <w:szCs w:val="20"/>
        </w:rPr>
        <w:t>9</w:t>
      </w:r>
      <w:r>
        <w:rPr>
          <w:rFonts w:ascii="Arial,Bold" w:hAnsi="Arial,Bold" w:cs="Arial,Bold"/>
          <w:b/>
          <w:bCs/>
          <w:sz w:val="20"/>
          <w:szCs w:val="20"/>
        </w:rPr>
        <w:tab/>
      </w:r>
      <w:r>
        <w:t>Bereken de vergroting.</w:t>
      </w:r>
    </w:p>
    <w:p w:rsidR="005324C1" w:rsidRDefault="005324C1" w:rsidP="005324C1"/>
    <w:p w:rsidR="005324C1" w:rsidRDefault="005324C1" w:rsidP="005324C1">
      <w:r>
        <w:t>Hij wil met dezelfde lens de diamant zien met een grotere vergroting.</w:t>
      </w:r>
    </w:p>
    <w:p w:rsidR="005324C1" w:rsidRDefault="005324C1" w:rsidP="005324C1">
      <w:pPr>
        <w:pStyle w:val="opgavenr"/>
      </w:pPr>
      <w:r>
        <w:rPr>
          <w:sz w:val="16"/>
          <w:szCs w:val="16"/>
        </w:rPr>
        <w:t>2p</w:t>
      </w:r>
      <w:r>
        <w:rPr>
          <w:sz w:val="16"/>
          <w:szCs w:val="16"/>
        </w:rPr>
        <w:tab/>
      </w:r>
      <w:r>
        <w:rPr>
          <w:rFonts w:ascii="Arial,Bold" w:hAnsi="Arial,Bold" w:cs="Arial,Bold"/>
          <w:b/>
          <w:bCs/>
          <w:sz w:val="20"/>
          <w:szCs w:val="20"/>
        </w:rPr>
        <w:t>10</w:t>
      </w:r>
      <w:r>
        <w:rPr>
          <w:rFonts w:ascii="Arial,Bold" w:hAnsi="Arial,Bold" w:cs="Arial,Bold"/>
          <w:b/>
          <w:bCs/>
          <w:sz w:val="20"/>
          <w:szCs w:val="20"/>
        </w:rPr>
        <w:tab/>
      </w:r>
      <w:r>
        <w:t>Geef aan hoe hij dit kan bereiken.</w:t>
      </w:r>
    </w:p>
    <w:p w:rsidR="005324C1" w:rsidRDefault="005324C1">
      <w:pPr>
        <w:widowControl w:val="0"/>
        <w:autoSpaceDE/>
        <w:autoSpaceDN/>
        <w:adjustRightInd/>
        <w:spacing w:after="200" w:line="276" w:lineRule="auto"/>
      </w:pPr>
      <w:r>
        <w:br w:type="page"/>
      </w:r>
    </w:p>
    <w:p w:rsidR="005324C1" w:rsidRDefault="005324C1" w:rsidP="005324C1">
      <w:pPr>
        <w:rPr>
          <w:rFonts w:ascii="Arial,Bold" w:hAnsi="Arial,Bold" w:cs="Arial,Bold"/>
          <w:b/>
          <w:bCs/>
          <w:sz w:val="28"/>
          <w:szCs w:val="28"/>
        </w:rPr>
      </w:pPr>
      <w:r>
        <w:rPr>
          <w:rFonts w:ascii="Arial,Bold" w:hAnsi="Arial,Bold" w:cs="Arial,Bold"/>
          <w:b/>
          <w:bCs/>
          <w:sz w:val="28"/>
          <w:szCs w:val="28"/>
        </w:rPr>
        <w:lastRenderedPageBreak/>
        <w:t>Opgave 3 Ukelele</w:t>
      </w:r>
    </w:p>
    <w:p w:rsidR="005324C1" w:rsidRDefault="005324C1" w:rsidP="005324C1"/>
    <w:p w:rsidR="005324C1" w:rsidRDefault="005324C1" w:rsidP="005324C1">
      <w:pPr>
        <w:ind w:left="3600" w:firstLine="720"/>
      </w:pPr>
      <w:r>
        <w:rPr>
          <w:rFonts w:ascii="Arial,Bold" w:hAnsi="Arial,Bold" w:cs="Arial,Bold"/>
          <w:b/>
          <w:bCs/>
        </w:rPr>
        <w:t>figuur 1</w:t>
      </w:r>
    </w:p>
    <w:p w:rsidR="005324C1" w:rsidRDefault="005324C1" w:rsidP="005324C1">
      <w:pPr>
        <w:rPr>
          <w:rFonts w:ascii="Arial,Bold" w:hAnsi="Arial,Bold" w:cs="Arial,Bold"/>
          <w:b/>
          <w:bCs/>
        </w:rPr>
      </w:pPr>
      <w:r>
        <w:rPr>
          <w:noProof/>
          <w:lang w:eastAsia="nl-NL"/>
        </w:rPr>
        <w:drawing>
          <wp:anchor distT="0" distB="0" distL="114300" distR="114300" simplePos="0" relativeHeight="251699712" behindDoc="0" locked="0" layoutInCell="1" allowOverlap="1" wp14:anchorId="43C9A7D7" wp14:editId="2A38C99C">
            <wp:simplePos x="0" y="0"/>
            <wp:positionH relativeFrom="column">
              <wp:posOffset>2576830</wp:posOffset>
            </wp:positionH>
            <wp:positionV relativeFrom="paragraph">
              <wp:posOffset>108585</wp:posOffset>
            </wp:positionV>
            <wp:extent cx="3055620" cy="2472055"/>
            <wp:effectExtent l="0" t="0" r="0"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562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ukelele is een klein </w:t>
      </w:r>
    </w:p>
    <w:p w:rsidR="005324C1" w:rsidRDefault="005324C1" w:rsidP="005324C1">
      <w:r>
        <w:t>formaat gitaar met vier</w:t>
      </w:r>
    </w:p>
    <w:p w:rsidR="005324C1" w:rsidRDefault="005324C1" w:rsidP="005324C1">
      <w:r>
        <w:t>snaren. Zie figuur 1.</w:t>
      </w:r>
    </w:p>
    <w:p w:rsidR="005324C1" w:rsidRDefault="005324C1" w:rsidP="005324C1">
      <w:r>
        <w:t>Daarin is aangegeven tussen</w:t>
      </w:r>
    </w:p>
    <w:p w:rsidR="005324C1" w:rsidRDefault="005324C1" w:rsidP="005324C1">
      <w:r>
        <w:t>welke twee punten de snaren</w:t>
      </w:r>
    </w:p>
    <w:p w:rsidR="005324C1" w:rsidRDefault="005324C1" w:rsidP="005324C1">
      <w:r>
        <w:t>trillen. Een ukelele kan op</w:t>
      </w:r>
    </w:p>
    <w:p w:rsidR="005324C1" w:rsidRDefault="005324C1" w:rsidP="005324C1">
      <w:r>
        <w:t>verschillende manieren</w:t>
      </w:r>
    </w:p>
    <w:p w:rsidR="005324C1" w:rsidRDefault="005324C1" w:rsidP="005324C1">
      <w:r>
        <w:t>gestemd worden.</w:t>
      </w:r>
    </w:p>
    <w:p w:rsidR="005324C1" w:rsidRDefault="005324C1" w:rsidP="005324C1">
      <w:r>
        <w:t>Een van deze stemmingen is zoals weergegeven in tabel 1.</w:t>
      </w:r>
    </w:p>
    <w:p w:rsidR="005324C1" w:rsidRDefault="005324C1" w:rsidP="005324C1"/>
    <w:p w:rsidR="005324C1" w:rsidRDefault="005324C1" w:rsidP="005324C1">
      <w:r>
        <w:rPr>
          <w:rFonts w:ascii="Arial,Bold" w:hAnsi="Arial,Bold" w:cs="Arial,Bold"/>
          <w:b/>
          <w:bCs/>
        </w:rPr>
        <w:t>tabel 1</w:t>
      </w:r>
    </w:p>
    <w:p w:rsidR="005324C1" w:rsidRDefault="005324C1" w:rsidP="005324C1">
      <w:r>
        <w:rPr>
          <w:noProof/>
          <w:lang w:eastAsia="nl-NL"/>
        </w:rPr>
        <w:drawing>
          <wp:inline distT="0" distB="0" distL="0" distR="0">
            <wp:extent cx="2146041" cy="1247312"/>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5838" cy="1253006"/>
                    </a:xfrm>
                    <a:prstGeom prst="rect">
                      <a:avLst/>
                    </a:prstGeom>
                    <a:noFill/>
                    <a:ln>
                      <a:noFill/>
                    </a:ln>
                  </pic:spPr>
                </pic:pic>
              </a:graphicData>
            </a:graphic>
          </wp:inline>
        </w:drawing>
      </w:r>
    </w:p>
    <w:p w:rsidR="005324C1" w:rsidRDefault="005324C1" w:rsidP="005324C1"/>
    <w:p w:rsidR="005324C1" w:rsidRDefault="005324C1" w:rsidP="005324C1">
      <w:r>
        <w:t>Hieruit blijkt dat de golfsnelheid in de snaren van de ukelele niet gelijk is.</w:t>
      </w:r>
    </w:p>
    <w:p w:rsidR="005324C1" w:rsidRDefault="005324C1" w:rsidP="005324C1">
      <w:pPr>
        <w:pStyle w:val="opgavenr"/>
      </w:pPr>
      <w:r>
        <w:rPr>
          <w:sz w:val="16"/>
          <w:szCs w:val="16"/>
        </w:rPr>
        <w:t>2p</w:t>
      </w:r>
      <w:r>
        <w:rPr>
          <w:sz w:val="16"/>
          <w:szCs w:val="16"/>
        </w:rPr>
        <w:tab/>
      </w:r>
      <w:r>
        <w:rPr>
          <w:rFonts w:ascii="Arial,Bold" w:hAnsi="Arial,Bold" w:cs="Arial,Bold"/>
          <w:b/>
          <w:bCs/>
          <w:sz w:val="20"/>
          <w:szCs w:val="20"/>
        </w:rPr>
        <w:t>11</w:t>
      </w:r>
      <w:r>
        <w:rPr>
          <w:rFonts w:ascii="Arial,Bold" w:hAnsi="Arial,Bold" w:cs="Arial,Bold"/>
          <w:b/>
          <w:bCs/>
          <w:sz w:val="20"/>
          <w:szCs w:val="20"/>
        </w:rPr>
        <w:tab/>
      </w:r>
      <w:r>
        <w:t>Leg dat uit.</w:t>
      </w:r>
    </w:p>
    <w:p w:rsidR="005324C1" w:rsidRDefault="005324C1" w:rsidP="005324C1"/>
    <w:p w:rsidR="005324C1" w:rsidRDefault="005324C1" w:rsidP="005324C1">
      <w:r>
        <w:t xml:space="preserve">Als snaar </w:t>
      </w:r>
      <w:r>
        <w:rPr>
          <w:rFonts w:ascii="TimesNewRoman" w:hAnsi="TimesNewRoman" w:cs="TimesNewRoman"/>
          <w:sz w:val="26"/>
          <w:szCs w:val="26"/>
        </w:rPr>
        <w:t xml:space="preserve">3 </w:t>
      </w:r>
      <w:r>
        <w:t xml:space="preserve">en </w:t>
      </w:r>
      <w:r>
        <w:rPr>
          <w:rFonts w:ascii="TimesNewRoman" w:hAnsi="TimesNewRoman" w:cs="TimesNewRoman"/>
          <w:sz w:val="26"/>
          <w:szCs w:val="26"/>
        </w:rPr>
        <w:t xml:space="preserve">4 </w:t>
      </w:r>
      <w:r>
        <w:t>tegelijk worden aangetokkeld, is er een klank te horen die als prettig ervaren wordt. We zeggen ook wel dat deze twee snaren ‘stemmen’. Een verklaring hiervoor is dat deze snaren een of meer gemeenschappelijke boventonen hebben.</w:t>
      </w:r>
    </w:p>
    <w:p w:rsidR="005324C1" w:rsidRDefault="005324C1" w:rsidP="005324C1">
      <w:pPr>
        <w:pStyle w:val="opgavenr"/>
      </w:pPr>
      <w:r>
        <w:rPr>
          <w:sz w:val="16"/>
          <w:szCs w:val="16"/>
        </w:rPr>
        <w:t>2p</w:t>
      </w:r>
      <w:r>
        <w:rPr>
          <w:sz w:val="16"/>
          <w:szCs w:val="16"/>
        </w:rPr>
        <w:tab/>
      </w:r>
      <w:r>
        <w:rPr>
          <w:rFonts w:ascii="Arial,Bold" w:hAnsi="Arial,Bold" w:cs="Arial,Bold"/>
          <w:b/>
          <w:bCs/>
          <w:sz w:val="20"/>
          <w:szCs w:val="20"/>
        </w:rPr>
        <w:t>12</w:t>
      </w:r>
      <w:r>
        <w:rPr>
          <w:rFonts w:ascii="Arial,Bold" w:hAnsi="Arial,Bold" w:cs="Arial,Bold"/>
          <w:b/>
          <w:bCs/>
          <w:sz w:val="20"/>
          <w:szCs w:val="20"/>
        </w:rPr>
        <w:tab/>
      </w:r>
      <w:r>
        <w:t xml:space="preserve">Bepaal de frequentie van de laagste gemeenschappelijke boventoon van de snaren </w:t>
      </w:r>
      <w:r>
        <w:rPr>
          <w:rFonts w:ascii="TimesNewRoman" w:hAnsi="TimesNewRoman" w:cs="TimesNewRoman"/>
          <w:sz w:val="26"/>
          <w:szCs w:val="26"/>
        </w:rPr>
        <w:t xml:space="preserve">3 </w:t>
      </w:r>
      <w:r>
        <w:t xml:space="preserve">en </w:t>
      </w:r>
      <w:r>
        <w:rPr>
          <w:rFonts w:ascii="TimesNewRoman" w:hAnsi="TimesNewRoman" w:cs="TimesNewRoman"/>
          <w:sz w:val="26"/>
          <w:szCs w:val="26"/>
        </w:rPr>
        <w:t>4</w:t>
      </w:r>
      <w:r>
        <w:t>.</w:t>
      </w:r>
    </w:p>
    <w:p w:rsidR="005324C1" w:rsidRDefault="005324C1" w:rsidP="005324C1"/>
    <w:p w:rsidR="005324C1" w:rsidRDefault="005324C1" w:rsidP="005324C1">
      <w:r>
        <w:t xml:space="preserve">De snaren hebben een verschillende dikte, en zijn allemaal gemaakt van nylon. De lengte van een snaar op een ukelele bedraagt </w:t>
      </w:r>
      <w:r>
        <w:rPr>
          <w:rFonts w:ascii="TimesNewRoman" w:hAnsi="TimesNewRoman" w:cs="TimesNewRoman"/>
          <w:sz w:val="26"/>
          <w:szCs w:val="26"/>
        </w:rPr>
        <w:t>35,0 cm</w:t>
      </w:r>
      <w:r>
        <w:t>.</w:t>
      </w:r>
    </w:p>
    <w:p w:rsidR="005324C1" w:rsidRDefault="005324C1" w:rsidP="005324C1">
      <w:r>
        <w:t>Zie figuur 1.</w:t>
      </w:r>
    </w:p>
    <w:p w:rsidR="005324C1" w:rsidRDefault="005324C1" w:rsidP="005324C1">
      <w:r>
        <w:t xml:space="preserve">Camiel vraagt zich af hoe groot de spankracht in een snaar van de ukelele is. Om hier achter te komen, bevestigt hij een krachtmeter aan het midden van een snaar. Als hij de snaar over een afstand van </w:t>
      </w:r>
      <w:r>
        <w:rPr>
          <w:rFonts w:ascii="TimesNewRoman" w:hAnsi="TimesNewRoman" w:cs="TimesNewRoman"/>
          <w:sz w:val="26"/>
          <w:szCs w:val="26"/>
        </w:rPr>
        <w:t xml:space="preserve">1,0 cm </w:t>
      </w:r>
      <w:r>
        <w:t xml:space="preserve">omhoogtrekt, geeft de krachtmeter </w:t>
      </w:r>
      <w:r>
        <w:rPr>
          <w:rFonts w:ascii="TimesNewRoman" w:hAnsi="TimesNewRoman" w:cs="TimesNewRoman"/>
          <w:sz w:val="26"/>
          <w:szCs w:val="26"/>
        </w:rPr>
        <w:t xml:space="preserve">3,8 N </w:t>
      </w:r>
      <w:r>
        <w:t>aan. Deze situatie is schematisch weergegeven op de uitwerkbijlage.</w:t>
      </w:r>
    </w:p>
    <w:p w:rsidR="005324C1" w:rsidRDefault="005324C1" w:rsidP="005324C1">
      <w:pPr>
        <w:rPr>
          <w:rFonts w:ascii="Arial,Bold" w:hAnsi="Arial,Bold" w:cs="Arial,Bold"/>
          <w:b/>
          <w:bCs/>
        </w:rPr>
      </w:pPr>
      <w:r>
        <w:rPr>
          <w:rFonts w:ascii="Arial,Bold" w:hAnsi="Arial,Bold" w:cs="Arial,Bold"/>
          <w:b/>
          <w:bCs/>
        </w:rPr>
        <w:t>Deze figuur is niet op schaal. Als deze figuur op schaal zou zijn, zou</w:t>
      </w:r>
    </w:p>
    <w:p w:rsidR="005324C1" w:rsidRDefault="005324C1" w:rsidP="005324C1">
      <w:r>
        <w:rPr>
          <w:rFonts w:ascii="Arial,Bold" w:hAnsi="Arial,Bold" w:cs="Arial,Bold"/>
          <w:b/>
          <w:bCs/>
        </w:rPr>
        <w:t>een constructie geen nauwkeurige resultaten opleveren</w:t>
      </w:r>
      <w:r>
        <w:t>.</w:t>
      </w:r>
    </w:p>
    <w:p w:rsidR="005324C1" w:rsidRDefault="005324C1" w:rsidP="005324C1"/>
    <w:p w:rsidR="005324C1" w:rsidRDefault="005324C1" w:rsidP="005324C1">
      <w:pPr>
        <w:pStyle w:val="opgavenr"/>
      </w:pPr>
      <w:r>
        <w:rPr>
          <w:sz w:val="16"/>
          <w:szCs w:val="16"/>
        </w:rPr>
        <w:t>5p</w:t>
      </w:r>
      <w:r>
        <w:rPr>
          <w:sz w:val="16"/>
          <w:szCs w:val="16"/>
        </w:rPr>
        <w:tab/>
      </w:r>
      <w:r>
        <w:rPr>
          <w:rFonts w:ascii="Arial,Bold" w:hAnsi="Arial,Bold" w:cs="Arial,Bold"/>
          <w:b/>
          <w:bCs/>
          <w:sz w:val="20"/>
          <w:szCs w:val="20"/>
        </w:rPr>
        <w:t>13</w:t>
      </w:r>
      <w:r>
        <w:rPr>
          <w:rFonts w:ascii="Arial,Bold" w:hAnsi="Arial,Bold" w:cs="Arial,Bold"/>
          <w:b/>
          <w:bCs/>
          <w:sz w:val="20"/>
          <w:szCs w:val="20"/>
        </w:rPr>
        <w:tab/>
      </w:r>
      <w:r>
        <w:t>Voer de volgende opdrachten uit:</w:t>
      </w:r>
    </w:p>
    <w:p w:rsidR="005324C1" w:rsidRDefault="005324C1" w:rsidP="005324C1">
      <w:pPr>
        <w:pStyle w:val="Lijstalinea"/>
        <w:numPr>
          <w:ilvl w:val="0"/>
          <w:numId w:val="11"/>
        </w:numPr>
      </w:pPr>
      <w:r w:rsidRPr="005324C1">
        <w:rPr>
          <w:rFonts w:ascii="Arial,Bold" w:hAnsi="Arial,Bold" w:cs="Arial,Bold"/>
          <w:b/>
          <w:bCs/>
        </w:rPr>
        <w:t xml:space="preserve">Teken </w:t>
      </w:r>
      <w:r>
        <w:t>in de figuur op de uitwerkbijlage de vectorpijl(en) van de spankracht in de snaar op het punt waar de krachtmeter aangrijpt.</w:t>
      </w:r>
    </w:p>
    <w:p w:rsidR="005324C1" w:rsidRDefault="005324C1" w:rsidP="005324C1">
      <w:pPr>
        <w:pStyle w:val="Lijstalinea"/>
        <w:numPr>
          <w:ilvl w:val="0"/>
          <w:numId w:val="11"/>
        </w:numPr>
      </w:pPr>
      <w:r w:rsidRPr="005324C1">
        <w:rPr>
          <w:rFonts w:ascii="Arial,Bold" w:hAnsi="Arial,Bold" w:cs="Arial,Bold"/>
          <w:b/>
          <w:bCs/>
        </w:rPr>
        <w:t xml:space="preserve">Bereken </w:t>
      </w:r>
      <w:r>
        <w:t>vervolgens de spankracht in deze situatie.</w:t>
      </w:r>
    </w:p>
    <w:p w:rsidR="005324C1" w:rsidRDefault="005324C1" w:rsidP="005324C1"/>
    <w:p w:rsidR="005324C1" w:rsidRDefault="005324C1" w:rsidP="005324C1">
      <w:r>
        <w:t>Camiel herhaalt zijn meting waarbij hij de snaar steeds verder optrekt en berekent iedere keer de spankracht. Van die resultaten maakt hij een grafiek waarin hij de hoek van de snaar met de horizontaal uitzet tegen de spankracht. Deze grafiek staat weergegeven op de uitwerkbijlage.</w:t>
      </w:r>
    </w:p>
    <w:p w:rsidR="005324C1" w:rsidRDefault="005324C1" w:rsidP="005324C1">
      <w:pPr>
        <w:pStyle w:val="opgavenr"/>
      </w:pPr>
      <w:r>
        <w:rPr>
          <w:sz w:val="16"/>
          <w:szCs w:val="16"/>
        </w:rPr>
        <w:t>3p</w:t>
      </w:r>
      <w:r>
        <w:rPr>
          <w:sz w:val="16"/>
          <w:szCs w:val="16"/>
        </w:rPr>
        <w:tab/>
      </w:r>
      <w:r>
        <w:rPr>
          <w:rFonts w:ascii="Arial,Bold" w:hAnsi="Arial,Bold" w:cs="Arial,Bold"/>
          <w:b/>
          <w:bCs/>
          <w:sz w:val="20"/>
          <w:szCs w:val="20"/>
        </w:rPr>
        <w:t>14</w:t>
      </w:r>
      <w:r>
        <w:rPr>
          <w:rFonts w:ascii="Arial,Bold" w:hAnsi="Arial,Bold" w:cs="Arial,Bold"/>
          <w:b/>
          <w:bCs/>
          <w:sz w:val="20"/>
          <w:szCs w:val="20"/>
        </w:rPr>
        <w:tab/>
      </w:r>
      <w:r>
        <w:t>Voer de volgende opdrachten uit:</w:t>
      </w:r>
    </w:p>
    <w:p w:rsidR="005324C1" w:rsidRDefault="005324C1" w:rsidP="005324C1">
      <w:pPr>
        <w:pStyle w:val="Lijstalinea"/>
        <w:numPr>
          <w:ilvl w:val="0"/>
          <w:numId w:val="12"/>
        </w:numPr>
      </w:pPr>
      <w:r>
        <w:t>Geef de reden dat de grafiek niet door de oorsprong gaat.</w:t>
      </w:r>
    </w:p>
    <w:p w:rsidR="005324C1" w:rsidRDefault="005324C1" w:rsidP="005324C1">
      <w:pPr>
        <w:pStyle w:val="Lijstalinea"/>
        <w:numPr>
          <w:ilvl w:val="0"/>
          <w:numId w:val="12"/>
        </w:numPr>
      </w:pPr>
      <w:r>
        <w:lastRenderedPageBreak/>
        <w:t>Bepaal de spankracht in de snaar als er niet aan getrokken wordt.</w:t>
      </w:r>
    </w:p>
    <w:p w:rsidR="005324C1" w:rsidRDefault="005324C1" w:rsidP="005324C1"/>
    <w:p w:rsidR="005324C1" w:rsidRDefault="005324C1" w:rsidP="005324C1">
      <w:r>
        <w:t>In de literatuur ontdekt Camiel dat het verband tussen de spankracht en</w:t>
      </w:r>
      <w:r w:rsidR="00120EFF">
        <w:t xml:space="preserve"> </w:t>
      </w:r>
      <w:r>
        <w:t>de golfsnelheid in een snaar kan worden weergegeven met behulp van:</w:t>
      </w:r>
    </w:p>
    <w:p w:rsidR="00120EFF" w:rsidRDefault="00120EFF" w:rsidP="005324C1">
      <w:r>
        <w:rPr>
          <w:rFonts w:eastAsiaTheme="minorEastAsia"/>
        </w:rPr>
        <w:t xml:space="preserve">     </w:t>
      </w:r>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F</m:t>
                </m:r>
              </m:num>
              <m:den>
                <m:r>
                  <w:rPr>
                    <w:rFonts w:ascii="Cambria Math" w:hAnsi="Cambria Math"/>
                  </w:rPr>
                  <m:t>μ</m:t>
                </m:r>
              </m:den>
            </m:f>
          </m:e>
        </m:rad>
      </m:oMath>
      <w:r>
        <w:rPr>
          <w:rFonts w:eastAsiaTheme="minorEastAsia"/>
        </w:rPr>
        <w:t xml:space="preserve">, met </w:t>
      </w:r>
      <m:oMath>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l</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rsidR="00120EFF" w:rsidRDefault="00120EFF" w:rsidP="005324C1"/>
    <w:p w:rsidR="005324C1" w:rsidRDefault="005324C1" w:rsidP="005324C1">
      <w:r>
        <w:t>Hierin is:</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v</m:t>
        </m:r>
      </m:oMath>
      <w:r>
        <w:rPr>
          <w:rFonts w:ascii="TimesNewRoman,Italic" w:hAnsi="TimesNewRoman,Italic" w:cs="TimesNewRoman,Italic"/>
          <w:i/>
          <w:iCs/>
          <w:sz w:val="26"/>
          <w:szCs w:val="26"/>
        </w:rPr>
        <w:t xml:space="preserve"> </w:t>
      </w:r>
      <w:r>
        <w:t xml:space="preserve">de golfsnelheid (in </w:t>
      </w:r>
      <w:r>
        <w:rPr>
          <w:rFonts w:ascii="TimesNewRoman" w:hAnsi="TimesNewRoman" w:cs="TimesNewRoman"/>
          <w:sz w:val="26"/>
          <w:szCs w:val="26"/>
        </w:rPr>
        <w:t>m s</w:t>
      </w:r>
      <w:r w:rsidR="00120EFF">
        <w:rPr>
          <w:rFonts w:ascii="TimesNewRoman" w:hAnsi="TimesNewRoman" w:cs="TimesNewRoman"/>
          <w:sz w:val="26"/>
          <w:szCs w:val="26"/>
          <w:vertAlign w:val="superscript"/>
        </w:rPr>
        <w:t>-1</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F</m:t>
        </m:r>
      </m:oMath>
      <w:r>
        <w:rPr>
          <w:rFonts w:ascii="TimesNewRoman,Italic" w:hAnsi="TimesNewRoman,Italic" w:cs="TimesNewRoman,Italic"/>
          <w:i/>
          <w:iCs/>
          <w:sz w:val="26"/>
          <w:szCs w:val="26"/>
        </w:rPr>
        <w:t xml:space="preserve"> </w:t>
      </w:r>
      <w:r>
        <w:t xml:space="preserve">de spankracht (in </w:t>
      </w:r>
      <w:r>
        <w:rPr>
          <w:rFonts w:ascii="TimesNewRoman" w:hAnsi="TimesNewRoman" w:cs="TimesNewRoman"/>
          <w:sz w:val="26"/>
          <w:szCs w:val="26"/>
        </w:rPr>
        <w:t>N</w:t>
      </w:r>
      <w:r>
        <w:t>),</w:t>
      </w:r>
    </w:p>
    <w:p w:rsidR="005324C1" w:rsidRDefault="005324C1" w:rsidP="005324C1">
      <w:r>
        <w:rPr>
          <w:rFonts w:ascii="Symbol" w:hAnsi="Symbol" w:cs="Symbol"/>
        </w:rPr>
        <w:t></w:t>
      </w:r>
      <w:r>
        <w:rPr>
          <w:rFonts w:ascii="Symbol" w:hAnsi="Symbol" w:cs="Symbol"/>
        </w:rPr>
        <w:t></w:t>
      </w:r>
      <m:oMath>
        <m:r>
          <w:rPr>
            <w:rFonts w:ascii="Cambria Math" w:hAnsi="Cambria Math" w:cs="Symbol"/>
          </w:rPr>
          <m:t>μ</m:t>
        </m:r>
      </m:oMath>
      <w:r>
        <w:rPr>
          <w:rFonts w:ascii="Symbol" w:hAnsi="Symbol" w:cs="Symbol"/>
          <w:sz w:val="28"/>
          <w:szCs w:val="28"/>
        </w:rPr>
        <w:t></w:t>
      </w:r>
      <w:r>
        <w:t xml:space="preserve">de massa per lengte-eenheid (in </w:t>
      </w:r>
      <w:r>
        <w:rPr>
          <w:rFonts w:ascii="TimesNewRoman" w:hAnsi="TimesNewRoman" w:cs="TimesNewRoman"/>
          <w:sz w:val="26"/>
          <w:szCs w:val="26"/>
        </w:rPr>
        <w:t>kg m</w:t>
      </w:r>
      <w:r w:rsidR="00120EFF">
        <w:rPr>
          <w:rFonts w:ascii="TimesNewRoman" w:hAnsi="TimesNewRoman" w:cs="TimesNewRoman"/>
          <w:sz w:val="26"/>
          <w:szCs w:val="26"/>
          <w:vertAlign w:val="superscript"/>
        </w:rPr>
        <w:t>-1</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m</m:t>
        </m:r>
      </m:oMath>
      <w:r>
        <w:rPr>
          <w:rFonts w:ascii="TimesNewRoman,Italic" w:hAnsi="TimesNewRoman,Italic" w:cs="TimesNewRoman,Italic"/>
          <w:i/>
          <w:iCs/>
          <w:sz w:val="26"/>
          <w:szCs w:val="26"/>
        </w:rPr>
        <w:t xml:space="preserve"> </w:t>
      </w:r>
      <w:r>
        <w:t xml:space="preserve">de massa (in </w:t>
      </w:r>
      <w:r>
        <w:rPr>
          <w:rFonts w:ascii="TimesNewRoman" w:hAnsi="TimesNewRoman" w:cs="TimesNewRoman"/>
          <w:sz w:val="26"/>
          <w:szCs w:val="26"/>
        </w:rPr>
        <w:t>kg</w:t>
      </w:r>
      <w:r>
        <w:t>),</w:t>
      </w:r>
    </w:p>
    <w:p w:rsidR="005324C1" w:rsidRDefault="005324C1" w:rsidP="005324C1">
      <w:r>
        <w:rPr>
          <w:rFonts w:ascii="Symbol" w:hAnsi="Symbol" w:cs="Symbol"/>
        </w:rPr>
        <w:t></w:t>
      </w:r>
      <w:r>
        <w:rPr>
          <w:rFonts w:ascii="Symbol" w:hAnsi="Symbol" w:cs="Symbol"/>
        </w:rPr>
        <w:t></w:t>
      </w:r>
      <m:oMath>
        <m:r>
          <m:rPr>
            <m:scr m:val="script"/>
          </m:rPr>
          <w:rPr>
            <w:rFonts w:ascii="Cambria Math" w:hAnsi="Cambria Math" w:cs="TimesNewRoman,Italic"/>
            <w:sz w:val="26"/>
            <w:szCs w:val="26"/>
          </w:rPr>
          <m:t>l</m:t>
        </m:r>
      </m:oMath>
      <w:r>
        <w:rPr>
          <w:rFonts w:ascii="TimesNewRoman,Italic" w:hAnsi="TimesNewRoman,Italic" w:cs="TimesNewRoman,Italic"/>
          <w:i/>
          <w:iCs/>
          <w:sz w:val="26"/>
          <w:szCs w:val="26"/>
        </w:rPr>
        <w:t xml:space="preserve"> </w:t>
      </w:r>
      <w:r>
        <w:t xml:space="preserve">de lengte van de snaar (in </w:t>
      </w:r>
      <w:r>
        <w:rPr>
          <w:rFonts w:ascii="TimesNewRoman" w:hAnsi="TimesNewRoman" w:cs="TimesNewRoman"/>
          <w:sz w:val="26"/>
          <w:szCs w:val="26"/>
        </w:rPr>
        <w:t>m</w:t>
      </w:r>
      <w:r>
        <w:t>).</w:t>
      </w:r>
    </w:p>
    <w:p w:rsidR="00120EFF" w:rsidRDefault="00120EFF" w:rsidP="005324C1"/>
    <w:p w:rsidR="005324C1" w:rsidRDefault="005324C1" w:rsidP="005324C1">
      <w:r>
        <w:t>Camiel beseft dat de frequenties van de snaren bekend zijn. Hij kan de</w:t>
      </w:r>
      <w:r w:rsidR="00120EFF">
        <w:t xml:space="preserve"> </w:t>
      </w:r>
      <w:r>
        <w:t>spankracht in een snaar dan berekenen met behulp van:</w:t>
      </w:r>
    </w:p>
    <w:p w:rsidR="00120EFF" w:rsidRDefault="00120EFF" w:rsidP="005324C1">
      <w:r>
        <w:rPr>
          <w:rFonts w:eastAsiaTheme="minorEastAsia"/>
        </w:rPr>
        <w:t xml:space="preserve">     </w:t>
      </w:r>
      <m:oMath>
        <m:r>
          <w:rPr>
            <w:rFonts w:ascii="Cambria Math" w:hAnsi="Cambria Math"/>
          </w:rPr>
          <m:t>F=</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ρ</m:t>
            </m:r>
          </m:num>
          <m:den>
            <m:r>
              <w:rPr>
                <w:rFonts w:ascii="Cambria Math" w:hAnsi="Cambria Math"/>
              </w:rPr>
              <m:t>4</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w:t>
      </w:r>
    </w:p>
    <w:p w:rsidR="00120EFF" w:rsidRDefault="00120EFF" w:rsidP="005324C1"/>
    <w:p w:rsidR="005324C1" w:rsidRDefault="005324C1" w:rsidP="005324C1">
      <w:r>
        <w:t>Hierin is:</w:t>
      </w:r>
    </w:p>
    <w:p w:rsidR="005324C1" w:rsidRDefault="005324C1" w:rsidP="005324C1">
      <w:r>
        <w:rPr>
          <w:rFonts w:ascii="Symbol" w:hAnsi="Symbol" w:cs="Symbol"/>
        </w:rPr>
        <w:t></w:t>
      </w:r>
      <m:oMath>
        <m:r>
          <w:rPr>
            <w:rFonts w:ascii="Cambria Math" w:hAnsi="Cambria Math" w:cs="Symbol"/>
          </w:rPr>
          <m:t xml:space="preserve"> </m:t>
        </m:r>
        <m:r>
          <w:rPr>
            <w:rFonts w:ascii="Cambria Math" w:hAnsi="Cambria Math" w:cs="TimesNewRoman,Italic"/>
            <w:sz w:val="26"/>
            <w:szCs w:val="26"/>
          </w:rPr>
          <m:t>λ</m:t>
        </m:r>
      </m:oMath>
      <w:r>
        <w:rPr>
          <w:rFonts w:ascii="TimesNewRoman,Italic" w:hAnsi="TimesNewRoman,Italic" w:cs="TimesNewRoman,Italic"/>
          <w:i/>
          <w:iCs/>
          <w:sz w:val="26"/>
          <w:szCs w:val="26"/>
        </w:rPr>
        <w:t xml:space="preserve"> </w:t>
      </w:r>
      <w:r>
        <w:t xml:space="preserve">de golflengte (in </w:t>
      </w:r>
      <w:r>
        <w:rPr>
          <w:rFonts w:ascii="TimesNewRoman" w:hAnsi="TimesNewRoman" w:cs="TimesNewRoman"/>
          <w:sz w:val="26"/>
          <w:szCs w:val="26"/>
        </w:rPr>
        <w:t>m</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 xml:space="preserve">f </m:t>
        </m:r>
      </m:oMath>
      <w:r>
        <w:t xml:space="preserve">de frequentie (in </w:t>
      </w:r>
      <w:r>
        <w:rPr>
          <w:rFonts w:ascii="TimesNewRoman" w:hAnsi="TimesNewRoman" w:cs="TimesNewRoman"/>
          <w:sz w:val="26"/>
          <w:szCs w:val="26"/>
        </w:rPr>
        <w:t>Hz</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d</m:t>
        </m:r>
      </m:oMath>
      <w:r>
        <w:rPr>
          <w:rFonts w:ascii="TimesNewRoman,Italic" w:hAnsi="TimesNewRoman,Italic" w:cs="TimesNewRoman,Italic"/>
          <w:i/>
          <w:iCs/>
          <w:sz w:val="26"/>
          <w:szCs w:val="26"/>
        </w:rPr>
        <w:t xml:space="preserve"> </w:t>
      </w:r>
      <w:r>
        <w:t xml:space="preserve">de dikte van de snaar (in </w:t>
      </w:r>
      <w:r>
        <w:rPr>
          <w:rFonts w:ascii="TimesNewRoman" w:hAnsi="TimesNewRoman" w:cs="TimesNewRoman"/>
          <w:sz w:val="26"/>
          <w:szCs w:val="26"/>
        </w:rPr>
        <w:t>m</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ρ</m:t>
        </m:r>
      </m:oMath>
      <w:r>
        <w:rPr>
          <w:rFonts w:ascii="TimesNewRoman,Italic" w:hAnsi="TimesNewRoman,Italic" w:cs="TimesNewRoman,Italic"/>
          <w:i/>
          <w:iCs/>
          <w:sz w:val="26"/>
          <w:szCs w:val="26"/>
        </w:rPr>
        <w:t xml:space="preserve"> </w:t>
      </w:r>
      <w:r>
        <w:t xml:space="preserve">de dichtheid van het materiaal van de snaar (in </w:t>
      </w:r>
      <w:r>
        <w:rPr>
          <w:rFonts w:ascii="TimesNewRoman" w:hAnsi="TimesNewRoman" w:cs="TimesNewRoman"/>
          <w:sz w:val="26"/>
          <w:szCs w:val="26"/>
        </w:rPr>
        <w:t>kg m</w:t>
      </w:r>
      <w:r w:rsidR="00120EFF">
        <w:rPr>
          <w:rFonts w:ascii="TimesNewRoman" w:hAnsi="TimesNewRoman" w:cs="TimesNewRoman"/>
          <w:sz w:val="26"/>
          <w:szCs w:val="26"/>
          <w:vertAlign w:val="superscript"/>
        </w:rPr>
        <w:t>-3</w:t>
      </w:r>
      <w:r>
        <w:t>).</w:t>
      </w:r>
    </w:p>
    <w:p w:rsidR="00120EFF" w:rsidRDefault="00120EFF" w:rsidP="005324C1">
      <w:pPr>
        <w:rPr>
          <w:sz w:val="16"/>
          <w:szCs w:val="16"/>
        </w:rPr>
      </w:pPr>
    </w:p>
    <w:p w:rsidR="005324C1" w:rsidRDefault="005324C1" w:rsidP="00120EFF">
      <w:pPr>
        <w:pStyle w:val="opgavenr"/>
      </w:pPr>
      <w:r>
        <w:rPr>
          <w:sz w:val="16"/>
          <w:szCs w:val="16"/>
        </w:rPr>
        <w:t>3p</w:t>
      </w:r>
      <w:r w:rsidR="00120EFF">
        <w:rPr>
          <w:sz w:val="16"/>
          <w:szCs w:val="16"/>
        </w:rPr>
        <w:tab/>
      </w:r>
      <w:r>
        <w:rPr>
          <w:rFonts w:ascii="Arial,Bold" w:hAnsi="Arial,Bold" w:cs="Arial,Bold"/>
          <w:b/>
          <w:bCs/>
          <w:sz w:val="20"/>
          <w:szCs w:val="20"/>
        </w:rPr>
        <w:t>15</w:t>
      </w:r>
      <w:r w:rsidR="00120EFF">
        <w:rPr>
          <w:rFonts w:ascii="Arial,Bold" w:hAnsi="Arial,Bold" w:cs="Arial,Bold"/>
          <w:b/>
          <w:bCs/>
          <w:sz w:val="20"/>
          <w:szCs w:val="20"/>
        </w:rPr>
        <w:tab/>
      </w:r>
      <w:r>
        <w:t>Leid formule (2) af uit formule (1) en formules in BINAS.</w:t>
      </w:r>
    </w:p>
    <w:p w:rsidR="00120EFF" w:rsidRDefault="00120EFF" w:rsidP="005324C1"/>
    <w:p w:rsidR="005324C1" w:rsidRDefault="005324C1" w:rsidP="005324C1">
      <w:r>
        <w:t xml:space="preserve">De dikte van snaar </w:t>
      </w:r>
      <w:r>
        <w:rPr>
          <w:rFonts w:ascii="TimesNewRoman" w:hAnsi="TimesNewRoman" w:cs="TimesNewRoman"/>
          <w:sz w:val="26"/>
          <w:szCs w:val="26"/>
        </w:rPr>
        <w:t xml:space="preserve">1 </w:t>
      </w:r>
      <w:r>
        <w:t xml:space="preserve">bedraagt </w:t>
      </w:r>
      <w:r>
        <w:rPr>
          <w:rFonts w:ascii="TimesNewRoman" w:hAnsi="TimesNewRoman" w:cs="TimesNewRoman"/>
          <w:sz w:val="26"/>
          <w:szCs w:val="26"/>
        </w:rPr>
        <w:t>0,65 mm</w:t>
      </w:r>
      <w:r>
        <w:t>. De ukelele is gestemd op de</w:t>
      </w:r>
      <w:r w:rsidR="00120EFF">
        <w:t xml:space="preserve"> </w:t>
      </w:r>
      <w:r>
        <w:t>manier zoals weergegeven in tabel 1.</w:t>
      </w:r>
    </w:p>
    <w:p w:rsidR="005324C1" w:rsidRDefault="005324C1" w:rsidP="00120EFF">
      <w:pPr>
        <w:pStyle w:val="opgavenr"/>
      </w:pPr>
      <w:r>
        <w:rPr>
          <w:sz w:val="16"/>
          <w:szCs w:val="16"/>
        </w:rPr>
        <w:t>3p</w:t>
      </w:r>
      <w:r w:rsidR="00120EFF">
        <w:rPr>
          <w:sz w:val="16"/>
          <w:szCs w:val="16"/>
        </w:rPr>
        <w:tab/>
      </w:r>
      <w:r>
        <w:rPr>
          <w:rFonts w:ascii="Arial,Bold" w:hAnsi="Arial,Bold" w:cs="Arial,Bold"/>
          <w:b/>
          <w:bCs/>
          <w:sz w:val="20"/>
          <w:szCs w:val="20"/>
        </w:rPr>
        <w:t>16</w:t>
      </w:r>
      <w:r w:rsidR="00120EFF">
        <w:rPr>
          <w:rFonts w:ascii="Arial,Bold" w:hAnsi="Arial,Bold" w:cs="Arial,Bold"/>
          <w:b/>
          <w:bCs/>
          <w:sz w:val="20"/>
          <w:szCs w:val="20"/>
        </w:rPr>
        <w:tab/>
      </w:r>
      <w:r>
        <w:t xml:space="preserve">Bepaal de spankracht in snaar </w:t>
      </w:r>
      <w:r>
        <w:rPr>
          <w:rFonts w:ascii="TimesNewRoman" w:hAnsi="TimesNewRoman" w:cs="TimesNewRoman"/>
          <w:sz w:val="26"/>
          <w:szCs w:val="26"/>
        </w:rPr>
        <w:t xml:space="preserve">1 </w:t>
      </w:r>
      <w:r>
        <w:t>zoals die uit formule (2) volgt.</w:t>
      </w:r>
    </w:p>
    <w:p w:rsidR="00120EFF" w:rsidRDefault="00120EFF" w:rsidP="005324C1"/>
    <w:p w:rsidR="005324C1" w:rsidRDefault="005324C1" w:rsidP="005324C1">
      <w:r>
        <w:t xml:space="preserve">Snaar </w:t>
      </w:r>
      <w:r>
        <w:rPr>
          <w:rFonts w:ascii="TimesNewRoman" w:hAnsi="TimesNewRoman" w:cs="TimesNewRoman"/>
          <w:sz w:val="26"/>
          <w:szCs w:val="26"/>
        </w:rPr>
        <w:t xml:space="preserve">3 </w:t>
      </w:r>
      <w:r>
        <w:t xml:space="preserve">(de </w:t>
      </w:r>
      <w:r>
        <w:rPr>
          <w:rFonts w:ascii="TimesNewRoman" w:hAnsi="TimesNewRoman" w:cs="TimesNewRoman"/>
          <w:sz w:val="26"/>
          <w:szCs w:val="26"/>
        </w:rPr>
        <w:t>‘E’-</w:t>
      </w:r>
      <w:r>
        <w:t>snaar) van de ukelele brengt dezelfde toon voort als de</w:t>
      </w:r>
      <w:r w:rsidR="00120EFF">
        <w:t xml:space="preserve"> </w:t>
      </w:r>
      <w:r>
        <w:t>hoogste snaar van een klassieke gitaar. Zo’n snaar is ook gemaakt van</w:t>
      </w:r>
      <w:r w:rsidR="00120EFF">
        <w:t xml:space="preserve"> </w:t>
      </w:r>
      <w:r>
        <w:t>nylon en even dik als de snaar van de ukelele, maar heeft een lengte van</w:t>
      </w:r>
      <w:r w:rsidR="00120EFF">
        <w:t xml:space="preserve"> </w:t>
      </w:r>
      <w:r>
        <w:rPr>
          <w:rFonts w:ascii="TimesNewRoman" w:hAnsi="TimesNewRoman" w:cs="TimesNewRoman"/>
          <w:sz w:val="26"/>
          <w:szCs w:val="26"/>
        </w:rPr>
        <w:t>64,5 cm</w:t>
      </w:r>
      <w:r>
        <w:t>. De spankracht in de twee snaren is niet gelijk.</w:t>
      </w:r>
    </w:p>
    <w:p w:rsidR="00120EFF" w:rsidRDefault="00120EFF" w:rsidP="005324C1"/>
    <w:p w:rsidR="005324C1" w:rsidRDefault="005324C1" w:rsidP="000757B0">
      <w:pPr>
        <w:pStyle w:val="opgavenr"/>
        <w:rPr>
          <w:rFonts w:eastAsiaTheme="minorEastAsia"/>
        </w:rPr>
      </w:pPr>
      <w:r>
        <w:rPr>
          <w:sz w:val="16"/>
          <w:szCs w:val="16"/>
        </w:rPr>
        <w:t>2p</w:t>
      </w:r>
      <w:r w:rsidR="00120EFF">
        <w:rPr>
          <w:sz w:val="16"/>
          <w:szCs w:val="16"/>
        </w:rPr>
        <w:tab/>
      </w:r>
      <w:r>
        <w:rPr>
          <w:rFonts w:ascii="Arial,Bold" w:hAnsi="Arial,Bold" w:cs="Arial,Bold"/>
          <w:b/>
          <w:bCs/>
          <w:sz w:val="20"/>
          <w:szCs w:val="20"/>
        </w:rPr>
        <w:t>17</w:t>
      </w:r>
      <w:r w:rsidR="00120EFF">
        <w:rPr>
          <w:rFonts w:ascii="Arial,Bold" w:hAnsi="Arial,Bold" w:cs="Arial,Bold"/>
          <w:b/>
          <w:bCs/>
          <w:sz w:val="20"/>
          <w:szCs w:val="20"/>
        </w:rPr>
        <w:tab/>
      </w:r>
      <w:r>
        <w:t>Bepaal de verhouding van de spankrachten:</w:t>
      </w:r>
      <w:r w:rsidR="00120EFF">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m:rPr>
                    <m:sty m:val="p"/>
                  </m:rPr>
                  <w:rPr>
                    <w:rFonts w:ascii="Cambria Math" w:hAnsi="Cambria Math"/>
                  </w:rPr>
                  <m:t>gitaar</m:t>
                </m:r>
              </m:sub>
            </m:sSub>
          </m:num>
          <m:den>
            <m:sSub>
              <m:sSubPr>
                <m:ctrlPr>
                  <w:rPr>
                    <w:rFonts w:ascii="Cambria Math" w:hAnsi="Cambria Math"/>
                    <w:i/>
                  </w:rPr>
                </m:ctrlPr>
              </m:sSubPr>
              <m:e>
                <m:r>
                  <w:rPr>
                    <w:rFonts w:ascii="Cambria Math" w:hAnsi="Cambria Math"/>
                  </w:rPr>
                  <m:t>F</m:t>
                </m:r>
              </m:e>
              <m:sub>
                <m:r>
                  <m:rPr>
                    <m:sty m:val="p"/>
                  </m:rPr>
                  <w:rPr>
                    <w:rFonts w:ascii="Cambria Math" w:hAnsi="Cambria Math"/>
                  </w:rPr>
                  <m:t>ukelele</m:t>
                </m:r>
              </m:sub>
            </m:sSub>
          </m:den>
        </m:f>
      </m:oMath>
    </w:p>
    <w:p w:rsidR="005324C1" w:rsidRDefault="005324C1" w:rsidP="005324C1"/>
    <w:p w:rsidR="00120EFF" w:rsidRDefault="00120EFF">
      <w:pPr>
        <w:widowControl w:val="0"/>
        <w:autoSpaceDE/>
        <w:autoSpaceDN/>
        <w:adjustRightInd/>
        <w:spacing w:after="200" w:line="276" w:lineRule="auto"/>
      </w:pPr>
      <w:r>
        <w:br w:type="page"/>
      </w:r>
    </w:p>
    <w:p w:rsidR="00120EFF" w:rsidRDefault="00120EFF" w:rsidP="00120EFF">
      <w:pPr>
        <w:rPr>
          <w:rFonts w:ascii="Arial,Bold" w:hAnsi="Arial,Bold" w:cs="Arial,Bold"/>
          <w:b/>
          <w:bCs/>
          <w:sz w:val="28"/>
          <w:szCs w:val="28"/>
        </w:rPr>
      </w:pPr>
      <w:r>
        <w:rPr>
          <w:rFonts w:ascii="Arial,Bold" w:hAnsi="Arial,Bold" w:cs="Arial,Bold"/>
          <w:b/>
          <w:bCs/>
          <w:sz w:val="28"/>
          <w:szCs w:val="28"/>
        </w:rPr>
        <w:lastRenderedPageBreak/>
        <w:t>Opgave 4 Faradaymotor</w:t>
      </w:r>
    </w:p>
    <w:p w:rsidR="00120EFF" w:rsidRDefault="00120EFF" w:rsidP="00120EFF"/>
    <w:p w:rsidR="00120EFF" w:rsidRDefault="00120EFF" w:rsidP="00120EFF">
      <w:r>
        <w:t>Lees onderstaand artikel.</w:t>
      </w:r>
    </w:p>
    <w:p w:rsidR="00120EFF" w:rsidRDefault="00120EFF" w:rsidP="00120EFF"/>
    <w:tbl>
      <w:tblPr>
        <w:tblStyle w:val="Tabelraster"/>
        <w:tblW w:w="0" w:type="auto"/>
        <w:tblLook w:val="04A0" w:firstRow="1" w:lastRow="0" w:firstColumn="1" w:lastColumn="0" w:noHBand="0" w:noVBand="1"/>
      </w:tblPr>
      <w:tblGrid>
        <w:gridCol w:w="9329"/>
      </w:tblGrid>
      <w:tr w:rsidR="00120EFF" w:rsidTr="00120EFF">
        <w:tc>
          <w:tcPr>
            <w:tcW w:w="9329" w:type="dxa"/>
          </w:tcPr>
          <w:p w:rsidR="00120EFF" w:rsidRDefault="00120EFF" w:rsidP="00120EFF">
            <w:pPr>
              <w:rPr>
                <w:rFonts w:ascii="TimesNewRoman" w:hAnsi="TimesNewRoman" w:cs="TimesNewRoman"/>
                <w:sz w:val="26"/>
                <w:szCs w:val="26"/>
              </w:rPr>
            </w:pPr>
            <w:r>
              <w:rPr>
                <w:rFonts w:ascii="TimesNewRoman" w:hAnsi="TimesNewRoman" w:cs="TimesNewRoman"/>
                <w:noProof/>
                <w:sz w:val="26"/>
                <w:szCs w:val="26"/>
                <w:lang w:eastAsia="nl-NL"/>
              </w:rPr>
              <w:drawing>
                <wp:anchor distT="0" distB="0" distL="114300" distR="114300" simplePos="0" relativeHeight="251700736" behindDoc="0" locked="0" layoutInCell="1" allowOverlap="1" wp14:anchorId="0ABFC455" wp14:editId="79DBA6F9">
                  <wp:simplePos x="0" y="0"/>
                  <wp:positionH relativeFrom="column">
                    <wp:posOffset>3472815</wp:posOffset>
                  </wp:positionH>
                  <wp:positionV relativeFrom="paragraph">
                    <wp:posOffset>1905</wp:posOffset>
                  </wp:positionV>
                  <wp:extent cx="2350770" cy="2338070"/>
                  <wp:effectExtent l="0" t="0" r="0" b="508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077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 w:hAnsi="TimesNewRoman" w:cs="TimesNewRoman"/>
                <w:sz w:val="26"/>
                <w:szCs w:val="26"/>
              </w:rPr>
              <w:t>Een van de eerste elektromotoren ooit werd ontwikkeld door Michael Faraday. In 1821 publiceerde hij zijn idee. In deze publicatie stond nevenstaande figuur.</w:t>
            </w:r>
          </w:p>
          <w:p w:rsidR="00120EFF" w:rsidRDefault="00120EFF" w:rsidP="00120EFF">
            <w:r>
              <w:rPr>
                <w:rFonts w:ascii="TimesNewRoman" w:hAnsi="TimesNewRoman" w:cs="TimesNewRoman"/>
                <w:sz w:val="26"/>
                <w:szCs w:val="26"/>
              </w:rPr>
              <w:t>De opstelling bestaat uit twee bekers gevuld met kwik. In de rechter beker bevindt zich in het midden een magneet. In het kwik hangt een koperen staaf. Door een elektrische stroom te laten lopen door de opstelling (koperen staaf en kwik) beweegt de koperen staaf rondom de magneet. (In het linker gedeelte beweegt de magneet om de koperen staaf.)</w:t>
            </w:r>
          </w:p>
        </w:tc>
      </w:tr>
    </w:tbl>
    <w:p w:rsidR="00120EFF" w:rsidRDefault="00120EFF" w:rsidP="00120EFF"/>
    <w:p w:rsidR="00117796" w:rsidRDefault="00117796" w:rsidP="00117796">
      <w:pPr>
        <w:ind w:left="3600" w:firstLine="720"/>
      </w:pPr>
      <w:r>
        <w:rPr>
          <w:rFonts w:ascii="Arial,Bold" w:hAnsi="Arial,Bold" w:cs="Arial,Bold"/>
          <w:b/>
          <w:bCs/>
        </w:rPr>
        <w:t>figuur 1</w:t>
      </w:r>
    </w:p>
    <w:p w:rsidR="00117796" w:rsidRDefault="00117796" w:rsidP="00117796">
      <w:r>
        <w:rPr>
          <w:noProof/>
          <w:lang w:eastAsia="nl-NL"/>
        </w:rPr>
        <w:drawing>
          <wp:anchor distT="0" distB="0" distL="114300" distR="114300" simplePos="0" relativeHeight="251701760" behindDoc="0" locked="0" layoutInCell="1" allowOverlap="1" wp14:anchorId="507D2FF2" wp14:editId="6DA5444F">
            <wp:simplePos x="0" y="0"/>
            <wp:positionH relativeFrom="column">
              <wp:posOffset>2656840</wp:posOffset>
            </wp:positionH>
            <wp:positionV relativeFrom="paragraph">
              <wp:posOffset>1905</wp:posOffset>
            </wp:positionV>
            <wp:extent cx="3305810" cy="2388235"/>
            <wp:effectExtent l="0" t="0" r="889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0581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t>Sanne wil met eenvoudige hulpmiddelen zelf een Faradaymotor maken als in het rechter gedeelte in de afbeelding hierboven.</w:t>
      </w:r>
    </w:p>
    <w:p w:rsidR="00117796" w:rsidRDefault="00117796" w:rsidP="00117796">
      <w:r>
        <w:t>In figuur 1 is schematisch de opstelling weergegeven die Sanne maakt.</w:t>
      </w:r>
    </w:p>
    <w:p w:rsidR="00117796" w:rsidRDefault="00117796" w:rsidP="00117796">
      <w:r>
        <w:t>Midden in een glazen bakje legt ze een magneet.</w:t>
      </w:r>
    </w:p>
    <w:p w:rsidR="00117796" w:rsidRDefault="00117796" w:rsidP="00117796">
      <w:r>
        <w:t>In het bakje giet ze water.</w:t>
      </w:r>
    </w:p>
    <w:p w:rsidR="00117796" w:rsidRDefault="00117796" w:rsidP="00117796">
      <w:r>
        <w:t xml:space="preserve">Verder verbindt ze een </w:t>
      </w:r>
      <w:r>
        <w:rPr>
          <w:rFonts w:ascii="TimesNewRoman" w:hAnsi="TimesNewRoman" w:cs="TimesNewRoman"/>
          <w:sz w:val="26"/>
          <w:szCs w:val="26"/>
        </w:rPr>
        <w:t>9,0 V-</w:t>
      </w:r>
      <w:r>
        <w:t xml:space="preserve">batterij via twee koperdraden met een koperstaafje en een koperplaatje. De koperdraden hebben elk een diameter van </w:t>
      </w:r>
      <w:r>
        <w:rPr>
          <w:rFonts w:ascii="TimesNewRoman" w:hAnsi="TimesNewRoman" w:cs="TimesNewRoman"/>
          <w:sz w:val="26"/>
          <w:szCs w:val="26"/>
        </w:rPr>
        <w:t xml:space="preserve">0,20 mm </w:t>
      </w:r>
      <w:r>
        <w:t xml:space="preserve">en een lengte van </w:t>
      </w:r>
      <w:r>
        <w:rPr>
          <w:rFonts w:ascii="TimesNewRoman" w:hAnsi="TimesNewRoman" w:cs="TimesNewRoman"/>
          <w:sz w:val="26"/>
          <w:szCs w:val="26"/>
        </w:rPr>
        <w:t>30 cm</w:t>
      </w:r>
      <w:r>
        <w:t xml:space="preserve">. Het koperstaafje heeft een diameter van </w:t>
      </w:r>
      <w:r>
        <w:rPr>
          <w:rFonts w:ascii="TimesNewRoman" w:hAnsi="TimesNewRoman" w:cs="TimesNewRoman"/>
          <w:sz w:val="26"/>
          <w:szCs w:val="26"/>
        </w:rPr>
        <w:t xml:space="preserve">1,0 mm </w:t>
      </w:r>
      <w:r>
        <w:t xml:space="preserve">en een lengte van </w:t>
      </w:r>
      <w:r>
        <w:rPr>
          <w:rFonts w:ascii="TimesNewRoman" w:hAnsi="TimesNewRoman" w:cs="TimesNewRoman"/>
          <w:sz w:val="26"/>
          <w:szCs w:val="26"/>
        </w:rPr>
        <w:t>10 cm</w:t>
      </w:r>
      <w:r>
        <w:t>.</w:t>
      </w:r>
    </w:p>
    <w:p w:rsidR="00117796" w:rsidRDefault="00117796" w:rsidP="00117796">
      <w:r>
        <w:t xml:space="preserve">Sanne berekent dat de weerstand van het koperstaafje </w:t>
      </w:r>
      <w:r>
        <w:rPr>
          <w:rFonts w:ascii="TimesNewRoman" w:hAnsi="TimesNewRoman" w:cs="TimesNewRoman"/>
          <w:sz w:val="26"/>
          <w:szCs w:val="26"/>
        </w:rPr>
        <w:t>2,2 m</w:t>
      </w:r>
      <w:r>
        <w:rPr>
          <w:rFonts w:ascii="Symbol" w:hAnsi="Symbol" w:cs="Symbol"/>
          <w:sz w:val="26"/>
          <w:szCs w:val="26"/>
        </w:rPr>
        <w:t></w:t>
      </w:r>
      <w:r>
        <w:rPr>
          <w:rFonts w:ascii="Symbol" w:hAnsi="Symbol" w:cs="Symbol"/>
          <w:sz w:val="26"/>
          <w:szCs w:val="26"/>
        </w:rPr>
        <w:t></w:t>
      </w:r>
      <w:r>
        <w:t xml:space="preserve">is en beredeneert dat de weerstand van één koperdraad een factor </w:t>
      </w:r>
      <w:r>
        <w:rPr>
          <w:rFonts w:ascii="TimesNewRoman" w:hAnsi="TimesNewRoman" w:cs="TimesNewRoman"/>
          <w:sz w:val="26"/>
          <w:szCs w:val="26"/>
        </w:rPr>
        <w:t xml:space="preserve">75 </w:t>
      </w:r>
      <w:r>
        <w:t>groter is dan de weerstand van het koperstaafje.</w:t>
      </w:r>
    </w:p>
    <w:p w:rsidR="00120EFF" w:rsidRDefault="00117796" w:rsidP="00117796">
      <w:pPr>
        <w:pStyle w:val="opgavenr"/>
      </w:pPr>
      <w:r>
        <w:rPr>
          <w:sz w:val="16"/>
          <w:szCs w:val="16"/>
        </w:rPr>
        <w:t>4p</w:t>
      </w:r>
      <w:r>
        <w:rPr>
          <w:sz w:val="16"/>
          <w:szCs w:val="16"/>
        </w:rPr>
        <w:tab/>
      </w:r>
      <w:r>
        <w:rPr>
          <w:rFonts w:ascii="Arial,Bold" w:hAnsi="Arial,Bold" w:cs="Arial,Bold"/>
          <w:b/>
          <w:bCs/>
          <w:sz w:val="20"/>
          <w:szCs w:val="20"/>
        </w:rPr>
        <w:t>18</w:t>
      </w:r>
      <w:r>
        <w:rPr>
          <w:rFonts w:ascii="Arial,Bold" w:hAnsi="Arial,Bold" w:cs="Arial,Bold"/>
          <w:b/>
          <w:bCs/>
          <w:sz w:val="20"/>
          <w:szCs w:val="20"/>
        </w:rPr>
        <w:tab/>
      </w:r>
      <w:r>
        <w:t>Voer de berekening uit en geef de redenering van Sanne om te laten zien dat deze waarden juist zijn.</w:t>
      </w:r>
    </w:p>
    <w:p w:rsidR="00117796" w:rsidRDefault="00117796" w:rsidP="00117796"/>
    <w:p w:rsidR="00117796" w:rsidRDefault="00117796" w:rsidP="00117796">
      <w:r>
        <w:t xml:space="preserve">Sanne voegt een hoeveelheid zout toe aan het water. Het zoute water tussen het koperplaatje en het koperstaafje heeft een weerstand van </w:t>
      </w:r>
      <w:r>
        <w:rPr>
          <w:rFonts w:ascii="TimesNewRoman" w:hAnsi="TimesNewRoman" w:cs="TimesNewRoman"/>
          <w:sz w:val="26"/>
          <w:szCs w:val="26"/>
        </w:rPr>
        <w:t>4,5 Ω</w:t>
      </w:r>
      <w:r>
        <w:t>. Het koperplaatje in de opstelling heeft een verwaarloosbaar kleine weerstand. Ook worden eventuele contactweerstanden verwaarloosd.</w:t>
      </w:r>
    </w:p>
    <w:p w:rsidR="00117796" w:rsidRDefault="00117796" w:rsidP="00117796">
      <w:pPr>
        <w:pStyle w:val="opgavenr"/>
      </w:pPr>
      <w:r>
        <w:rPr>
          <w:sz w:val="16"/>
          <w:szCs w:val="16"/>
        </w:rPr>
        <w:t>3p</w:t>
      </w:r>
      <w:r>
        <w:rPr>
          <w:sz w:val="16"/>
          <w:szCs w:val="16"/>
        </w:rPr>
        <w:tab/>
      </w:r>
      <w:r>
        <w:rPr>
          <w:rFonts w:ascii="Arial,Bold" w:hAnsi="Arial,Bold" w:cs="Arial,Bold"/>
          <w:b/>
          <w:bCs/>
          <w:sz w:val="20"/>
          <w:szCs w:val="20"/>
        </w:rPr>
        <w:t>19</w:t>
      </w:r>
      <w:r>
        <w:rPr>
          <w:rFonts w:ascii="Arial,Bold" w:hAnsi="Arial,Bold" w:cs="Arial,Bold"/>
          <w:b/>
          <w:bCs/>
          <w:sz w:val="20"/>
          <w:szCs w:val="20"/>
        </w:rPr>
        <w:tab/>
      </w:r>
      <w:r>
        <w:t>Bereken de stroomsterkte die nu door haar opstelling loopt.</w:t>
      </w:r>
    </w:p>
    <w:p w:rsidR="00117796" w:rsidRDefault="00117796">
      <w:pPr>
        <w:widowControl w:val="0"/>
        <w:autoSpaceDE/>
        <w:autoSpaceDN/>
        <w:adjustRightInd/>
        <w:spacing w:after="200" w:line="276" w:lineRule="auto"/>
      </w:pPr>
      <w:r>
        <w:br w:type="page"/>
      </w:r>
    </w:p>
    <w:p w:rsidR="00117796" w:rsidRDefault="00117796" w:rsidP="00117796">
      <w:pPr>
        <w:ind w:left="4320" w:firstLine="720"/>
      </w:pPr>
      <w:r>
        <w:rPr>
          <w:rFonts w:ascii="Arial,Bold" w:hAnsi="Arial,Bold" w:cs="Arial,Bold"/>
          <w:b/>
          <w:bCs/>
        </w:rPr>
        <w:lastRenderedPageBreak/>
        <w:t>figuur 2</w:t>
      </w:r>
    </w:p>
    <w:p w:rsidR="00117796" w:rsidRDefault="00117796" w:rsidP="00117796">
      <w:r>
        <w:rPr>
          <w:noProof/>
          <w:lang w:eastAsia="nl-NL"/>
        </w:rPr>
        <w:drawing>
          <wp:anchor distT="0" distB="0" distL="114300" distR="114300" simplePos="0" relativeHeight="251702784" behindDoc="0" locked="0" layoutInCell="1" allowOverlap="1" wp14:anchorId="26DAB807" wp14:editId="2FD2A369">
            <wp:simplePos x="0" y="0"/>
            <wp:positionH relativeFrom="column">
              <wp:posOffset>3127375</wp:posOffset>
            </wp:positionH>
            <wp:positionV relativeFrom="paragraph">
              <wp:posOffset>22225</wp:posOffset>
            </wp:positionV>
            <wp:extent cx="2546985" cy="3187700"/>
            <wp:effectExtent l="0" t="0" r="571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6985" cy="3187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Als de stroom loopt, begint het koperstaafje om de magneet heen te draaien. Er werkt dus een kracht op het staafje. In figuur 2 is de situatie schematisch getekend. In punt </w:t>
      </w:r>
      <w:r>
        <w:rPr>
          <w:rFonts w:ascii="TimesNewRoman" w:hAnsi="TimesNewRoman" w:cs="TimesNewRoman"/>
          <w:sz w:val="26"/>
          <w:szCs w:val="26"/>
        </w:rPr>
        <w:t xml:space="preserve">Q </w:t>
      </w:r>
      <w:r>
        <w:t>staat het magneetveld loodrecht op het staafje.</w:t>
      </w:r>
    </w:p>
    <w:p w:rsidR="00117796" w:rsidRDefault="00117796" w:rsidP="00117796">
      <w:r>
        <w:t>Figuur 2 staat vergroot weergegeven op de uitwerkbijlage.</w:t>
      </w:r>
    </w:p>
    <w:p w:rsidR="00117796" w:rsidRDefault="00117796" w:rsidP="00117796"/>
    <w:p w:rsidR="00117796" w:rsidRDefault="00117796" w:rsidP="00117796">
      <w:pPr>
        <w:pStyle w:val="opgavenr"/>
      </w:pPr>
      <w:r>
        <w:rPr>
          <w:sz w:val="16"/>
          <w:szCs w:val="16"/>
        </w:rPr>
        <w:t>4p</w:t>
      </w:r>
      <w:r>
        <w:rPr>
          <w:sz w:val="16"/>
          <w:szCs w:val="16"/>
        </w:rPr>
        <w:tab/>
      </w:r>
      <w:r>
        <w:rPr>
          <w:rFonts w:ascii="Arial,Bold" w:hAnsi="Arial,Bold" w:cs="Arial,Bold"/>
          <w:b/>
          <w:bCs/>
          <w:sz w:val="20"/>
          <w:szCs w:val="20"/>
        </w:rPr>
        <w:t>20</w:t>
      </w:r>
      <w:r>
        <w:rPr>
          <w:rFonts w:ascii="Arial,Bold" w:hAnsi="Arial,Bold" w:cs="Arial,Bold"/>
          <w:b/>
          <w:bCs/>
          <w:sz w:val="20"/>
          <w:szCs w:val="20"/>
        </w:rPr>
        <w:tab/>
      </w:r>
      <w:r>
        <w:t>Voer de volgende opdrachten uit:</w:t>
      </w:r>
    </w:p>
    <w:p w:rsidR="00117796" w:rsidRDefault="00117796" w:rsidP="00117796">
      <w:pPr>
        <w:pStyle w:val="Lijstalinea"/>
        <w:numPr>
          <w:ilvl w:val="0"/>
          <w:numId w:val="13"/>
        </w:numPr>
      </w:pPr>
      <w:r>
        <w:t xml:space="preserve">Teken in de figuur op de uitwerkbijlage de richting van het magneetveld en van de kracht in punt </w:t>
      </w:r>
      <w:r w:rsidRPr="00117796">
        <w:rPr>
          <w:rFonts w:ascii="TimesNewRoman" w:hAnsi="TimesNewRoman" w:cs="TimesNewRoman"/>
          <w:sz w:val="26"/>
          <w:szCs w:val="26"/>
        </w:rPr>
        <w:t>Q</w:t>
      </w:r>
      <w:r>
        <w:t>.</w:t>
      </w:r>
    </w:p>
    <w:p w:rsidR="00117796" w:rsidRDefault="00117796" w:rsidP="00117796">
      <w:pPr>
        <w:pStyle w:val="Lijstalinea"/>
        <w:numPr>
          <w:ilvl w:val="0"/>
          <w:numId w:val="13"/>
        </w:numPr>
      </w:pPr>
      <w:r>
        <w:t>Geef daarmee aan of het staafje, van bovenaf gezien, een draaibeweging maakt met de wijzers van de klok mee of tegen de wijzers van de klok in.</w:t>
      </w:r>
    </w:p>
    <w:p w:rsidR="00117796" w:rsidRDefault="00117796" w:rsidP="00117796"/>
    <w:p w:rsidR="00117796" w:rsidRDefault="00117796" w:rsidP="00117796"/>
    <w:p w:rsidR="00117796" w:rsidRDefault="00117796" w:rsidP="00117796">
      <w:pPr>
        <w:ind w:left="4320" w:firstLine="720"/>
      </w:pPr>
      <w:r>
        <w:rPr>
          <w:rFonts w:ascii="Arial,Bold" w:hAnsi="Arial,Bold" w:cs="Arial,Bold"/>
          <w:b/>
          <w:bCs/>
        </w:rPr>
        <w:t>figuur 3</w:t>
      </w:r>
    </w:p>
    <w:p w:rsidR="00117796" w:rsidRDefault="00117796" w:rsidP="00117796">
      <w:r>
        <w:rPr>
          <w:noProof/>
          <w:lang w:eastAsia="nl-NL"/>
        </w:rPr>
        <w:drawing>
          <wp:anchor distT="0" distB="0" distL="114300" distR="114300" simplePos="0" relativeHeight="251703808" behindDoc="0" locked="0" layoutInCell="1" allowOverlap="1" wp14:anchorId="72673A76" wp14:editId="7D3ABB39">
            <wp:simplePos x="0" y="0"/>
            <wp:positionH relativeFrom="column">
              <wp:posOffset>3294380</wp:posOffset>
            </wp:positionH>
            <wp:positionV relativeFrom="paragraph">
              <wp:posOffset>106680</wp:posOffset>
            </wp:positionV>
            <wp:extent cx="2312035" cy="235077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203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t>Als Sanne van bovenaf naar het draaiende staafje kijkt, valt het haar op dat de baan ellipsvormig is en niet cirkelvormig.</w:t>
      </w:r>
    </w:p>
    <w:p w:rsidR="00117796" w:rsidRDefault="00117796" w:rsidP="00117796">
      <w:r>
        <w:t xml:space="preserve">In figuur 3 is dit schematisch weergegeven. In deze figuur is ook de positie van de magneet </w:t>
      </w:r>
      <w:r>
        <w:rPr>
          <w:rFonts w:ascii="TimesNewRoman" w:hAnsi="TimesNewRoman" w:cs="TimesNewRoman"/>
          <w:sz w:val="26"/>
          <w:szCs w:val="26"/>
        </w:rPr>
        <w:t xml:space="preserve">M </w:t>
      </w:r>
      <w:r>
        <w:t xml:space="preserve">en het koperplaatje </w:t>
      </w:r>
      <w:r>
        <w:rPr>
          <w:rFonts w:ascii="TimesNewRoman" w:hAnsi="TimesNewRoman" w:cs="TimesNewRoman"/>
          <w:sz w:val="26"/>
          <w:szCs w:val="26"/>
        </w:rPr>
        <w:t xml:space="preserve">K </w:t>
      </w:r>
      <w:r>
        <w:t>aangegeven.</w:t>
      </w:r>
    </w:p>
    <w:p w:rsidR="00117796" w:rsidRDefault="00117796" w:rsidP="00117796">
      <w:pPr>
        <w:pStyle w:val="opgavenr"/>
      </w:pPr>
      <w:r>
        <w:rPr>
          <w:sz w:val="16"/>
          <w:szCs w:val="16"/>
        </w:rPr>
        <w:t>3p</w:t>
      </w:r>
      <w:r>
        <w:rPr>
          <w:sz w:val="16"/>
          <w:szCs w:val="16"/>
        </w:rPr>
        <w:tab/>
      </w:r>
      <w:r>
        <w:rPr>
          <w:rFonts w:ascii="Arial,Bold" w:hAnsi="Arial,Bold" w:cs="Arial,Bold"/>
          <w:b/>
          <w:bCs/>
          <w:sz w:val="20"/>
          <w:szCs w:val="20"/>
        </w:rPr>
        <w:t>21</w:t>
      </w:r>
      <w:r>
        <w:rPr>
          <w:rFonts w:ascii="Arial,Bold" w:hAnsi="Arial,Bold" w:cs="Arial,Bold"/>
          <w:b/>
          <w:bCs/>
          <w:sz w:val="20"/>
          <w:szCs w:val="20"/>
        </w:rPr>
        <w:tab/>
      </w:r>
      <w:r>
        <w:t xml:space="preserve">Leg uit waarom de baan </w:t>
      </w:r>
      <w:r>
        <w:rPr>
          <w:rFonts w:ascii="Arial,Bold" w:hAnsi="Arial,Bold" w:cs="Arial,Bold"/>
          <w:b/>
          <w:bCs/>
        </w:rPr>
        <w:t xml:space="preserve">niet </w:t>
      </w:r>
      <w:r>
        <w:t>cirkelvormig is.</w:t>
      </w:r>
    </w:p>
    <w:p w:rsidR="00117796" w:rsidRDefault="00117796" w:rsidP="00117796"/>
    <w:p w:rsidR="00117796" w:rsidRDefault="00117796" w:rsidP="00117796"/>
    <w:p w:rsidR="00117796" w:rsidRDefault="00117796">
      <w:pPr>
        <w:widowControl w:val="0"/>
        <w:autoSpaceDE/>
        <w:autoSpaceDN/>
        <w:adjustRightInd/>
        <w:spacing w:after="200" w:line="276" w:lineRule="auto"/>
      </w:pPr>
      <w:r>
        <w:br w:type="page"/>
      </w:r>
    </w:p>
    <w:p w:rsidR="00117796" w:rsidRDefault="00117796" w:rsidP="00117796">
      <w:pPr>
        <w:rPr>
          <w:rFonts w:ascii="Arial,Bold" w:hAnsi="Arial,Bold" w:cs="Arial,Bold"/>
          <w:b/>
          <w:bCs/>
          <w:sz w:val="28"/>
          <w:szCs w:val="28"/>
        </w:rPr>
      </w:pPr>
      <w:r>
        <w:rPr>
          <w:rFonts w:ascii="Arial,Bold" w:hAnsi="Arial,Bold" w:cs="Arial,Bold"/>
          <w:b/>
          <w:bCs/>
          <w:sz w:val="28"/>
          <w:szCs w:val="28"/>
        </w:rPr>
        <w:lastRenderedPageBreak/>
        <w:t>Opgave 5 Tritium in een kerncentrale</w:t>
      </w:r>
    </w:p>
    <w:p w:rsidR="00117796" w:rsidRDefault="00117796" w:rsidP="00117796"/>
    <w:p w:rsidR="00117796" w:rsidRDefault="00117796" w:rsidP="00117796">
      <w:r>
        <w:t>In figuur 1 is schematisch het proces van kernsplijting weergegeven dat zich in een kerncentrale afspeelt. In het schema staan op drie plaatsen stippeltjes. Figuur 1 staat vergroot op de uitwerkbijlage.</w:t>
      </w:r>
    </w:p>
    <w:p w:rsidR="00117796" w:rsidRDefault="00117796" w:rsidP="00117796">
      <w:pPr>
        <w:rPr>
          <w:rFonts w:ascii="Arial,Bold" w:hAnsi="Arial,Bold" w:cs="Arial,Bold"/>
          <w:b/>
          <w:bCs/>
        </w:rPr>
      </w:pPr>
    </w:p>
    <w:p w:rsidR="00117796" w:rsidRDefault="00117796" w:rsidP="00117796">
      <w:pPr>
        <w:rPr>
          <w:rFonts w:ascii="Arial,Bold" w:hAnsi="Arial,Bold" w:cs="Arial,Bold"/>
          <w:b/>
          <w:bCs/>
        </w:rPr>
      </w:pPr>
      <w:r>
        <w:rPr>
          <w:rFonts w:ascii="Arial,Bold" w:hAnsi="Arial,Bold" w:cs="Arial,Bold"/>
          <w:b/>
          <w:bCs/>
        </w:rPr>
        <w:t>figuur 1</w:t>
      </w:r>
    </w:p>
    <w:p w:rsidR="00117796" w:rsidRPr="00117796" w:rsidRDefault="00117796" w:rsidP="00117796">
      <w:pPr>
        <w:rPr>
          <w:rFonts w:ascii="Arial,Bold" w:hAnsi="Arial,Bold" w:cs="Arial,Bold"/>
          <w:bCs/>
        </w:rPr>
      </w:pPr>
      <w:r>
        <w:rPr>
          <w:rFonts w:ascii="Arial,Bold" w:hAnsi="Arial,Bold" w:cs="Arial,Bold"/>
          <w:bCs/>
          <w:noProof/>
          <w:lang w:eastAsia="nl-NL"/>
        </w:rPr>
        <w:drawing>
          <wp:inline distT="0" distB="0" distL="0" distR="0">
            <wp:extent cx="2929812" cy="3784467"/>
            <wp:effectExtent l="0" t="0" r="4445"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2605" cy="3788074"/>
                    </a:xfrm>
                    <a:prstGeom prst="rect">
                      <a:avLst/>
                    </a:prstGeom>
                    <a:noFill/>
                    <a:ln>
                      <a:noFill/>
                    </a:ln>
                  </pic:spPr>
                </pic:pic>
              </a:graphicData>
            </a:graphic>
          </wp:inline>
        </w:drawing>
      </w:r>
    </w:p>
    <w:p w:rsidR="00117796" w:rsidRPr="00117796" w:rsidRDefault="00117796" w:rsidP="00117796">
      <w:pPr>
        <w:rPr>
          <w:rFonts w:ascii="Arial,Bold" w:hAnsi="Arial,Bold" w:cs="Arial,Bold"/>
          <w:bCs/>
        </w:rPr>
      </w:pPr>
    </w:p>
    <w:p w:rsidR="00117796" w:rsidRDefault="00117796" w:rsidP="00350B11">
      <w:pPr>
        <w:pStyle w:val="opgavenr"/>
      </w:pPr>
      <w:r>
        <w:rPr>
          <w:sz w:val="16"/>
          <w:szCs w:val="16"/>
        </w:rPr>
        <w:t>2p</w:t>
      </w:r>
      <w:r w:rsidR="00350B11">
        <w:rPr>
          <w:sz w:val="16"/>
          <w:szCs w:val="16"/>
        </w:rPr>
        <w:tab/>
      </w:r>
      <w:r>
        <w:rPr>
          <w:rFonts w:ascii="Arial,Bold" w:hAnsi="Arial,Bold" w:cs="Arial,Bold"/>
          <w:b/>
          <w:bCs/>
          <w:sz w:val="20"/>
          <w:szCs w:val="20"/>
        </w:rPr>
        <w:t>22</w:t>
      </w:r>
      <w:r w:rsidR="00350B11">
        <w:rPr>
          <w:rFonts w:ascii="Arial,Bold" w:hAnsi="Arial,Bold" w:cs="Arial,Bold"/>
          <w:b/>
          <w:bCs/>
          <w:sz w:val="20"/>
          <w:szCs w:val="20"/>
        </w:rPr>
        <w:tab/>
      </w:r>
      <w:r>
        <w:t>Vul in de figuur op de uitwerkbijlage op de drie plaatsen van de stippeltjes</w:t>
      </w:r>
      <w:r w:rsidR="00350B11">
        <w:t xml:space="preserve"> </w:t>
      </w:r>
      <w:r>
        <w:t>de naam van de kern met zijn massagetal in of de naam van het</w:t>
      </w:r>
      <w:r w:rsidR="00350B11">
        <w:t xml:space="preserve"> </w:t>
      </w:r>
      <w:r>
        <w:t>betreffende deeltje.</w:t>
      </w:r>
    </w:p>
    <w:p w:rsidR="00350B11" w:rsidRDefault="00350B11" w:rsidP="00117796"/>
    <w:p w:rsidR="00117796" w:rsidRDefault="00117796" w:rsidP="00117796">
      <w:r>
        <w:t xml:space="preserve">Per splijting van een </w:t>
      </w:r>
      <w:r>
        <w:rPr>
          <w:rFonts w:ascii="TimesNewRoman" w:hAnsi="TimesNewRoman" w:cs="TimesNewRoman"/>
          <w:sz w:val="26"/>
          <w:szCs w:val="26"/>
        </w:rPr>
        <w:t>uranium-235</w:t>
      </w:r>
      <w:r>
        <w:t>-kern komt gemiddeld een hoeveelheid</w:t>
      </w:r>
      <w:r w:rsidR="00350B11">
        <w:t xml:space="preserve"> </w:t>
      </w:r>
      <w:r>
        <w:t xml:space="preserve">energie vrij van </w:t>
      </w:r>
      <w:r>
        <w:rPr>
          <w:rFonts w:ascii="TimesNewRoman" w:hAnsi="TimesNewRoman" w:cs="TimesNewRoman"/>
          <w:sz w:val="26"/>
          <w:szCs w:val="26"/>
        </w:rPr>
        <w:t xml:space="preserve">190 </w:t>
      </w:r>
      <w:proofErr w:type="spellStart"/>
      <w:r>
        <w:rPr>
          <w:rFonts w:ascii="TimesNewRoman" w:hAnsi="TimesNewRoman" w:cs="TimesNewRoman"/>
          <w:sz w:val="26"/>
          <w:szCs w:val="26"/>
        </w:rPr>
        <w:t>MeV</w:t>
      </w:r>
      <w:proofErr w:type="spellEnd"/>
      <w:r>
        <w:t>. Deze energie wordt met een rendement van</w:t>
      </w:r>
      <w:r w:rsidR="00350B11">
        <w:t xml:space="preserve"> </w:t>
      </w:r>
      <w:r>
        <w:rPr>
          <w:rFonts w:ascii="TimesNewRoman" w:hAnsi="TimesNewRoman" w:cs="TimesNewRoman"/>
          <w:sz w:val="26"/>
          <w:szCs w:val="26"/>
        </w:rPr>
        <w:t xml:space="preserve">35% </w:t>
      </w:r>
      <w:r>
        <w:t>omgezet in elektrische energie.</w:t>
      </w:r>
    </w:p>
    <w:p w:rsidR="00117796" w:rsidRDefault="00117796" w:rsidP="00117796">
      <w:r>
        <w:t xml:space="preserve">In één jaar vinden </w:t>
      </w:r>
      <w:r>
        <w:rPr>
          <w:rFonts w:ascii="TimesNewRoman" w:hAnsi="TimesNewRoman" w:cs="TimesNewRoman"/>
          <w:sz w:val="26"/>
          <w:szCs w:val="26"/>
        </w:rPr>
        <w:t>2,93</w:t>
      </w:r>
      <w:r>
        <w:rPr>
          <w:rFonts w:ascii="Symbol" w:hAnsi="Symbol" w:cs="Symbol"/>
          <w:sz w:val="26"/>
          <w:szCs w:val="26"/>
        </w:rPr>
        <w:t></w:t>
      </w:r>
      <w:r>
        <w:rPr>
          <w:rFonts w:ascii="TimesNewRoman" w:hAnsi="TimesNewRoman" w:cs="TimesNewRoman"/>
          <w:sz w:val="26"/>
          <w:szCs w:val="26"/>
        </w:rPr>
        <w:t>10</w:t>
      </w:r>
      <w:r w:rsidR="00350B11">
        <w:rPr>
          <w:rFonts w:ascii="TimesNewRoman" w:hAnsi="TimesNewRoman" w:cs="TimesNewRoman"/>
          <w:sz w:val="26"/>
          <w:szCs w:val="26"/>
          <w:vertAlign w:val="superscript"/>
        </w:rPr>
        <w:t>27</w:t>
      </w:r>
      <w:r>
        <w:rPr>
          <w:rFonts w:ascii="TimesNewRoman" w:hAnsi="TimesNewRoman" w:cs="TimesNewRoman"/>
          <w:sz w:val="18"/>
          <w:szCs w:val="18"/>
        </w:rPr>
        <w:t xml:space="preserve"> </w:t>
      </w:r>
      <w:r>
        <w:t>splijtingen in de kerncentrale plaats.</w:t>
      </w:r>
    </w:p>
    <w:p w:rsidR="00350B11" w:rsidRDefault="00350B11" w:rsidP="00117796"/>
    <w:p w:rsidR="00117796" w:rsidRDefault="00117796" w:rsidP="00350B11">
      <w:pPr>
        <w:pStyle w:val="opgavenr"/>
      </w:pPr>
      <w:r>
        <w:rPr>
          <w:sz w:val="16"/>
          <w:szCs w:val="16"/>
        </w:rPr>
        <w:t>3p</w:t>
      </w:r>
      <w:r w:rsidR="00350B11">
        <w:rPr>
          <w:sz w:val="16"/>
          <w:szCs w:val="16"/>
        </w:rPr>
        <w:tab/>
      </w:r>
      <w:r>
        <w:rPr>
          <w:rFonts w:ascii="Arial,Bold" w:hAnsi="Arial,Bold" w:cs="Arial,Bold"/>
          <w:b/>
          <w:bCs/>
          <w:sz w:val="20"/>
          <w:szCs w:val="20"/>
        </w:rPr>
        <w:t>23</w:t>
      </w:r>
      <w:r w:rsidR="00350B11">
        <w:rPr>
          <w:rFonts w:ascii="Arial,Bold" w:hAnsi="Arial,Bold" w:cs="Arial,Bold"/>
          <w:b/>
          <w:bCs/>
          <w:sz w:val="20"/>
          <w:szCs w:val="20"/>
        </w:rPr>
        <w:tab/>
      </w:r>
      <w:r>
        <w:t>Bereken het gemiddeld elektrisch vermogen in gigawatt dat de</w:t>
      </w:r>
      <w:r w:rsidR="00350B11">
        <w:t xml:space="preserve"> </w:t>
      </w:r>
      <w:r>
        <w:t>kerncentrale levert in dat jaar.</w:t>
      </w:r>
    </w:p>
    <w:p w:rsidR="00350B11" w:rsidRDefault="00350B11" w:rsidP="00117796"/>
    <w:p w:rsidR="00117796" w:rsidRDefault="00117796" w:rsidP="00117796">
      <w:r>
        <w:t>De nieuwe neutronen die bij splijting ontstaan, gaan eerst door de</w:t>
      </w:r>
      <w:r w:rsidR="00350B11">
        <w:t xml:space="preserve"> </w:t>
      </w:r>
      <w:r>
        <w:t>moderator voordat ze een volgende splijting veroorzaken.</w:t>
      </w:r>
    </w:p>
    <w:p w:rsidR="00117796" w:rsidRPr="00117796" w:rsidRDefault="00117796" w:rsidP="00350B11">
      <w:pPr>
        <w:pStyle w:val="opgavenr"/>
        <w:rPr>
          <w:rFonts w:ascii="Arial,Bold" w:hAnsi="Arial,Bold" w:cs="Arial,Bold"/>
          <w:bCs/>
        </w:rPr>
      </w:pPr>
      <w:r>
        <w:rPr>
          <w:sz w:val="16"/>
          <w:szCs w:val="16"/>
        </w:rPr>
        <w:t>1p</w:t>
      </w:r>
      <w:r w:rsidR="00350B11">
        <w:rPr>
          <w:sz w:val="16"/>
          <w:szCs w:val="16"/>
        </w:rPr>
        <w:tab/>
      </w:r>
      <w:r>
        <w:rPr>
          <w:rFonts w:ascii="Arial,Bold" w:hAnsi="Arial,Bold" w:cs="Arial,Bold"/>
          <w:b/>
          <w:bCs/>
          <w:sz w:val="20"/>
          <w:szCs w:val="20"/>
        </w:rPr>
        <w:t>24</w:t>
      </w:r>
      <w:r w:rsidR="00350B11">
        <w:rPr>
          <w:rFonts w:ascii="Arial,Bold" w:hAnsi="Arial,Bold" w:cs="Arial,Bold"/>
          <w:b/>
          <w:bCs/>
          <w:sz w:val="20"/>
          <w:szCs w:val="20"/>
        </w:rPr>
        <w:tab/>
      </w:r>
      <w:r>
        <w:t>Wat is de functie van de moderator?</w:t>
      </w:r>
    </w:p>
    <w:p w:rsidR="00117796" w:rsidRDefault="00117796" w:rsidP="00117796">
      <w:pPr>
        <w:rPr>
          <w:rFonts w:ascii="Arial,Bold" w:hAnsi="Arial,Bold" w:cs="Arial,Bold"/>
          <w:bCs/>
        </w:rPr>
      </w:pPr>
    </w:p>
    <w:p w:rsidR="00350B11" w:rsidRDefault="00350B11" w:rsidP="00350B11">
      <w:r>
        <w:t>Bij een moderne kerncentrale vervult het koelwater onder meer de functie van moderator.</w:t>
      </w:r>
    </w:p>
    <w:p w:rsidR="00350B11" w:rsidRDefault="00350B11" w:rsidP="00350B11">
      <w:r>
        <w:t>In het schema van figuur 1 lijkt het dat in de moderator geen neutronen verdwijnen. Maar in werkelijkheid gebeurt dat wel, maar in geringe mate.</w:t>
      </w:r>
    </w:p>
    <w:p w:rsidR="000757B0" w:rsidRDefault="00350B11" w:rsidP="00350B11">
      <w:pPr>
        <w:sectPr w:rsidR="000757B0" w:rsidSect="007F758D">
          <w:type w:val="continuous"/>
          <w:pgSz w:w="11910" w:h="16840"/>
          <w:pgMar w:top="820" w:right="1020" w:bottom="1140" w:left="1701" w:header="0" w:footer="955" w:gutter="0"/>
          <w:cols w:space="708"/>
        </w:sectPr>
      </w:pPr>
      <w:r>
        <w:t>Er kunnen namelijk verschillende reacties optreden waarbij een neutron wordt geabsorbeerd: het kan een reactie zijn met het water zelf of een reactie met één van de stoffen die aan het water zijn toegevoegd</w:t>
      </w:r>
    </w:p>
    <w:p w:rsidR="007F758D" w:rsidRDefault="007F758D">
      <w:pPr>
        <w:widowControl w:val="0"/>
        <w:autoSpaceDE/>
        <w:autoSpaceDN/>
        <w:adjustRightInd/>
        <w:spacing w:after="200" w:line="276" w:lineRule="auto"/>
      </w:pPr>
      <w:r>
        <w:lastRenderedPageBreak/>
        <w:br w:type="page"/>
      </w:r>
    </w:p>
    <w:p w:rsidR="00350B11" w:rsidRDefault="00350B11" w:rsidP="00350B11">
      <w:r>
        <w:lastRenderedPageBreak/>
        <w:t xml:space="preserve">Door boorzuur toe te voegen kan een neutron worden ingevangen door een kern van </w:t>
      </w:r>
      <w:r>
        <w:rPr>
          <w:rFonts w:ascii="TimesNewRoman" w:hAnsi="TimesNewRoman" w:cs="TimesNewRoman"/>
          <w:sz w:val="26"/>
          <w:szCs w:val="26"/>
        </w:rPr>
        <w:t>boor</w:t>
      </w:r>
      <w:r>
        <w:t>-</w:t>
      </w:r>
      <w:r>
        <w:rPr>
          <w:rFonts w:ascii="TimesNewRoman" w:hAnsi="TimesNewRoman" w:cs="TimesNewRoman"/>
          <w:sz w:val="26"/>
          <w:szCs w:val="26"/>
        </w:rPr>
        <w:t>10</w:t>
      </w:r>
      <w:r>
        <w:t>. De volgende reactie treedt op:</w:t>
      </w:r>
    </w:p>
    <w:p w:rsidR="00350B11" w:rsidRDefault="00350B11" w:rsidP="00350B11">
      <w:pPr>
        <w:rPr>
          <w:rFonts w:ascii="TimesNewRoman" w:hAnsi="TimesNewRoman" w:cs="TimesNewRoman"/>
          <w:sz w:val="26"/>
          <w:szCs w:val="26"/>
        </w:rPr>
      </w:pPr>
    </w:p>
    <w:p w:rsidR="00350B11" w:rsidRDefault="00350B11" w:rsidP="00350B11">
      <w:pPr>
        <w:ind w:firstLine="720"/>
        <w:rPr>
          <w:rFonts w:ascii="TimesNewRoman" w:hAnsi="TimesNewRoman" w:cs="TimesNewRoman"/>
          <w:sz w:val="26"/>
          <w:szCs w:val="26"/>
        </w:rPr>
      </w:pPr>
      <w:r>
        <w:rPr>
          <w:rFonts w:ascii="TimesNewRoman" w:eastAsiaTheme="minorEastAsia" w:hAnsi="TimesNewRoman" w:cs="TimesNewRoman"/>
          <w:sz w:val="26"/>
          <w:szCs w:val="26"/>
        </w:rPr>
        <w:t xml:space="preserve">  </w:t>
      </w:r>
      <m:oMath>
        <m:sPre>
          <m:sPrePr>
            <m:ctrlPr>
              <w:rPr>
                <w:rFonts w:ascii="Cambria Math" w:hAnsi="Cambria Math" w:cs="TimesNewRoman"/>
                <w:i/>
                <w:sz w:val="26"/>
                <w:szCs w:val="26"/>
              </w:rPr>
            </m:ctrlPr>
          </m:sPrePr>
          <m:sub>
            <m:r>
              <w:rPr>
                <w:rFonts w:ascii="Cambria Math" w:hAnsi="Cambria Math" w:cs="TimesNewRoman"/>
                <w:sz w:val="26"/>
                <w:szCs w:val="26"/>
              </w:rPr>
              <m:t>5</m:t>
            </m:r>
          </m:sub>
          <m:sup>
            <m:r>
              <w:rPr>
                <w:rFonts w:ascii="Cambria Math" w:hAnsi="Cambria Math" w:cs="TimesNewRoman"/>
                <w:sz w:val="26"/>
                <w:szCs w:val="26"/>
              </w:rPr>
              <m:t>10</m:t>
            </m:r>
          </m:sup>
          <m:e>
            <m:r>
              <m:rPr>
                <m:sty m:val="p"/>
              </m:rPr>
              <w:rPr>
                <w:rFonts w:ascii="Cambria Math" w:hAnsi="Cambria Math" w:cs="TimesNewRoman"/>
                <w:sz w:val="26"/>
                <w:szCs w:val="26"/>
              </w:rPr>
              <m:t>B</m:t>
            </m:r>
          </m:e>
        </m:sPre>
        <m:r>
          <w:rPr>
            <w:rFonts w:ascii="Cambria Math" w:hAnsi="Cambria Math" w:cs="TimesNewRoman"/>
            <w:sz w:val="26"/>
            <w:szCs w:val="26"/>
          </w:rPr>
          <m:t>+</m:t>
        </m:r>
        <m:sPre>
          <m:sPrePr>
            <m:ctrlPr>
              <w:rPr>
                <w:rFonts w:ascii="Cambria Math" w:hAnsi="Cambria Math" w:cs="TimesNewRoman"/>
                <w:i/>
                <w:sz w:val="26"/>
                <w:szCs w:val="26"/>
              </w:rPr>
            </m:ctrlPr>
          </m:sPrePr>
          <m:sub>
            <m:r>
              <w:rPr>
                <w:rFonts w:ascii="Cambria Math" w:hAnsi="Cambria Math" w:cs="TimesNewRoman"/>
                <w:sz w:val="26"/>
                <w:szCs w:val="26"/>
              </w:rPr>
              <m:t>0</m:t>
            </m:r>
          </m:sub>
          <m:sup>
            <m:r>
              <w:rPr>
                <w:rFonts w:ascii="Cambria Math" w:hAnsi="Cambria Math" w:cs="TimesNewRoman"/>
                <w:sz w:val="26"/>
                <w:szCs w:val="26"/>
              </w:rPr>
              <m:t>1</m:t>
            </m:r>
          </m:sup>
          <m:e>
            <m:r>
              <m:rPr>
                <m:sty m:val="p"/>
              </m:rPr>
              <w:rPr>
                <w:rFonts w:ascii="Cambria Math" w:hAnsi="Cambria Math" w:cs="TimesNewRoman"/>
                <w:sz w:val="26"/>
                <w:szCs w:val="26"/>
              </w:rPr>
              <m:t>n</m:t>
            </m:r>
          </m:e>
        </m:sPre>
        <m:r>
          <w:rPr>
            <w:rFonts w:ascii="Cambria Math" w:hAnsi="Cambria Math" w:cs="TimesNewRoman"/>
            <w:sz w:val="26"/>
            <w:szCs w:val="26"/>
          </w:rPr>
          <m:t>→</m:t>
        </m:r>
        <m:sPre>
          <m:sPrePr>
            <m:ctrlPr>
              <w:rPr>
                <w:rFonts w:ascii="Cambria Math" w:hAnsi="Cambria Math" w:cs="TimesNewRoman"/>
                <w:i/>
                <w:sz w:val="26"/>
                <w:szCs w:val="26"/>
              </w:rPr>
            </m:ctrlPr>
          </m:sPrePr>
          <m:sub>
            <m:r>
              <w:rPr>
                <w:rFonts w:ascii="Cambria Math" w:hAnsi="Cambria Math" w:cs="TimesNewRoman"/>
                <w:sz w:val="26"/>
                <w:szCs w:val="26"/>
              </w:rPr>
              <m:t>1</m:t>
            </m:r>
          </m:sub>
          <m:sup>
            <m:r>
              <w:rPr>
                <w:rFonts w:ascii="Cambria Math" w:hAnsi="Cambria Math" w:cs="TimesNewRoman"/>
                <w:sz w:val="26"/>
                <w:szCs w:val="26"/>
              </w:rPr>
              <m:t>3</m:t>
            </m:r>
          </m:sup>
          <m:e>
            <m:r>
              <m:rPr>
                <m:sty m:val="p"/>
              </m:rPr>
              <w:rPr>
                <w:rFonts w:ascii="Cambria Math" w:hAnsi="Cambria Math" w:cs="TimesNewRoman"/>
                <w:sz w:val="26"/>
                <w:szCs w:val="26"/>
              </w:rPr>
              <m:t>H</m:t>
            </m:r>
          </m:e>
        </m:sPre>
        <m:r>
          <w:rPr>
            <w:rFonts w:ascii="Cambria Math" w:hAnsi="Cambria Math" w:cs="TimesNewRoman"/>
            <w:sz w:val="26"/>
            <w:szCs w:val="26"/>
          </w:rPr>
          <m:t>+2</m:t>
        </m:r>
        <m:sPre>
          <m:sPrePr>
            <m:ctrlPr>
              <w:rPr>
                <w:rFonts w:ascii="Cambria Math" w:hAnsi="Cambria Math" w:cs="TimesNewRoman"/>
                <w:i/>
                <w:sz w:val="26"/>
                <w:szCs w:val="26"/>
              </w:rPr>
            </m:ctrlPr>
          </m:sPrePr>
          <m:sub>
            <m:r>
              <w:rPr>
                <w:rFonts w:ascii="Cambria Math" w:hAnsi="Cambria Math" w:cs="TimesNewRoman"/>
                <w:sz w:val="26"/>
                <w:szCs w:val="26"/>
              </w:rPr>
              <m:t>2</m:t>
            </m:r>
          </m:sub>
          <m:sup>
            <m:r>
              <w:rPr>
                <w:rFonts w:ascii="Cambria Math" w:hAnsi="Cambria Math" w:cs="TimesNewRoman"/>
                <w:sz w:val="26"/>
                <w:szCs w:val="26"/>
              </w:rPr>
              <m:t>4</m:t>
            </m:r>
          </m:sup>
          <m:e>
            <m:r>
              <m:rPr>
                <m:sty m:val="p"/>
              </m:rPr>
              <w:rPr>
                <w:rFonts w:ascii="Cambria Math" w:hAnsi="Cambria Math" w:cs="TimesNewRoman"/>
                <w:sz w:val="26"/>
                <w:szCs w:val="26"/>
              </w:rPr>
              <m:t>He</m:t>
            </m:r>
          </m:e>
        </m:sPre>
      </m:oMath>
    </w:p>
    <w:p w:rsidR="00350B11" w:rsidRDefault="00350B11" w:rsidP="00350B11">
      <w:pPr>
        <w:rPr>
          <w:rFonts w:ascii="TimesNewRoman" w:hAnsi="TimesNewRoman" w:cs="TimesNewRoman"/>
          <w:sz w:val="26"/>
          <w:szCs w:val="26"/>
        </w:rPr>
      </w:pPr>
    </w:p>
    <w:p w:rsidR="00350B11" w:rsidRDefault="00350B11" w:rsidP="00350B11">
      <w:pPr>
        <w:pStyle w:val="opgavenr"/>
      </w:pPr>
      <w:r>
        <w:rPr>
          <w:sz w:val="16"/>
          <w:szCs w:val="16"/>
        </w:rPr>
        <w:t>3p</w:t>
      </w:r>
      <w:r>
        <w:rPr>
          <w:sz w:val="16"/>
          <w:szCs w:val="16"/>
        </w:rPr>
        <w:tab/>
      </w:r>
      <w:r>
        <w:rPr>
          <w:rFonts w:ascii="Arial,Bold" w:hAnsi="Arial,Bold" w:cs="Arial,Bold"/>
          <w:b/>
          <w:bCs/>
          <w:sz w:val="20"/>
          <w:szCs w:val="20"/>
        </w:rPr>
        <w:t>25</w:t>
      </w:r>
      <w:r>
        <w:rPr>
          <w:rFonts w:ascii="Arial,Bold" w:hAnsi="Arial,Bold" w:cs="Arial,Bold"/>
          <w:b/>
          <w:bCs/>
          <w:sz w:val="20"/>
          <w:szCs w:val="20"/>
        </w:rPr>
        <w:tab/>
      </w:r>
      <w:r>
        <w:t>Laat zien of bij deze reactie energie vrijkomt of dat er energie nodig is.</w:t>
      </w:r>
    </w:p>
    <w:p w:rsidR="00350B11" w:rsidRDefault="00350B11" w:rsidP="00350B11"/>
    <w:p w:rsidR="00350B11" w:rsidRDefault="00350B11" w:rsidP="00350B11">
      <w:r>
        <w:t xml:space="preserve">Ongeveer twee op de miljoen van de neutronen die vrijkomen bij de </w:t>
      </w:r>
      <w:r>
        <w:rPr>
          <w:rFonts w:ascii="TimesNewRoman" w:hAnsi="TimesNewRoman" w:cs="TimesNewRoman"/>
          <w:sz w:val="26"/>
          <w:szCs w:val="26"/>
        </w:rPr>
        <w:t>2,93</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27</w:t>
      </w:r>
      <w:r>
        <w:rPr>
          <w:rFonts w:ascii="TimesNewRoman" w:hAnsi="TimesNewRoman" w:cs="TimesNewRoman"/>
          <w:sz w:val="18"/>
          <w:szCs w:val="18"/>
        </w:rPr>
        <w:t xml:space="preserve"> </w:t>
      </w:r>
      <w:r>
        <w:t>splijtingen in één jaar, worden geabsorbeerd volgens bovenstaande reactie, waarbij tritium ontstaat.</w:t>
      </w:r>
    </w:p>
    <w:p w:rsidR="00350B11" w:rsidRDefault="00350B11" w:rsidP="00350B11"/>
    <w:p w:rsidR="00350B11" w:rsidRDefault="00350B11" w:rsidP="00350B11">
      <w:r>
        <w:t xml:space="preserve">Gebruikmakend van de formule </w:t>
      </w: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num>
          <m:den>
            <m:sSub>
              <m:sSubPr>
                <m:ctrlPr>
                  <w:rPr>
                    <w:rFonts w:ascii="Cambria Math" w:hAnsi="Cambria Math"/>
                    <w:i/>
                  </w:rPr>
                </m:ctrlPr>
              </m:sSubPr>
              <m:e>
                <m:r>
                  <w:rPr>
                    <w:rFonts w:ascii="Cambria Math" w:hAnsi="Cambria Math"/>
                  </w:rPr>
                  <m:t>t</m:t>
                </m:r>
              </m:e>
              <m:sub>
                <m:f>
                  <m:fPr>
                    <m:ctrlPr>
                      <w:rPr>
                        <w:rFonts w:ascii="Cambria Math" w:hAnsi="Cambria Math"/>
                        <w:i/>
                      </w:rPr>
                    </m:ctrlPr>
                  </m:fPr>
                  <m:num>
                    <m:r>
                      <w:rPr>
                        <w:rFonts w:ascii="Cambria Math" w:hAnsi="Cambria Math"/>
                      </w:rPr>
                      <m:t>1</m:t>
                    </m:r>
                  </m:num>
                  <m:den>
                    <m:r>
                      <w:rPr>
                        <w:rFonts w:ascii="Cambria Math" w:hAnsi="Cambria Math"/>
                      </w:rPr>
                      <m:t>2</m:t>
                    </m:r>
                  </m:den>
                </m:f>
              </m:sub>
            </m:sSub>
          </m:den>
        </m:f>
        <m:r>
          <w:rPr>
            <w:rFonts w:ascii="Cambria Math" w:hAnsi="Cambria Math"/>
          </w:rPr>
          <m:t>N</m:t>
        </m:r>
        <m:d>
          <m:dPr>
            <m:ctrlPr>
              <w:rPr>
                <w:rFonts w:ascii="Cambria Math" w:hAnsi="Cambria Math"/>
                <w:i/>
              </w:rPr>
            </m:ctrlPr>
          </m:dPr>
          <m:e>
            <m:r>
              <w:rPr>
                <w:rFonts w:ascii="Cambria Math" w:hAnsi="Cambria Math"/>
              </w:rPr>
              <m:t>t</m:t>
            </m:r>
          </m:e>
        </m:d>
      </m:oMath>
      <w:r>
        <w:rPr>
          <w:rFonts w:eastAsiaTheme="minorEastAsia"/>
        </w:rPr>
        <w:t xml:space="preserve"> </w:t>
      </w:r>
      <w:r>
        <w:t>is de orde van grootte van de activiteit van het tritium te berekenen.</w:t>
      </w:r>
    </w:p>
    <w:p w:rsidR="00350B11" w:rsidRDefault="00350B11" w:rsidP="00350B11">
      <w:r>
        <w:t>Stel dat de kerncentrale na het opstarten één jaar continu draait.</w:t>
      </w:r>
    </w:p>
    <w:p w:rsidR="00350B11" w:rsidRDefault="00350B11" w:rsidP="00350B11">
      <w:r>
        <w:t>Hieronder staan vier ordes van grootte van de activiteit na dat jaar.</w:t>
      </w:r>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a 10</w:t>
      </w:r>
      <w:r>
        <w:rPr>
          <w:rFonts w:ascii="TimesNewRoman" w:hAnsi="TimesNewRoman" w:cs="TimesNewRoman"/>
          <w:sz w:val="26"/>
          <w:szCs w:val="26"/>
          <w:vertAlign w:val="superscript"/>
          <w:lang w:val="en-GB"/>
        </w:rPr>
        <w:t>8</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b 10</w:t>
      </w:r>
      <w:r>
        <w:rPr>
          <w:rFonts w:ascii="TimesNewRoman" w:hAnsi="TimesNewRoman" w:cs="TimesNewRoman"/>
          <w:sz w:val="26"/>
          <w:szCs w:val="26"/>
          <w:vertAlign w:val="superscript"/>
          <w:lang w:val="en-GB"/>
        </w:rPr>
        <w:t>13</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c 10</w:t>
      </w:r>
      <w:r>
        <w:rPr>
          <w:rFonts w:ascii="TimesNewRoman" w:hAnsi="TimesNewRoman" w:cs="TimesNewRoman"/>
          <w:sz w:val="26"/>
          <w:szCs w:val="26"/>
          <w:vertAlign w:val="superscript"/>
          <w:lang w:val="en-GB"/>
        </w:rPr>
        <w:t>18</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d 10</w:t>
      </w:r>
      <w:r>
        <w:rPr>
          <w:rFonts w:ascii="TimesNewRoman" w:hAnsi="TimesNewRoman" w:cs="TimesNewRoman"/>
          <w:sz w:val="26"/>
          <w:szCs w:val="26"/>
          <w:vertAlign w:val="superscript"/>
          <w:lang w:val="en-GB"/>
        </w:rPr>
        <w:t>23</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p>
    <w:p w:rsidR="00350B11" w:rsidRDefault="00350B11" w:rsidP="00350B11">
      <w:pPr>
        <w:pStyle w:val="opgavenr"/>
      </w:pPr>
      <w:r>
        <w:rPr>
          <w:sz w:val="16"/>
          <w:szCs w:val="16"/>
        </w:rPr>
        <w:t>3p</w:t>
      </w:r>
      <w:r>
        <w:rPr>
          <w:sz w:val="16"/>
          <w:szCs w:val="16"/>
        </w:rPr>
        <w:tab/>
      </w:r>
      <w:r>
        <w:rPr>
          <w:rFonts w:ascii="Arial,Bold" w:hAnsi="Arial,Bold" w:cs="Arial,Bold"/>
          <w:b/>
          <w:bCs/>
          <w:sz w:val="20"/>
          <w:szCs w:val="20"/>
        </w:rPr>
        <w:t>26</w:t>
      </w:r>
      <w:r>
        <w:rPr>
          <w:rFonts w:ascii="Arial,Bold" w:hAnsi="Arial,Bold" w:cs="Arial,Bold"/>
          <w:b/>
          <w:bCs/>
          <w:sz w:val="20"/>
          <w:szCs w:val="20"/>
        </w:rPr>
        <w:tab/>
      </w:r>
      <w:r>
        <w:t>In welke orde van grootte ligt de activiteit? Motiveer je keuze met een</w:t>
      </w:r>
    </w:p>
    <w:p w:rsidR="00350B11" w:rsidRDefault="00350B11" w:rsidP="00350B11">
      <w:pPr>
        <w:rPr>
          <w:rFonts w:ascii="Arial,Bold" w:hAnsi="Arial,Bold" w:cs="Arial,Bold"/>
          <w:bCs/>
        </w:rPr>
      </w:pPr>
      <w:r>
        <w:t>berekening.</w:t>
      </w:r>
    </w:p>
    <w:p w:rsidR="00350B11" w:rsidRPr="00117796" w:rsidRDefault="00350B11" w:rsidP="00117796">
      <w:pPr>
        <w:rPr>
          <w:rFonts w:ascii="Arial,Bold" w:hAnsi="Arial,Bold" w:cs="Arial,Bold"/>
          <w:bCs/>
        </w:rPr>
      </w:pPr>
    </w:p>
    <w:p w:rsidR="00710AAA" w:rsidRDefault="00710AAA" w:rsidP="00117796">
      <w:pPr>
        <w:sectPr w:rsidR="00710AAA" w:rsidSect="007F758D">
          <w:footerReference w:type="default" r:id="rId26"/>
          <w:type w:val="continuous"/>
          <w:pgSz w:w="11910" w:h="16840"/>
          <w:pgMar w:top="820" w:right="1020" w:bottom="1140" w:left="1701" w:header="0" w:footer="955" w:gutter="0"/>
          <w:cols w:space="708"/>
        </w:sectPr>
      </w:pPr>
    </w:p>
    <w:p w:rsidR="00710AAA" w:rsidRDefault="00710AAA">
      <w:pPr>
        <w:widowControl w:val="0"/>
        <w:autoSpaceDE/>
        <w:autoSpaceDN/>
        <w:adjustRightInd/>
        <w:spacing w:after="200" w:line="276" w:lineRule="auto"/>
      </w:pPr>
      <w:r>
        <w:lastRenderedPageBreak/>
        <w:br w:type="page"/>
      </w:r>
    </w:p>
    <w:p w:rsidR="00117796" w:rsidRDefault="00710AAA" w:rsidP="00117796">
      <w:r>
        <w:rPr>
          <w:noProof/>
          <w:lang w:eastAsia="nl-NL"/>
        </w:rPr>
        <w:lastRenderedPageBreak/>
        <w:drawing>
          <wp:inline distT="0" distB="0" distL="0" distR="0">
            <wp:extent cx="5835015" cy="1275858"/>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5015" cy="1275858"/>
                    </a:xfrm>
                    <a:prstGeom prst="rect">
                      <a:avLst/>
                    </a:prstGeom>
                    <a:noFill/>
                    <a:ln>
                      <a:noFill/>
                    </a:ln>
                  </pic:spPr>
                </pic:pic>
              </a:graphicData>
            </a:graphic>
          </wp:inline>
        </w:drawing>
      </w:r>
    </w:p>
    <w:p w:rsidR="00710AAA" w:rsidRDefault="00710AAA" w:rsidP="00117796">
      <w:r>
        <w:t>7</w:t>
      </w:r>
    </w:p>
    <w:p w:rsidR="00710AAA" w:rsidRDefault="00710AAA" w:rsidP="00117796">
      <w:r>
        <w:rPr>
          <w:noProof/>
          <w:lang w:eastAsia="nl-NL"/>
        </w:rPr>
        <w:drawing>
          <wp:inline distT="0" distB="0" distL="0" distR="0">
            <wp:extent cx="2416629" cy="1702832"/>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6698" cy="1702881"/>
                    </a:xfrm>
                    <a:prstGeom prst="rect">
                      <a:avLst/>
                    </a:prstGeom>
                    <a:noFill/>
                    <a:ln>
                      <a:noFill/>
                    </a:ln>
                  </pic:spPr>
                </pic:pic>
              </a:graphicData>
            </a:graphic>
          </wp:inline>
        </w:drawing>
      </w:r>
    </w:p>
    <w:p w:rsidR="00710AAA" w:rsidRDefault="00710AAA" w:rsidP="00117796"/>
    <w:p w:rsidR="00710AAA" w:rsidRDefault="00710AAA" w:rsidP="00117796">
      <w:r>
        <w:t>8</w:t>
      </w:r>
    </w:p>
    <w:p w:rsidR="00710AAA" w:rsidRDefault="00710AAA" w:rsidP="00117796">
      <w:r>
        <w:rPr>
          <w:noProof/>
          <w:lang w:eastAsia="nl-NL"/>
        </w:rPr>
        <w:drawing>
          <wp:inline distT="0" distB="0" distL="0" distR="0">
            <wp:extent cx="3825551" cy="1917761"/>
            <wp:effectExtent l="0" t="0" r="381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31616" cy="1920801"/>
                    </a:xfrm>
                    <a:prstGeom prst="rect">
                      <a:avLst/>
                    </a:prstGeom>
                    <a:noFill/>
                    <a:ln>
                      <a:noFill/>
                    </a:ln>
                  </pic:spPr>
                </pic:pic>
              </a:graphicData>
            </a:graphic>
          </wp:inline>
        </w:drawing>
      </w:r>
    </w:p>
    <w:p w:rsidR="00710AAA" w:rsidRDefault="00710AAA" w:rsidP="00117796"/>
    <w:p w:rsidR="00710AAA" w:rsidRDefault="00710AAA" w:rsidP="00117796">
      <w:r>
        <w:t>13</w:t>
      </w:r>
    </w:p>
    <w:p w:rsidR="00710AAA" w:rsidRDefault="00710AAA" w:rsidP="00117796">
      <w:r>
        <w:rPr>
          <w:noProof/>
          <w:lang w:eastAsia="nl-NL"/>
        </w:rPr>
        <w:drawing>
          <wp:inline distT="0" distB="0" distL="0" distR="0">
            <wp:extent cx="5835015" cy="130474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5015" cy="1304746"/>
                    </a:xfrm>
                    <a:prstGeom prst="rect">
                      <a:avLst/>
                    </a:prstGeom>
                    <a:noFill/>
                    <a:ln>
                      <a:noFill/>
                    </a:ln>
                  </pic:spPr>
                </pic:pic>
              </a:graphicData>
            </a:graphic>
          </wp:inline>
        </w:drawing>
      </w:r>
    </w:p>
    <w:p w:rsidR="00710AAA" w:rsidRDefault="00710AAA" w:rsidP="00117796"/>
    <w:p w:rsidR="00710AAA" w:rsidRDefault="00710AAA">
      <w:pPr>
        <w:widowControl w:val="0"/>
        <w:autoSpaceDE/>
        <w:autoSpaceDN/>
        <w:adjustRightInd/>
        <w:spacing w:after="200" w:line="276" w:lineRule="auto"/>
      </w:pPr>
      <w:r>
        <w:br w:type="page"/>
      </w:r>
    </w:p>
    <w:p w:rsidR="00710AAA" w:rsidRDefault="00710AAA" w:rsidP="00117796">
      <w:r>
        <w:lastRenderedPageBreak/>
        <w:t>14</w:t>
      </w:r>
    </w:p>
    <w:p w:rsidR="00710AAA" w:rsidRDefault="00710AAA" w:rsidP="00117796">
      <w:r>
        <w:rPr>
          <w:noProof/>
          <w:lang w:eastAsia="nl-NL"/>
        </w:rPr>
        <w:drawing>
          <wp:inline distT="0" distB="0" distL="0" distR="0">
            <wp:extent cx="3442996" cy="2456014"/>
            <wp:effectExtent l="0" t="0" r="5080"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4993" cy="2457438"/>
                    </a:xfrm>
                    <a:prstGeom prst="rect">
                      <a:avLst/>
                    </a:prstGeom>
                    <a:noFill/>
                    <a:ln>
                      <a:noFill/>
                    </a:ln>
                  </pic:spPr>
                </pic:pic>
              </a:graphicData>
            </a:graphic>
          </wp:inline>
        </w:drawing>
      </w:r>
    </w:p>
    <w:p w:rsidR="00710AAA" w:rsidRDefault="00710AAA" w:rsidP="00117796"/>
    <w:p w:rsidR="00710AAA" w:rsidRDefault="00710AAA" w:rsidP="00117796">
      <w:r>
        <w:t>20</w:t>
      </w:r>
    </w:p>
    <w:p w:rsidR="00710AAA" w:rsidRDefault="00710AAA" w:rsidP="00117796">
      <w:r>
        <w:rPr>
          <w:noProof/>
          <w:lang w:eastAsia="nl-NL"/>
        </w:rPr>
        <w:drawing>
          <wp:inline distT="0" distB="0" distL="0" distR="0">
            <wp:extent cx="2634961" cy="3321698"/>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6489" cy="3323624"/>
                    </a:xfrm>
                    <a:prstGeom prst="rect">
                      <a:avLst/>
                    </a:prstGeom>
                    <a:noFill/>
                    <a:ln>
                      <a:noFill/>
                    </a:ln>
                  </pic:spPr>
                </pic:pic>
              </a:graphicData>
            </a:graphic>
          </wp:inline>
        </w:drawing>
      </w:r>
    </w:p>
    <w:p w:rsidR="00710AAA" w:rsidRDefault="00710AAA" w:rsidP="00117796"/>
    <w:p w:rsidR="00710AAA" w:rsidRDefault="00710AAA">
      <w:pPr>
        <w:widowControl w:val="0"/>
        <w:autoSpaceDE/>
        <w:autoSpaceDN/>
        <w:adjustRightInd/>
        <w:spacing w:after="200" w:line="276" w:lineRule="auto"/>
      </w:pPr>
      <w:r>
        <w:br w:type="page"/>
      </w:r>
    </w:p>
    <w:p w:rsidR="00710AAA" w:rsidRDefault="00710AAA" w:rsidP="00117796">
      <w:r>
        <w:lastRenderedPageBreak/>
        <w:t>22</w:t>
      </w:r>
      <w:bookmarkStart w:id="0" w:name="_GoBack"/>
      <w:bookmarkEnd w:id="0"/>
    </w:p>
    <w:p w:rsidR="00710AAA" w:rsidRDefault="00710AAA" w:rsidP="00117796">
      <w:r>
        <w:rPr>
          <w:noProof/>
          <w:lang w:eastAsia="nl-NL"/>
        </w:rPr>
        <w:drawing>
          <wp:inline distT="0" distB="0" distL="0" distR="0">
            <wp:extent cx="4385388" cy="5360738"/>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7964" cy="5363887"/>
                    </a:xfrm>
                    <a:prstGeom prst="rect">
                      <a:avLst/>
                    </a:prstGeom>
                    <a:noFill/>
                    <a:ln>
                      <a:noFill/>
                    </a:ln>
                  </pic:spPr>
                </pic:pic>
              </a:graphicData>
            </a:graphic>
          </wp:inline>
        </w:drawing>
      </w:r>
    </w:p>
    <w:p w:rsidR="00710AAA" w:rsidRPr="005324C1" w:rsidRDefault="00710AAA" w:rsidP="00117796"/>
    <w:sectPr w:rsidR="00710AAA" w:rsidRPr="005324C1" w:rsidSect="007F758D">
      <w:footerReference w:type="default" r:id="rId34"/>
      <w:type w:val="continuous"/>
      <w:pgSz w:w="11910" w:h="16840"/>
      <w:pgMar w:top="820" w:right="1020" w:bottom="1140" w:left="1701" w:header="0" w:footer="95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F97" w:rsidRDefault="008B45D8" w:rsidP="001D3476">
      <w:r>
        <w:separator/>
      </w:r>
    </w:p>
  </w:endnote>
  <w:endnote w:type="continuationSeparator" w:id="0">
    <w:p w:rsidR="003B0F97" w:rsidRDefault="008B45D8" w:rsidP="001D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1" w:usb1="00000000" w:usb2="00000000" w:usb3="00000000" w:csb0="00000009"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Default="007F758D" w:rsidP="001D3476">
    <w:pPr>
      <w:rPr>
        <w:sz w:val="20"/>
        <w:szCs w:val="20"/>
      </w:rPr>
    </w:pPr>
    <w:r>
      <w:rPr>
        <w:sz w:val="14"/>
        <w:szCs w:val="14"/>
      </w:rPr>
      <w:t>VW-1023-a-15- 2-o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Pr="001D3476" w:rsidRDefault="00350B11" w:rsidP="001D3476">
    <w:pPr>
      <w:rPr>
        <w:sz w:val="14"/>
        <w:szCs w:val="16"/>
      </w:rPr>
    </w:pPr>
    <w:r>
      <w:rPr>
        <w:sz w:val="14"/>
        <w:szCs w:val="14"/>
      </w:rPr>
      <w:t>VW-1023-a-15- 2-o</w:t>
    </w:r>
    <w:r w:rsidRPr="00350B11">
      <w:rPr>
        <w:sz w:val="14"/>
        <w:szCs w:val="14"/>
      </w:rPr>
      <w:ptab w:relativeTo="margin" w:alignment="center" w:leader="none"/>
    </w:r>
    <w:r w:rsidRPr="00350B11">
      <w:rPr>
        <w:sz w:val="14"/>
        <w:szCs w:val="14"/>
      </w:rPr>
      <w:fldChar w:fldCharType="begin"/>
    </w:r>
    <w:r w:rsidRPr="00350B11">
      <w:rPr>
        <w:sz w:val="14"/>
        <w:szCs w:val="14"/>
      </w:rPr>
      <w:instrText>PAGE   \* MERGEFORMAT</w:instrText>
    </w:r>
    <w:r w:rsidRPr="00350B11">
      <w:rPr>
        <w:sz w:val="14"/>
        <w:szCs w:val="14"/>
      </w:rPr>
      <w:fldChar w:fldCharType="separate"/>
    </w:r>
    <w:r w:rsidR="00710AAA">
      <w:rPr>
        <w:noProof/>
        <w:sz w:val="14"/>
        <w:szCs w:val="14"/>
      </w:rPr>
      <w:t>9</w:t>
    </w:r>
    <w:r w:rsidRPr="00350B11">
      <w:rPr>
        <w:sz w:val="14"/>
        <w:szCs w:val="14"/>
      </w:rPr>
      <w:fldChar w:fldCharType="end"/>
    </w:r>
    <w:r w:rsidR="007F758D">
      <w:rPr>
        <w:sz w:val="14"/>
        <w:szCs w:val="14"/>
      </w:rPr>
      <w:t>/11</w:t>
    </w:r>
    <w:r w:rsidRPr="00350B11">
      <w:rPr>
        <w:sz w:val="14"/>
        <w:szCs w:val="14"/>
      </w:rPr>
      <w:ptab w:relativeTo="margin" w:alignment="right" w:leader="none"/>
    </w:r>
    <w:r>
      <w:rPr>
        <w:sz w:val="16"/>
        <w:szCs w:val="16"/>
      </w:rPr>
      <w:t xml:space="preserve">lees verder </w:t>
    </w:r>
    <w:r>
      <w:rPr>
        <w:sz w:val="14"/>
        <w:szCs w:val="1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7B0" w:rsidRPr="001D3476" w:rsidRDefault="000757B0" w:rsidP="001D3476">
    <w:pPr>
      <w:rPr>
        <w:sz w:val="14"/>
        <w:szCs w:val="16"/>
      </w:rPr>
    </w:pPr>
    <w:r>
      <w:rPr>
        <w:sz w:val="14"/>
        <w:szCs w:val="14"/>
      </w:rPr>
      <w:t>VW-1023-a-15- 2-o</w:t>
    </w:r>
    <w:r w:rsidRPr="00350B11">
      <w:rPr>
        <w:sz w:val="14"/>
        <w:szCs w:val="14"/>
      </w:rPr>
      <w:ptab w:relativeTo="margin" w:alignment="center" w:leader="none"/>
    </w:r>
    <w:r w:rsidRPr="00350B11">
      <w:rPr>
        <w:sz w:val="14"/>
        <w:szCs w:val="14"/>
      </w:rPr>
      <w:fldChar w:fldCharType="begin"/>
    </w:r>
    <w:r w:rsidRPr="00350B11">
      <w:rPr>
        <w:sz w:val="14"/>
        <w:szCs w:val="14"/>
      </w:rPr>
      <w:instrText>PAGE   \* MERGEFORMAT</w:instrText>
    </w:r>
    <w:r w:rsidRPr="00350B11">
      <w:rPr>
        <w:sz w:val="14"/>
        <w:szCs w:val="14"/>
      </w:rPr>
      <w:fldChar w:fldCharType="separate"/>
    </w:r>
    <w:r w:rsidR="00710AAA">
      <w:rPr>
        <w:noProof/>
        <w:sz w:val="14"/>
        <w:szCs w:val="14"/>
      </w:rPr>
      <w:t>11</w:t>
    </w:r>
    <w:r w:rsidRPr="00350B11">
      <w:rPr>
        <w:sz w:val="14"/>
        <w:szCs w:val="14"/>
      </w:rPr>
      <w:fldChar w:fldCharType="end"/>
    </w:r>
    <w:r>
      <w:rPr>
        <w:sz w:val="14"/>
        <w:szCs w:val="14"/>
      </w:rPr>
      <w:t>/11</w:t>
    </w:r>
    <w:r w:rsidRPr="00350B11">
      <w:rPr>
        <w:sz w:val="14"/>
        <w:szCs w:val="14"/>
      </w:rPr>
      <w:ptab w:relativeTo="margin" w:alignment="right" w:leader="none"/>
    </w:r>
    <w:r>
      <w:rPr>
        <w:sz w:val="16"/>
        <w:szCs w:val="16"/>
      </w:rPr>
      <w:t>Einde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AAA" w:rsidRPr="00710AAA" w:rsidRDefault="00710AAA" w:rsidP="00710AA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F97" w:rsidRDefault="008B45D8" w:rsidP="001D3476">
      <w:r>
        <w:separator/>
      </w:r>
    </w:p>
  </w:footnote>
  <w:footnote w:type="continuationSeparator" w:id="0">
    <w:p w:rsidR="003B0F97" w:rsidRDefault="008B45D8" w:rsidP="001D3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1261708"/>
    <w:multiLevelType w:val="hybridMultilevel"/>
    <w:tmpl w:val="72CC8B82"/>
    <w:lvl w:ilvl="0" w:tplc="D92C0220">
      <w:start w:val="1"/>
      <w:numFmt w:val="bullet"/>
      <w:lvlText w:val=""/>
      <w:lvlJc w:val="left"/>
      <w:pPr>
        <w:ind w:left="360" w:hanging="360"/>
      </w:pPr>
      <w:rPr>
        <w:rFonts w:ascii="Symbol" w:eastAsia="Symbol" w:hAnsi="Symbol" w:hint="default"/>
        <w:w w:val="1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AF85ADE"/>
    <w:multiLevelType w:val="hybridMultilevel"/>
    <w:tmpl w:val="9C32C3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B6632DD"/>
    <w:multiLevelType w:val="hybridMultilevel"/>
    <w:tmpl w:val="04B04940"/>
    <w:lvl w:ilvl="0" w:tplc="9E4C5FB4">
      <w:start w:val="1"/>
      <w:numFmt w:val="decimal"/>
      <w:lvlText w:val="%1"/>
      <w:lvlJc w:val="left"/>
      <w:pPr>
        <w:ind w:left="397" w:hanging="398"/>
      </w:pPr>
      <w:rPr>
        <w:rFonts w:ascii="Times New Roman" w:eastAsia="Times New Roman" w:hAnsi="Times New Roman" w:hint="default"/>
        <w:color w:val="231F20"/>
        <w:w w:val="100"/>
        <w:sz w:val="26"/>
        <w:szCs w:val="26"/>
      </w:rPr>
    </w:lvl>
    <w:lvl w:ilvl="1" w:tplc="E3CED4BE">
      <w:start w:val="1"/>
      <w:numFmt w:val="bullet"/>
      <w:lvlText w:val="•"/>
      <w:lvlJc w:val="left"/>
      <w:pPr>
        <w:ind w:left="1232" w:hanging="398"/>
      </w:pPr>
      <w:rPr>
        <w:rFonts w:hint="default"/>
      </w:rPr>
    </w:lvl>
    <w:lvl w:ilvl="2" w:tplc="F5AE9C0E">
      <w:start w:val="1"/>
      <w:numFmt w:val="bullet"/>
      <w:lvlText w:val="•"/>
      <w:lvlJc w:val="left"/>
      <w:pPr>
        <w:ind w:left="2058" w:hanging="398"/>
      </w:pPr>
      <w:rPr>
        <w:rFonts w:hint="default"/>
      </w:rPr>
    </w:lvl>
    <w:lvl w:ilvl="3" w:tplc="496E54EE">
      <w:start w:val="1"/>
      <w:numFmt w:val="bullet"/>
      <w:lvlText w:val="•"/>
      <w:lvlJc w:val="left"/>
      <w:pPr>
        <w:ind w:left="2884" w:hanging="398"/>
      </w:pPr>
      <w:rPr>
        <w:rFonts w:hint="default"/>
      </w:rPr>
    </w:lvl>
    <w:lvl w:ilvl="4" w:tplc="926CCD64">
      <w:start w:val="1"/>
      <w:numFmt w:val="bullet"/>
      <w:lvlText w:val="•"/>
      <w:lvlJc w:val="left"/>
      <w:pPr>
        <w:ind w:left="3710" w:hanging="398"/>
      </w:pPr>
      <w:rPr>
        <w:rFonts w:hint="default"/>
      </w:rPr>
    </w:lvl>
    <w:lvl w:ilvl="5" w:tplc="0400BC56">
      <w:start w:val="1"/>
      <w:numFmt w:val="bullet"/>
      <w:lvlText w:val="•"/>
      <w:lvlJc w:val="left"/>
      <w:pPr>
        <w:ind w:left="4536" w:hanging="398"/>
      </w:pPr>
      <w:rPr>
        <w:rFonts w:hint="default"/>
      </w:rPr>
    </w:lvl>
    <w:lvl w:ilvl="6" w:tplc="DF9A9ADE">
      <w:start w:val="1"/>
      <w:numFmt w:val="bullet"/>
      <w:lvlText w:val="•"/>
      <w:lvlJc w:val="left"/>
      <w:pPr>
        <w:ind w:left="5362" w:hanging="398"/>
      </w:pPr>
      <w:rPr>
        <w:rFonts w:hint="default"/>
      </w:rPr>
    </w:lvl>
    <w:lvl w:ilvl="7" w:tplc="E798452C">
      <w:start w:val="1"/>
      <w:numFmt w:val="bullet"/>
      <w:lvlText w:val="•"/>
      <w:lvlJc w:val="left"/>
      <w:pPr>
        <w:ind w:left="6187" w:hanging="398"/>
      </w:pPr>
      <w:rPr>
        <w:rFonts w:hint="default"/>
      </w:rPr>
    </w:lvl>
    <w:lvl w:ilvl="8" w:tplc="036EECD8">
      <w:start w:val="1"/>
      <w:numFmt w:val="bullet"/>
      <w:lvlText w:val="•"/>
      <w:lvlJc w:val="left"/>
      <w:pPr>
        <w:ind w:left="7013" w:hanging="398"/>
      </w:pPr>
      <w:rPr>
        <w:rFonts w:hint="default"/>
      </w:rPr>
    </w:lvl>
  </w:abstractNum>
  <w:abstractNum w:abstractNumId="4">
    <w:nsid w:val="318E4825"/>
    <w:multiLevelType w:val="hybridMultilevel"/>
    <w:tmpl w:val="F13C2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B0B5222"/>
    <w:multiLevelType w:val="hybridMultilevel"/>
    <w:tmpl w:val="3B407FB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02E622B"/>
    <w:multiLevelType w:val="hybridMultilevel"/>
    <w:tmpl w:val="A2B6B62A"/>
    <w:lvl w:ilvl="0" w:tplc="D92C0220">
      <w:start w:val="1"/>
      <w:numFmt w:val="bullet"/>
      <w:lvlText w:val=""/>
      <w:lvlJc w:val="left"/>
      <w:pPr>
        <w:ind w:left="397" w:hanging="398"/>
      </w:pPr>
      <w:rPr>
        <w:rFonts w:ascii="Symbol" w:eastAsia="Symbol" w:hAnsi="Symbol" w:hint="default"/>
        <w:w w:val="100"/>
      </w:rPr>
    </w:lvl>
    <w:lvl w:ilvl="1" w:tplc="C4209AB6">
      <w:start w:val="1"/>
      <w:numFmt w:val="bullet"/>
      <w:lvlText w:val=""/>
      <w:lvlJc w:val="left"/>
      <w:pPr>
        <w:ind w:left="477" w:hanging="398"/>
      </w:pPr>
      <w:rPr>
        <w:rFonts w:ascii="Symbol" w:eastAsia="Symbol" w:hAnsi="Symbol" w:hint="default"/>
        <w:color w:val="231F20"/>
        <w:w w:val="100"/>
        <w:sz w:val="24"/>
        <w:szCs w:val="24"/>
      </w:rPr>
    </w:lvl>
    <w:lvl w:ilvl="2" w:tplc="D952ADB6">
      <w:start w:val="1"/>
      <w:numFmt w:val="bullet"/>
      <w:lvlText w:val="•"/>
      <w:lvlJc w:val="left"/>
      <w:pPr>
        <w:ind w:left="633" w:hanging="398"/>
      </w:pPr>
      <w:rPr>
        <w:rFonts w:hint="default"/>
      </w:rPr>
    </w:lvl>
    <w:lvl w:ilvl="3" w:tplc="A74C9EEC">
      <w:start w:val="1"/>
      <w:numFmt w:val="bullet"/>
      <w:lvlText w:val="•"/>
      <w:lvlJc w:val="left"/>
      <w:pPr>
        <w:ind w:left="783" w:hanging="398"/>
      </w:pPr>
      <w:rPr>
        <w:rFonts w:hint="default"/>
      </w:rPr>
    </w:lvl>
    <w:lvl w:ilvl="4" w:tplc="48987D66">
      <w:start w:val="1"/>
      <w:numFmt w:val="bullet"/>
      <w:lvlText w:val="•"/>
      <w:lvlJc w:val="left"/>
      <w:pPr>
        <w:ind w:left="934" w:hanging="398"/>
      </w:pPr>
      <w:rPr>
        <w:rFonts w:hint="default"/>
      </w:rPr>
    </w:lvl>
    <w:lvl w:ilvl="5" w:tplc="51767826">
      <w:start w:val="1"/>
      <w:numFmt w:val="bullet"/>
      <w:lvlText w:val="•"/>
      <w:lvlJc w:val="left"/>
      <w:pPr>
        <w:ind w:left="1084" w:hanging="398"/>
      </w:pPr>
      <w:rPr>
        <w:rFonts w:hint="default"/>
      </w:rPr>
    </w:lvl>
    <w:lvl w:ilvl="6" w:tplc="E4A2B35C">
      <w:start w:val="1"/>
      <w:numFmt w:val="bullet"/>
      <w:lvlText w:val="•"/>
      <w:lvlJc w:val="left"/>
      <w:pPr>
        <w:ind w:left="1234" w:hanging="398"/>
      </w:pPr>
      <w:rPr>
        <w:rFonts w:hint="default"/>
      </w:rPr>
    </w:lvl>
    <w:lvl w:ilvl="7" w:tplc="5E182544">
      <w:start w:val="1"/>
      <w:numFmt w:val="bullet"/>
      <w:lvlText w:val="•"/>
      <w:lvlJc w:val="left"/>
      <w:pPr>
        <w:ind w:left="1384" w:hanging="398"/>
      </w:pPr>
      <w:rPr>
        <w:rFonts w:hint="default"/>
      </w:rPr>
    </w:lvl>
    <w:lvl w:ilvl="8" w:tplc="F200801C">
      <w:start w:val="1"/>
      <w:numFmt w:val="bullet"/>
      <w:lvlText w:val="•"/>
      <w:lvlJc w:val="left"/>
      <w:pPr>
        <w:ind w:left="1535" w:hanging="398"/>
      </w:pPr>
      <w:rPr>
        <w:rFonts w:hint="default"/>
      </w:rPr>
    </w:lvl>
  </w:abstractNum>
  <w:abstractNum w:abstractNumId="7">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F094611"/>
    <w:multiLevelType w:val="hybridMultilevel"/>
    <w:tmpl w:val="858A7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0F616EA"/>
    <w:multiLevelType w:val="hybridMultilevel"/>
    <w:tmpl w:val="AE3E20FA"/>
    <w:lvl w:ilvl="0" w:tplc="877C2852">
      <w:start w:val="1"/>
      <w:numFmt w:val="bullet"/>
      <w:lvlText w:val=""/>
      <w:lvlJc w:val="left"/>
      <w:pPr>
        <w:ind w:left="397" w:hanging="398"/>
      </w:pPr>
      <w:rPr>
        <w:rFonts w:ascii="Symbol" w:eastAsia="Symbol" w:hAnsi="Symbol" w:hint="default"/>
        <w:color w:val="231F20"/>
        <w:w w:val="100"/>
        <w:sz w:val="24"/>
        <w:szCs w:val="24"/>
      </w:rPr>
    </w:lvl>
    <w:lvl w:ilvl="1" w:tplc="5A9EF418">
      <w:start w:val="1"/>
      <w:numFmt w:val="bullet"/>
      <w:lvlText w:val="•"/>
      <w:lvlJc w:val="left"/>
      <w:pPr>
        <w:ind w:left="1249" w:hanging="398"/>
      </w:pPr>
      <w:rPr>
        <w:rFonts w:hint="default"/>
      </w:rPr>
    </w:lvl>
    <w:lvl w:ilvl="2" w:tplc="C304298C">
      <w:start w:val="1"/>
      <w:numFmt w:val="bullet"/>
      <w:lvlText w:val="•"/>
      <w:lvlJc w:val="left"/>
      <w:pPr>
        <w:ind w:left="2095" w:hanging="398"/>
      </w:pPr>
      <w:rPr>
        <w:rFonts w:hint="default"/>
      </w:rPr>
    </w:lvl>
    <w:lvl w:ilvl="3" w:tplc="253E186A">
      <w:start w:val="1"/>
      <w:numFmt w:val="bullet"/>
      <w:lvlText w:val="•"/>
      <w:lvlJc w:val="left"/>
      <w:pPr>
        <w:ind w:left="2942" w:hanging="398"/>
      </w:pPr>
      <w:rPr>
        <w:rFonts w:hint="default"/>
      </w:rPr>
    </w:lvl>
    <w:lvl w:ilvl="4" w:tplc="E9086DA4">
      <w:start w:val="1"/>
      <w:numFmt w:val="bullet"/>
      <w:lvlText w:val="•"/>
      <w:lvlJc w:val="left"/>
      <w:pPr>
        <w:ind w:left="3788" w:hanging="398"/>
      </w:pPr>
      <w:rPr>
        <w:rFonts w:hint="default"/>
      </w:rPr>
    </w:lvl>
    <w:lvl w:ilvl="5" w:tplc="CC2C29DC">
      <w:start w:val="1"/>
      <w:numFmt w:val="bullet"/>
      <w:lvlText w:val="•"/>
      <w:lvlJc w:val="left"/>
      <w:pPr>
        <w:ind w:left="4635" w:hanging="398"/>
      </w:pPr>
      <w:rPr>
        <w:rFonts w:hint="default"/>
      </w:rPr>
    </w:lvl>
    <w:lvl w:ilvl="6" w:tplc="649AF2A6">
      <w:start w:val="1"/>
      <w:numFmt w:val="bullet"/>
      <w:lvlText w:val="•"/>
      <w:lvlJc w:val="left"/>
      <w:pPr>
        <w:ind w:left="5481" w:hanging="398"/>
      </w:pPr>
      <w:rPr>
        <w:rFonts w:hint="default"/>
      </w:rPr>
    </w:lvl>
    <w:lvl w:ilvl="7" w:tplc="7C6A8F9E">
      <w:start w:val="1"/>
      <w:numFmt w:val="bullet"/>
      <w:lvlText w:val="•"/>
      <w:lvlJc w:val="left"/>
      <w:pPr>
        <w:ind w:left="6328" w:hanging="398"/>
      </w:pPr>
      <w:rPr>
        <w:rFonts w:hint="default"/>
      </w:rPr>
    </w:lvl>
    <w:lvl w:ilvl="8" w:tplc="21DA27F0">
      <w:start w:val="1"/>
      <w:numFmt w:val="bullet"/>
      <w:lvlText w:val="•"/>
      <w:lvlJc w:val="left"/>
      <w:pPr>
        <w:ind w:left="7174" w:hanging="398"/>
      </w:pPr>
      <w:rPr>
        <w:rFonts w:hint="default"/>
      </w:rPr>
    </w:lvl>
  </w:abstractNum>
  <w:abstractNum w:abstractNumId="10">
    <w:nsid w:val="66F873AB"/>
    <w:multiLevelType w:val="hybridMultilevel"/>
    <w:tmpl w:val="787CCB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79C36E94"/>
    <w:multiLevelType w:val="hybridMultilevel"/>
    <w:tmpl w:val="04E64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3"/>
  </w:num>
  <w:num w:numId="6">
    <w:abstractNumId w:val="9"/>
  </w:num>
  <w:num w:numId="7">
    <w:abstractNumId w:val="11"/>
  </w:num>
  <w:num w:numId="8">
    <w:abstractNumId w:val="1"/>
  </w:num>
  <w:num w:numId="9">
    <w:abstractNumId w:val="10"/>
  </w:num>
  <w:num w:numId="10">
    <w:abstractNumId w:val="5"/>
  </w:num>
  <w:num w:numId="11">
    <w:abstractNumId w:val="8"/>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757B0"/>
    <w:rsid w:val="00117796"/>
    <w:rsid w:val="00120EFF"/>
    <w:rsid w:val="00137DAB"/>
    <w:rsid w:val="001D3476"/>
    <w:rsid w:val="0024777E"/>
    <w:rsid w:val="002B5666"/>
    <w:rsid w:val="002D03DD"/>
    <w:rsid w:val="00350B11"/>
    <w:rsid w:val="00390543"/>
    <w:rsid w:val="003B0F97"/>
    <w:rsid w:val="00407CAB"/>
    <w:rsid w:val="004438B9"/>
    <w:rsid w:val="004548C4"/>
    <w:rsid w:val="00466348"/>
    <w:rsid w:val="004F2DE6"/>
    <w:rsid w:val="005324C1"/>
    <w:rsid w:val="00552797"/>
    <w:rsid w:val="005A02B4"/>
    <w:rsid w:val="005A0BC4"/>
    <w:rsid w:val="005E4305"/>
    <w:rsid w:val="00653BDC"/>
    <w:rsid w:val="00667CA5"/>
    <w:rsid w:val="006B1748"/>
    <w:rsid w:val="006D3B8B"/>
    <w:rsid w:val="00710AAA"/>
    <w:rsid w:val="007413F8"/>
    <w:rsid w:val="007538CA"/>
    <w:rsid w:val="0077534A"/>
    <w:rsid w:val="007B2DC0"/>
    <w:rsid w:val="007E386C"/>
    <w:rsid w:val="007F758D"/>
    <w:rsid w:val="0085100D"/>
    <w:rsid w:val="00871139"/>
    <w:rsid w:val="008B45D8"/>
    <w:rsid w:val="00A97023"/>
    <w:rsid w:val="00AA6A46"/>
    <w:rsid w:val="00B15F8C"/>
    <w:rsid w:val="00B41B33"/>
    <w:rsid w:val="00C20B69"/>
    <w:rsid w:val="00D05C07"/>
    <w:rsid w:val="00E333F3"/>
    <w:rsid w:val="00E77F63"/>
    <w:rsid w:val="00EC3BE6"/>
    <w:rsid w:val="00EE4778"/>
    <w:rsid w:val="00F013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476"/>
    <w:pPr>
      <w:widowControl/>
      <w:autoSpaceDE w:val="0"/>
      <w:autoSpaceDN w:val="0"/>
      <w:adjustRightInd w:val="0"/>
      <w:spacing w:after="0" w:line="240" w:lineRule="auto"/>
    </w:pPr>
    <w:rPr>
      <w:rFonts w:ascii="Arial" w:hAnsi="Arial" w:cs="Arial"/>
      <w:sz w:val="24"/>
      <w:szCs w:val="24"/>
      <w:lang w:val="nl-NL"/>
    </w:rPr>
  </w:style>
  <w:style w:type="paragraph" w:styleId="Kop1">
    <w:name w:val="heading 1"/>
    <w:basedOn w:val="Standaard"/>
    <w:link w:val="Kop1Char"/>
    <w:uiPriority w:val="1"/>
    <w:qFormat/>
    <w:rsid w:val="00466348"/>
    <w:pPr>
      <w:spacing w:before="49"/>
      <w:ind w:left="704"/>
      <w:outlineLvl w:val="0"/>
    </w:pPr>
    <w:rPr>
      <w:rFonts w:eastAsia="Arial"/>
      <w:b/>
      <w:bCs/>
      <w:sz w:val="28"/>
      <w:szCs w:val="28"/>
    </w:rPr>
  </w:style>
  <w:style w:type="paragraph" w:styleId="Kop2">
    <w:name w:val="heading 2"/>
    <w:basedOn w:val="Standaard"/>
    <w:link w:val="Kop2Char"/>
    <w:uiPriority w:val="1"/>
    <w:qFormat/>
    <w:rsid w:val="00466348"/>
    <w:pPr>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ind w:left="1077"/>
      <w:outlineLvl w:val="2"/>
    </w:pPr>
    <w:rPr>
      <w:rFonts w:eastAsia="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ind w:left="1077"/>
    </w:pPr>
    <w:rPr>
      <w:rFonts w:eastAsia="Arial"/>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style>
  <w:style w:type="paragraph" w:styleId="Koptekst">
    <w:name w:val="header"/>
    <w:basedOn w:val="Standaard"/>
    <w:link w:val="KoptekstChar"/>
    <w:uiPriority w:val="99"/>
    <w:unhideWhenUsed/>
    <w:rsid w:val="00667CA5"/>
    <w:pPr>
      <w:tabs>
        <w:tab w:val="center" w:pos="4536"/>
        <w:tab w:val="right" w:pos="9072"/>
      </w:tabs>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pPr>
  </w:style>
  <w:style w:type="character" w:customStyle="1" w:styleId="VoettekstChar">
    <w:name w:val="Voettekst Char"/>
    <w:basedOn w:val="Standaardalinea-lettertype"/>
    <w:link w:val="Voettekst"/>
    <w:uiPriority w:val="99"/>
    <w:rsid w:val="00667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476"/>
    <w:pPr>
      <w:widowControl/>
      <w:autoSpaceDE w:val="0"/>
      <w:autoSpaceDN w:val="0"/>
      <w:adjustRightInd w:val="0"/>
      <w:spacing w:after="0" w:line="240" w:lineRule="auto"/>
    </w:pPr>
    <w:rPr>
      <w:rFonts w:ascii="Arial" w:hAnsi="Arial" w:cs="Arial"/>
      <w:sz w:val="24"/>
      <w:szCs w:val="24"/>
      <w:lang w:val="nl-NL"/>
    </w:rPr>
  </w:style>
  <w:style w:type="paragraph" w:styleId="Kop1">
    <w:name w:val="heading 1"/>
    <w:basedOn w:val="Standaard"/>
    <w:link w:val="Kop1Char"/>
    <w:uiPriority w:val="1"/>
    <w:qFormat/>
    <w:rsid w:val="00466348"/>
    <w:pPr>
      <w:spacing w:before="49"/>
      <w:ind w:left="704"/>
      <w:outlineLvl w:val="0"/>
    </w:pPr>
    <w:rPr>
      <w:rFonts w:eastAsia="Arial"/>
      <w:b/>
      <w:bCs/>
      <w:sz w:val="28"/>
      <w:szCs w:val="28"/>
    </w:rPr>
  </w:style>
  <w:style w:type="paragraph" w:styleId="Kop2">
    <w:name w:val="heading 2"/>
    <w:basedOn w:val="Standaard"/>
    <w:link w:val="Kop2Char"/>
    <w:uiPriority w:val="1"/>
    <w:qFormat/>
    <w:rsid w:val="00466348"/>
    <w:pPr>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ind w:left="1077"/>
      <w:outlineLvl w:val="2"/>
    </w:pPr>
    <w:rPr>
      <w:rFonts w:eastAsia="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ind w:left="1077"/>
    </w:pPr>
    <w:rPr>
      <w:rFonts w:eastAsia="Arial"/>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style>
  <w:style w:type="paragraph" w:styleId="Koptekst">
    <w:name w:val="header"/>
    <w:basedOn w:val="Standaard"/>
    <w:link w:val="KoptekstChar"/>
    <w:uiPriority w:val="99"/>
    <w:unhideWhenUsed/>
    <w:rsid w:val="00667CA5"/>
    <w:pPr>
      <w:tabs>
        <w:tab w:val="center" w:pos="4536"/>
        <w:tab w:val="right" w:pos="9072"/>
      </w:tabs>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pPr>
  </w:style>
  <w:style w:type="character" w:customStyle="1" w:styleId="VoettekstChar">
    <w:name w:val="Voettekst Char"/>
    <w:basedOn w:val="Standaardalinea-lettertype"/>
    <w:link w:val="Voettekst"/>
    <w:uiPriority w:val="99"/>
    <w:rsid w:val="0066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499FD6-24BA-4DEF-8D1D-8A812BA7A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14</Pages>
  <Words>2001</Words>
  <Characters>11009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5</cp:revision>
  <dcterms:created xsi:type="dcterms:W3CDTF">2015-08-17T21:09:00Z</dcterms:created>
  <dcterms:modified xsi:type="dcterms:W3CDTF">2015-08-21T19:49:00Z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