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7F" w:rsidRPr="007D12F1" w:rsidRDefault="00E8537F" w:rsidP="00E8537F">
      <w:bookmarkStart w:id="0" w:name="_GoBack"/>
      <w:bookmarkEnd w:id="0"/>
      <w:r w:rsidRPr="007D12F1">
        <w:t>EXAMEN SCHEIKUNDE VWO 19</w:t>
      </w:r>
      <w:r>
        <w:t>93, TWEEDE</w:t>
      </w:r>
      <w:r w:rsidRPr="007D12F1">
        <w:t xml:space="preserve"> TIJDVAK</w:t>
      </w:r>
      <w:r>
        <w:t>, uitwerkingen</w:t>
      </w:r>
    </w:p>
    <w:bookmarkStart w:id="1" w:name="_Toc494972545"/>
    <w:p w:rsidR="00E8537F" w:rsidRPr="00682149" w:rsidRDefault="00E8537F" w:rsidP="00E8537F">
      <w:pPr>
        <w:pStyle w:val="Kop2"/>
      </w:pPr>
      <w:r w:rsidRPr="0018005E">
        <w:rPr>
          <w:noProof/>
        </w:rPr>
        <mc:AlternateContent>
          <mc:Choice Requires="wps">
            <w:drawing>
              <wp:anchor distT="0" distB="0" distL="0" distR="0" simplePos="0" relativeHeight="251667456" behindDoc="0" locked="0" layoutInCell="0" allowOverlap="1" wp14:anchorId="12EDFBE3" wp14:editId="4EE4EA89">
                <wp:simplePos x="0" y="0"/>
                <wp:positionH relativeFrom="margin">
                  <wp:align>center</wp:align>
                </wp:positionH>
                <wp:positionV relativeFrom="paragraph">
                  <wp:posOffset>402130</wp:posOffset>
                </wp:positionV>
                <wp:extent cx="6172835" cy="0"/>
                <wp:effectExtent l="0" t="19050" r="56515" b="38100"/>
                <wp:wrapSquare wrapText="bothSides"/>
                <wp:docPr id="1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446B"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65pt" to="486.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1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" o:allowincell="f" strokecolor="silver" strokeweight="4.8pt">
                <w10:wrap type="square" anchorx="margin"/>
              </v:line>
            </w:pict>
          </mc:Fallback>
        </mc:AlternateContent>
      </w:r>
      <w:r w:rsidRPr="00682149">
        <w:t>MTBE</w:t>
      </w:r>
      <w:r>
        <w:tab/>
      </w:r>
      <w:r w:rsidRPr="00682149">
        <w:t>1993-II(I)</w:t>
      </w:r>
      <w:bookmarkEnd w:id="1"/>
    </w:p>
    <w:p w:rsidR="00E8537F" w:rsidRDefault="00E8537F" w:rsidP="00E8537F">
      <w:pPr>
        <w:pStyle w:val="Maximumscore"/>
        <w:numPr>
          <w:ilvl w:val="0"/>
          <w:numId w:val="37"/>
        </w:numPr>
        <w:ind w:left="0" w:hanging="567"/>
      </w:pPr>
      <w:r w:rsidRPr="00203D0E">
        <w:rPr>
          <w:rFonts w:ascii="Segoe UI Symbol" w:hAnsi="Segoe UI Symbol" w:cs="Segoe UI Symbol"/>
        </w:rPr>
        <w:t>❑</w:t>
      </w:r>
      <w:r w:rsidRPr="00377DBC">
        <w:tab/>
      </w:r>
      <w:r>
        <w:t>Maximumscore 4</w:t>
      </w:r>
    </w:p>
    <w:p w:rsidR="00E8537F" w:rsidRPr="00902D74" w:rsidRDefault="00E8537F" w:rsidP="00E8537F">
      <w:r w:rsidRPr="00902D74">
        <w:t>2-methoxymethylpropaan</w:t>
      </w:r>
    </w:p>
    <w:p w:rsidR="00E8537F" w:rsidRPr="00682149" w:rsidRDefault="00E8537F" w:rsidP="00E8537F">
      <w:pPr>
        <w:pStyle w:val="OpmCurs"/>
      </w:pPr>
      <w:r w:rsidRPr="00682149">
        <w:t>Opmerking: Het antwoord 2-methoxy-2-methylpropaan is ook juist, maar het 2</w:t>
      </w:r>
      <w:r w:rsidRPr="00682149">
        <w:rPr>
          <w:vertAlign w:val="superscript"/>
        </w:rPr>
        <w:t>e</w:t>
      </w:r>
      <w:r w:rsidRPr="00682149">
        <w:t xml:space="preserve"> </w:t>
      </w:r>
      <w:proofErr w:type="spellStart"/>
      <w:r w:rsidRPr="00682149">
        <w:t>plaatsnummer</w:t>
      </w:r>
      <w:proofErr w:type="spellEnd"/>
      <w:r w:rsidRPr="00682149">
        <w:t xml:space="preserve"> is overbodig.</w:t>
      </w:r>
    </w:p>
    <w:p w:rsidR="00E8537F" w:rsidRDefault="00E8537F" w:rsidP="00E8537F">
      <w:pPr>
        <w:pStyle w:val="Maximumscore"/>
        <w:ind w:left="0" w:hanging="567"/>
      </w:pPr>
      <w:r w:rsidRPr="00203D0E">
        <w:rPr>
          <w:rFonts w:ascii="Segoe UI Symbol" w:hAnsi="Segoe UI Symbol" w:cs="Segoe UI Symbol"/>
        </w:rPr>
        <w:t>❑</w:t>
      </w:r>
      <w:r w:rsidRPr="00377DBC">
        <w:tab/>
      </w:r>
      <w:r>
        <w:t>Maximumscore 3</w:t>
      </w:r>
    </w:p>
    <w:p w:rsidR="00E8537F" w:rsidRPr="00682149" w:rsidRDefault="00E8537F" w:rsidP="00E8537F">
      <w:r w:rsidRPr="00902D74">
        <w:object w:dxaOrig="922"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75pt;height:63.75pt" o:ole="">
            <v:imagedata r:id="rId7" o:title=""/>
          </v:shape>
          <o:OLEObject Type="Embed" ProgID="ACD.ChemSketch.20" ShapeID="_x0000_i1033" DrawAspect="Content" ObjectID="_1578078492" r:id="rId8"/>
        </w:object>
      </w:r>
    </w:p>
    <w:p w:rsidR="00E8537F" w:rsidRPr="00682149" w:rsidRDefault="00E8537F" w:rsidP="00E8537F">
      <w:r w:rsidRPr="00682149">
        <w:rPr>
          <w:i/>
        </w:rPr>
        <w:t>Toelichting</w:t>
      </w:r>
      <w:r w:rsidRPr="00682149">
        <w:t>: De additie verloopt als volgt:</w:t>
      </w:r>
    </w:p>
    <w:p w:rsidR="00E8537F" w:rsidRPr="00682149" w:rsidRDefault="00E8537F" w:rsidP="00E8537F">
      <w:r w:rsidRPr="00682149">
        <w:object w:dxaOrig="5914" w:dyaOrig="1286">
          <v:shape id="_x0000_i1034" type="#_x0000_t75" style="width:296.25pt;height:64.5pt" o:ole="">
            <v:imagedata r:id="rId9" o:title=""/>
          </v:shape>
          <o:OLEObject Type="Embed" ProgID="ACD.ChemSketch.20" ShapeID="_x0000_i1034" DrawAspect="Content" ObjectID="_1578078493" r:id="rId10"/>
        </w:object>
      </w:r>
    </w:p>
    <w:bookmarkStart w:id="2" w:name="_Toc151212605"/>
    <w:bookmarkStart w:id="3" w:name="_Toc152679763"/>
    <w:bookmarkStart w:id="4" w:name="_Toc494972546"/>
    <w:p w:rsidR="00E8537F" w:rsidRPr="00682149" w:rsidRDefault="00E8537F" w:rsidP="00E8537F">
      <w:pPr>
        <w:pStyle w:val="Kop2"/>
      </w:pPr>
      <w:r w:rsidRPr="0018005E">
        <w:rPr>
          <w:noProof/>
        </w:rPr>
        <mc:AlternateContent>
          <mc:Choice Requires="wps">
            <w:drawing>
              <wp:anchor distT="0" distB="0" distL="0" distR="0" simplePos="0" relativeHeight="251668480" behindDoc="0" locked="0" layoutInCell="0" allowOverlap="1" wp14:anchorId="3F067704" wp14:editId="7610A7D8">
                <wp:simplePos x="0" y="0"/>
                <wp:positionH relativeFrom="margin">
                  <wp:align>center</wp:align>
                </wp:positionH>
                <wp:positionV relativeFrom="paragraph">
                  <wp:posOffset>386018</wp:posOffset>
                </wp:positionV>
                <wp:extent cx="6172835" cy="0"/>
                <wp:effectExtent l="0" t="19050" r="56515" b="38100"/>
                <wp:wrapSquare wrapText="bothSides"/>
                <wp:docPr id="1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1F519"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pt" to="48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z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" o:allowincell="f" strokecolor="silver" strokeweight="4.8pt">
                <w10:wrap type="square" anchorx="margin"/>
              </v:line>
            </w:pict>
          </mc:Fallback>
        </mc:AlternateContent>
      </w:r>
      <w:r w:rsidRPr="00682149">
        <w:t>SPE</w:t>
      </w:r>
      <w:r>
        <w:tab/>
      </w:r>
      <w:r w:rsidRPr="00682149">
        <w:t>1993-II(II)</w:t>
      </w:r>
      <w:bookmarkEnd w:id="2"/>
      <w:bookmarkEnd w:id="3"/>
      <w:bookmarkEnd w:id="4"/>
    </w:p>
    <w:p w:rsidR="00E8537F" w:rsidRDefault="00E8537F" w:rsidP="00E8537F">
      <w:pPr>
        <w:pStyle w:val="Maximumscore"/>
        <w:ind w:left="0" w:hanging="567"/>
        <w:rPr>
          <w:lang w:val="en-US"/>
        </w:rPr>
      </w:pPr>
      <w:r w:rsidRPr="00203D0E">
        <w:rPr>
          <w:rFonts w:ascii="Segoe UI Symbol" w:hAnsi="Segoe UI Symbol" w:cs="Segoe UI Symbol"/>
        </w:rPr>
        <w:t>❑</w:t>
      </w:r>
      <w:r w:rsidRPr="00377DBC">
        <w:tab/>
      </w:r>
      <w:r>
        <w:t>Maximumscore 4</w:t>
      </w:r>
    </w:p>
    <w:p w:rsidR="00E8537F" w:rsidRPr="009658DD" w:rsidRDefault="00E8537F" w:rsidP="00E8537F">
      <w:pPr>
        <w:rPr>
          <w:lang w:val="en-US"/>
        </w:rPr>
      </w:pPr>
      <w:r w:rsidRPr="009658DD">
        <w:rPr>
          <w:lang w:val="en-US"/>
        </w:rPr>
        <w:t>propaan</w:t>
      </w:r>
      <w:r>
        <w:rPr>
          <w:lang w:val="en-US"/>
        </w:rPr>
        <w:t>-</w:t>
      </w:r>
      <w:r w:rsidRPr="009658DD">
        <w:rPr>
          <w:lang w:val="en-US"/>
        </w:rPr>
        <w:t xml:space="preserve">1,2,3-triol of glycerol of </w:t>
      </w:r>
      <w:proofErr w:type="spellStart"/>
      <w:r w:rsidRPr="009658DD">
        <w:rPr>
          <w:lang w:val="en-US"/>
        </w:rPr>
        <w:t>glycerine</w:t>
      </w:r>
      <w:proofErr w:type="spellEnd"/>
      <w:r w:rsidR="003279C1">
        <w:object w:dxaOrig="1440" w:dyaOrig="1440">
          <v:shape id="_x0000_s1026" type="#_x0000_t75" style="position:absolute;margin-left:1507pt;margin-top:5.65pt;width:107pt;height:48.9pt;z-index:251659264;mso-position-horizontal:right;mso-position-horizontal-relative:text;mso-position-vertical-relative:text">
            <v:imagedata r:id="rId11" o:title=""/>
            <w10:wrap type="square"/>
          </v:shape>
          <o:OLEObject Type="Embed" ProgID="ACD.ChemSketch.20" ShapeID="_x0000_s1026" DrawAspect="Content" ObjectID="_1578078506" r:id="rId12"/>
        </w:object>
      </w:r>
    </w:p>
    <w:p w:rsidR="00E8537F" w:rsidRPr="00682149" w:rsidRDefault="00E8537F" w:rsidP="00E8537F">
      <w:r w:rsidRPr="003332CB">
        <w:rPr>
          <w:b/>
        </w:rPr>
        <w:t>Toelichting</w:t>
      </w:r>
      <w:r w:rsidRPr="00682149">
        <w:t>: Vetten zijn esters van glycerol en vetzuren. Door hydrolyse van vetten komen deze vetzuren en glycerol vrij. Alleen de vetzuren reageren hier met sacharose tot SPE, zodat glycerol overblijft.</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Maximumscore 4</w:t>
      </w:r>
    </w:p>
    <w:p w:rsidR="00E8537F" w:rsidRPr="009658DD" w:rsidRDefault="00E8537F" w:rsidP="00E8537F">
      <w:r w:rsidRPr="009658DD">
        <w:t xml:space="preserve">De acht OH-groepen van sacharose (zie </w:t>
      </w:r>
      <w:proofErr w:type="spellStart"/>
      <w:r w:rsidRPr="009658DD">
        <w:t>Binastabel</w:t>
      </w:r>
      <w:proofErr w:type="spellEnd"/>
      <w:r w:rsidRPr="009658DD">
        <w:t xml:space="preserve"> 67 A2) worden allemaal veresterd, hetgeen als volgt kan worden weergegeven:</w:t>
      </w:r>
    </w:p>
    <w:p w:rsidR="00E8537F" w:rsidRPr="00364351" w:rsidRDefault="00E8537F" w:rsidP="00E8537F">
      <w:pPr>
        <w:rPr>
          <w:lang w:val="it-IT"/>
        </w:rPr>
      </w:pPr>
      <w:r w:rsidRPr="00364351">
        <w:rPr>
          <w:lang w:val="it-IT"/>
        </w:rPr>
        <w:t>C</w:t>
      </w:r>
      <w:r w:rsidRPr="00364351">
        <w:rPr>
          <w:vertAlign w:val="subscript"/>
          <w:lang w:val="it-IT"/>
        </w:rPr>
        <w:t>12</w:t>
      </w:r>
      <w:r w:rsidRPr="00364351">
        <w:rPr>
          <w:lang w:val="it-IT"/>
        </w:rPr>
        <w:t>H</w:t>
      </w:r>
      <w:r w:rsidRPr="00364351">
        <w:rPr>
          <w:vertAlign w:val="subscript"/>
          <w:lang w:val="it-IT"/>
        </w:rPr>
        <w:t>14</w:t>
      </w:r>
      <w:r w:rsidRPr="00364351">
        <w:rPr>
          <w:lang w:val="it-IT"/>
        </w:rPr>
        <w:t>O</w:t>
      </w:r>
      <w:r w:rsidRPr="00364351">
        <w:rPr>
          <w:vertAlign w:val="subscript"/>
          <w:lang w:val="it-IT"/>
        </w:rPr>
        <w:t>3</w:t>
      </w:r>
      <w:r w:rsidRPr="00364351">
        <w:rPr>
          <w:lang w:val="it-IT"/>
        </w:rPr>
        <w:t>(OH)</w:t>
      </w:r>
      <w:r w:rsidRPr="00364351">
        <w:rPr>
          <w:vertAlign w:val="subscript"/>
          <w:lang w:val="it-IT"/>
        </w:rPr>
        <w:t>8</w:t>
      </w:r>
      <w:r w:rsidRPr="00364351">
        <w:rPr>
          <w:lang w:val="it-IT"/>
        </w:rPr>
        <w:t xml:space="preserve"> + 8 HOOC</w:t>
      </w:r>
      <w:r w:rsidRPr="00682149">
        <w:sym w:font="Symbol" w:char="F02D"/>
      </w:r>
      <w:r w:rsidRPr="00364351">
        <w:rPr>
          <w:lang w:val="it-IT"/>
        </w:rPr>
        <w:t xml:space="preserve">R </w:t>
      </w:r>
      <w:r w:rsidRPr="00682149">
        <w:sym w:font="Symbol" w:char="F0AE"/>
      </w:r>
      <w:r w:rsidRPr="00364351">
        <w:rPr>
          <w:lang w:val="it-IT"/>
        </w:rPr>
        <w:t xml:space="preserve"> C</w:t>
      </w:r>
      <w:r w:rsidRPr="00364351">
        <w:rPr>
          <w:vertAlign w:val="subscript"/>
          <w:lang w:val="it-IT"/>
        </w:rPr>
        <w:t>12</w:t>
      </w:r>
      <w:r w:rsidRPr="00364351">
        <w:rPr>
          <w:lang w:val="it-IT"/>
        </w:rPr>
        <w:t>H</w:t>
      </w:r>
      <w:r w:rsidRPr="00364351">
        <w:rPr>
          <w:vertAlign w:val="subscript"/>
          <w:lang w:val="it-IT"/>
        </w:rPr>
        <w:t>14</w:t>
      </w:r>
      <w:r w:rsidRPr="00364351">
        <w:rPr>
          <w:lang w:val="it-IT"/>
        </w:rPr>
        <w:t>O</w:t>
      </w:r>
      <w:r w:rsidRPr="00364351">
        <w:rPr>
          <w:vertAlign w:val="subscript"/>
          <w:lang w:val="it-IT"/>
        </w:rPr>
        <w:t>3</w:t>
      </w:r>
      <w:r w:rsidRPr="00364351">
        <w:rPr>
          <w:lang w:val="it-IT"/>
        </w:rPr>
        <w:t>(OOC</w:t>
      </w:r>
      <w:r w:rsidRPr="00682149">
        <w:sym w:font="Symbol" w:char="F02D"/>
      </w:r>
      <w:r w:rsidRPr="00364351">
        <w:rPr>
          <w:lang w:val="it-IT"/>
        </w:rPr>
        <w:t>R)</w:t>
      </w:r>
      <w:r w:rsidRPr="00364351">
        <w:rPr>
          <w:vertAlign w:val="subscript"/>
          <w:lang w:val="it-IT"/>
        </w:rPr>
        <w:t>8</w:t>
      </w:r>
      <w:r w:rsidRPr="00364351">
        <w:rPr>
          <w:lang w:val="it-IT"/>
        </w:rPr>
        <w:t xml:space="preserve"> + 8 H</w:t>
      </w:r>
      <w:r w:rsidRPr="00364351">
        <w:rPr>
          <w:vertAlign w:val="subscript"/>
          <w:lang w:val="it-IT"/>
        </w:rPr>
        <w:t>2</w:t>
      </w:r>
      <w:r w:rsidRPr="00364351">
        <w:rPr>
          <w:lang w:val="it-IT"/>
        </w:rPr>
        <w:t>O</w:t>
      </w:r>
    </w:p>
    <w:p w:rsidR="00E8537F" w:rsidRPr="00682149" w:rsidRDefault="00E8537F" w:rsidP="00E8537F">
      <w:pPr>
        <w:pStyle w:val="Interlinie"/>
      </w:pPr>
      <w:r w:rsidRPr="00682149">
        <w:t>De gemiddelde molecuulmassa van SPE is te berekenen uit de massa van sacharose, vermeerderd met achtmaal de massa van een vet</w:t>
      </w:r>
      <w:r>
        <w:t>z</w:t>
      </w:r>
      <w:r w:rsidRPr="00682149">
        <w:t xml:space="preserve">uur en verminderd met de massa van 8 (afgesplitste) watermoleculen </w:t>
      </w:r>
      <w:r w:rsidRPr="00682149">
        <w:sym w:font="Symbol" w:char="F0DE"/>
      </w:r>
      <w:r w:rsidRPr="00682149">
        <w:t xml:space="preserve"> </w:t>
      </w:r>
      <w:proofErr w:type="spellStart"/>
      <w:r w:rsidRPr="00682149">
        <w:rPr>
          <w:i/>
        </w:rPr>
        <w:t>m</w:t>
      </w:r>
      <w:r w:rsidRPr="00682149">
        <w:rPr>
          <w:vertAlign w:val="subscript"/>
        </w:rPr>
        <w:t>SPE</w:t>
      </w:r>
      <w:proofErr w:type="spellEnd"/>
      <w:r w:rsidRPr="00682149">
        <w:t xml:space="preserve"> = 342 u + 8 × 272 u </w:t>
      </w:r>
      <w:r w:rsidRPr="00682149">
        <w:sym w:font="Symbol" w:char="F02D"/>
      </w:r>
      <w:r w:rsidRPr="00682149">
        <w:t xml:space="preserve"> 8 × 18 u = 2518 u </w:t>
      </w:r>
      <w:r w:rsidRPr="00682149">
        <w:sym w:font="Symbol" w:char="F02D"/>
      </w:r>
      <w:r w:rsidRPr="00682149">
        <w:t>144u = 2374 u = 2,37</w:t>
      </w:r>
      <w:r w:rsidRPr="00682149">
        <w:sym w:font="Symbol" w:char="F0D7"/>
      </w:r>
      <w:r w:rsidRPr="00682149">
        <w:t>10</w:t>
      </w:r>
      <w:r w:rsidRPr="00682149">
        <w:rPr>
          <w:vertAlign w:val="superscript"/>
        </w:rPr>
        <w:t>3</w:t>
      </w:r>
      <w:r w:rsidRPr="00682149">
        <w:t xml:space="preserve"> u. Blijkbaar ontstaat uit 342 g sacharose maximaal 2,37</w:t>
      </w:r>
      <w:r w:rsidRPr="00682149">
        <w:sym w:font="Symbol" w:char="F0D7"/>
      </w:r>
      <w:r w:rsidRPr="00682149">
        <w:t>10</w:t>
      </w:r>
      <w:r w:rsidRPr="00682149">
        <w:rPr>
          <w:vertAlign w:val="superscript"/>
        </w:rPr>
        <w:t>3</w:t>
      </w:r>
      <w:r w:rsidRPr="00682149">
        <w:t xml:space="preserve"> g SPE </w:t>
      </w:r>
      <w:r w:rsidRPr="00682149">
        <w:sym w:font="Symbol" w:char="F0DE"/>
      </w:r>
      <w:r w:rsidRPr="00682149">
        <w:t xml:space="preserve"> uit </w:t>
      </w:r>
      <w:smartTag w:uri="urn:schemas-microsoft-com:office:smarttags" w:element="metricconverter">
        <w:smartTagPr>
          <w:attr w:name="ProductID" w:val="1,00 kg"/>
        </w:smartTagPr>
        <w:r w:rsidRPr="00682149">
          <w:t>1,00 kg</w:t>
        </w:r>
      </w:smartTag>
      <w:r w:rsidRPr="00682149">
        <w:t xml:space="preserve"> sacharose ontstaat</w:t>
      </w:r>
      <w:r>
        <w:br/>
      </w:r>
      <w:smartTag w:uri="urn:schemas-microsoft-com:office:smarttags" w:element="metricconverter">
        <w:smartTagPr>
          <w:attr w:name="ProductID" w:val="1,00 kg"/>
        </w:smartTagPr>
        <w:r w:rsidRPr="00682149">
          <w:t>1,00 kg</w:t>
        </w:r>
      </w:smartTag>
      <w:r w:rsidRPr="00682149">
        <w:t xml:space="preserve"> × </w:t>
      </w:r>
      <w:r w:rsidRPr="00682149">
        <w:rPr>
          <w:position w:val="-22"/>
        </w:rPr>
        <w:object w:dxaOrig="940" w:dyaOrig="639">
          <v:shape id="_x0000_i1036" type="#_x0000_t75" style="width:47.25pt;height:31.5pt" o:ole="">
            <v:imagedata r:id="rId13" o:title=""/>
          </v:shape>
          <o:OLEObject Type="Embed" ProgID="Equation.3" ShapeID="_x0000_i1036" DrawAspect="Content" ObjectID="_1578078494" r:id="rId14"/>
        </w:object>
      </w:r>
      <w:r w:rsidRPr="00682149">
        <w:t xml:space="preserve"> = 6,93 kg SPE (3 significante cijfers).</w:t>
      </w:r>
    </w:p>
    <w:p w:rsidR="00E8537F" w:rsidRPr="00682149" w:rsidRDefault="00E8537F" w:rsidP="00E8537F">
      <w:pPr>
        <w:pStyle w:val="OpmCurs"/>
      </w:pPr>
      <w:r w:rsidRPr="00682149">
        <w:t xml:space="preserve">Opmerking: Op een iets andere manier aangepakt, ga je uit van </w:t>
      </w:r>
      <w:smartTag w:uri="urn:schemas-microsoft-com:office:smarttags" w:element="metricconverter">
        <w:smartTagPr>
          <w:attr w:name="ProductID" w:val="1,00 kg"/>
        </w:smartTagPr>
        <w:r w:rsidRPr="00682149">
          <w:t>1,00 kg</w:t>
        </w:r>
      </w:smartTag>
      <w:r w:rsidRPr="00682149">
        <w:t xml:space="preserve"> = 1,00</w:t>
      </w:r>
      <w:r w:rsidRPr="00682149">
        <w:sym w:font="Symbol" w:char="F0D7"/>
      </w:r>
      <w:r w:rsidRPr="00682149">
        <w:t>10</w:t>
      </w:r>
      <w:r w:rsidRPr="00682149">
        <w:rPr>
          <w:vertAlign w:val="superscript"/>
        </w:rPr>
        <w:t>3</w:t>
      </w:r>
      <w:r w:rsidRPr="00682149">
        <w:t xml:space="preserve"> g =</w:t>
      </w:r>
      <w:r>
        <w:br/>
      </w:r>
      <w:r w:rsidRPr="00682149">
        <w:rPr>
          <w:position w:val="-22"/>
        </w:rPr>
        <w:object w:dxaOrig="900" w:dyaOrig="639">
          <v:shape id="_x0000_i1037" type="#_x0000_t75" style="width:45.75pt;height:31.5pt" o:ole="">
            <v:imagedata r:id="rId15" o:title=""/>
          </v:shape>
          <o:OLEObject Type="Embed" ProgID="Equation.3" ShapeID="_x0000_i1037" DrawAspect="Content" ObjectID="_1578078495" r:id="rId16"/>
        </w:object>
      </w:r>
      <w:r w:rsidRPr="00682149">
        <w:t xml:space="preserve"> = 2,92 mol sacharose.</w:t>
      </w:r>
      <w:r>
        <w:br/>
      </w:r>
      <w:r w:rsidRPr="00682149">
        <w:t>Hieruit wordt (zie reactievergelijking) ook 2,92 mol SPE gevormd of 2,92 mol × 2,37</w:t>
      </w:r>
      <w:r w:rsidRPr="00682149">
        <w:sym w:font="Symbol" w:char="F0D7"/>
      </w:r>
      <w:r w:rsidRPr="00682149">
        <w:t>10</w:t>
      </w:r>
      <w:r w:rsidRPr="00682149">
        <w:rPr>
          <w:vertAlign w:val="superscript"/>
        </w:rPr>
        <w:t>3</w:t>
      </w:r>
      <w:r w:rsidRPr="00682149">
        <w:t xml:space="preserve"> g mol</w:t>
      </w:r>
      <w:r w:rsidRPr="00682149">
        <w:rPr>
          <w:vertAlign w:val="superscript"/>
        </w:rPr>
        <w:sym w:font="Symbol" w:char="F02D"/>
      </w:r>
      <w:r w:rsidRPr="00682149">
        <w:rPr>
          <w:vertAlign w:val="superscript"/>
        </w:rPr>
        <w:t>1</w:t>
      </w:r>
      <w:r w:rsidRPr="00682149">
        <w:t xml:space="preserve"> = </w:t>
      </w:r>
      <w:smartTag w:uri="urn:schemas-microsoft-com:office:smarttags" w:element="metricconverter">
        <w:smartTagPr>
          <w:attr w:name="ProductID" w:val="6920ﾠg"/>
        </w:smartTagPr>
        <w:r w:rsidRPr="00682149">
          <w:t>6920 g</w:t>
        </w:r>
      </w:smartTag>
      <w:r w:rsidRPr="00682149">
        <w:t xml:space="preserve"> = </w:t>
      </w:r>
      <w:smartTag w:uri="urn:schemas-microsoft-com:office:smarttags" w:element="metricconverter">
        <w:smartTagPr>
          <w:attr w:name="ProductID" w:val="6,92 kg"/>
        </w:smartTagPr>
        <w:r w:rsidRPr="00682149">
          <w:t>6,92 kg</w:t>
        </w:r>
      </w:smartTag>
      <w:r w:rsidRPr="00682149">
        <w:t xml:space="preserve"> SPE.</w:t>
      </w:r>
      <w:r>
        <w:br/>
      </w:r>
      <w:r w:rsidRPr="00682149">
        <w:t xml:space="preserve">(Ook het antwoord </w:t>
      </w:r>
      <w:smartTag w:uri="urn:schemas-microsoft-com:office:smarttags" w:element="metricconverter">
        <w:smartTagPr>
          <w:attr w:name="ProductID" w:val="6,94 kg"/>
        </w:smartTagPr>
        <w:r w:rsidRPr="00682149">
          <w:t>6,94 kg</w:t>
        </w:r>
      </w:smartTag>
      <w:r w:rsidRPr="00682149">
        <w:t xml:space="preserve"> kun je krijgen, namelijk als je alleen bij het eindantwoord afrondt op 3 significante cijfers).</w:t>
      </w:r>
    </w:p>
    <w:p w:rsidR="00E8537F" w:rsidRPr="00E55AEE" w:rsidRDefault="00E8537F" w:rsidP="00E8537F">
      <w:pPr>
        <w:kinsoku/>
        <w:overflowPunct/>
        <w:textAlignment w:val="auto"/>
        <w:rPr>
          <w:rFonts w:ascii="Segoe UI Symbol" w:hAnsi="Segoe UI Symbol" w:cs="Segoe UI Symbol"/>
          <w:b/>
          <w:spacing w:val="4"/>
          <w:szCs w:val="20"/>
        </w:rPr>
      </w:pPr>
      <w:r>
        <w:rPr>
          <w:rFonts w:ascii="Segoe UI Symbol" w:hAnsi="Segoe UI Symbol" w:cs="Segoe UI Symbol"/>
        </w:rPr>
        <w:br w:type="page"/>
      </w:r>
    </w:p>
    <w:p w:rsidR="00E8537F" w:rsidRDefault="00E8537F" w:rsidP="00E8537F">
      <w:pPr>
        <w:pStyle w:val="Maximumscore"/>
        <w:ind w:left="0" w:hanging="567"/>
      </w:pPr>
      <w:r w:rsidRPr="00203D0E">
        <w:rPr>
          <w:rFonts w:ascii="Segoe UI Symbol" w:hAnsi="Segoe UI Symbol" w:cs="Segoe UI Symbol"/>
        </w:rPr>
        <w:lastRenderedPageBreak/>
        <w:t>❑</w:t>
      </w:r>
      <w:r w:rsidRPr="00377DBC">
        <w:tab/>
      </w:r>
      <w:r w:rsidRPr="001561A3">
        <w:t xml:space="preserve">Maximumscore </w:t>
      </w:r>
      <w:r>
        <w:t>3</w:t>
      </w:r>
    </w:p>
    <w:p w:rsidR="00E8537F" w:rsidRPr="009658DD" w:rsidRDefault="00E8537F" w:rsidP="00E8537F">
      <w:r w:rsidRPr="009658DD">
        <w:t>De hydrolyseproducten van SPE zijn vetzuren en sacharose (of zelfs glucose en fructose). Van beide afzonderlijk is bekend, dat ze worden omgezet in CO</w:t>
      </w:r>
      <w:r w:rsidRPr="009658DD">
        <w:rPr>
          <w:vertAlign w:val="subscript"/>
        </w:rPr>
        <w:t>2</w:t>
      </w:r>
      <w:r w:rsidRPr="009658DD">
        <w:t xml:space="preserve"> en H</w:t>
      </w:r>
      <w:r w:rsidRPr="009658DD">
        <w:rPr>
          <w:vertAlign w:val="subscript"/>
        </w:rPr>
        <w:t>2</w:t>
      </w:r>
      <w:r w:rsidRPr="009658DD">
        <w:t>O.</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2</w:t>
      </w:r>
    </w:p>
    <w:p w:rsidR="00E8537F" w:rsidRPr="00682149" w:rsidRDefault="00E8537F" w:rsidP="00E8537F">
      <w:r w:rsidRPr="00682149">
        <w:t>Enzym</w:t>
      </w:r>
    </w:p>
    <w:p w:rsidR="00E8537F" w:rsidRPr="00682149" w:rsidRDefault="00E8537F" w:rsidP="00E8537F">
      <w:r w:rsidRPr="003332CB">
        <w:rPr>
          <w:b/>
        </w:rPr>
        <w:t>Toelichting</w:t>
      </w:r>
      <w:r w:rsidRPr="00682149">
        <w:t>: Een enzym is een biologische katalysator die specifiek is voor een bepaalde reactie. In ons lichaam is geen enzym aanwezig dat de hydrolyse van SPE mogelijk maakt.</w:t>
      </w:r>
    </w:p>
    <w:bookmarkStart w:id="5" w:name="_Toc151212606"/>
    <w:bookmarkStart w:id="6" w:name="_Toc152679764"/>
    <w:bookmarkStart w:id="7" w:name="_Toc494972547"/>
    <w:p w:rsidR="00E8537F" w:rsidRPr="00682149" w:rsidRDefault="00E8537F" w:rsidP="00E8537F">
      <w:pPr>
        <w:pStyle w:val="Kop2"/>
      </w:pPr>
      <w:r w:rsidRPr="0018005E">
        <w:rPr>
          <w:noProof/>
        </w:rPr>
        <mc:AlternateContent>
          <mc:Choice Requires="wps">
            <w:drawing>
              <wp:anchor distT="0" distB="0" distL="0" distR="0" simplePos="0" relativeHeight="251669504" behindDoc="0" locked="0" layoutInCell="0" allowOverlap="1" wp14:anchorId="78041009" wp14:editId="4EE8322A">
                <wp:simplePos x="0" y="0"/>
                <wp:positionH relativeFrom="margin">
                  <wp:posOffset>-219075</wp:posOffset>
                </wp:positionH>
                <wp:positionV relativeFrom="paragraph">
                  <wp:posOffset>404495</wp:posOffset>
                </wp:positionV>
                <wp:extent cx="6172835" cy="0"/>
                <wp:effectExtent l="0" t="19050" r="56515" b="38100"/>
                <wp:wrapSquare wrapText="bothSides"/>
                <wp:docPr id="1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FC69D"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31.85pt" to="468.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Cb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n2K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" o:allowincell="f" strokecolor="silver" strokeweight="4.8pt">
                <w10:wrap type="square" anchorx="margin"/>
              </v:line>
            </w:pict>
          </mc:Fallback>
        </mc:AlternateContent>
      </w:r>
      <w:r w:rsidRPr="00682149">
        <w:t>Lindaan</w:t>
      </w:r>
      <w:r>
        <w:tab/>
      </w:r>
      <w:r w:rsidRPr="00682149">
        <w:t>1993-II(III)</w:t>
      </w:r>
      <w:bookmarkEnd w:id="5"/>
      <w:bookmarkEnd w:id="6"/>
      <w:bookmarkEnd w:id="7"/>
    </w:p>
    <w:p w:rsidR="00E8537F" w:rsidRDefault="00E8537F" w:rsidP="00E8537F">
      <w:pPr>
        <w:pStyle w:val="Maximumscore"/>
        <w:ind w:left="0" w:hanging="567"/>
      </w:pPr>
      <w:r w:rsidRPr="00203D0E">
        <w:rPr>
          <w:rFonts w:ascii="Segoe UI Symbol" w:hAnsi="Segoe UI Symbol" w:cs="Segoe UI Symbol"/>
        </w:rPr>
        <w:t>❑</w:t>
      </w:r>
      <w:r w:rsidRPr="00377DBC">
        <w:tab/>
      </w:r>
      <w:r w:rsidRPr="001561A3">
        <w:t>Maximumscore 4</w:t>
      </w:r>
    </w:p>
    <w:p w:rsidR="00E8537F" w:rsidRPr="00966D68" w:rsidRDefault="00E8537F" w:rsidP="00E8537F">
      <w:r w:rsidRPr="009658DD">
        <w:t xml:space="preserve">De </w:t>
      </w:r>
      <w:r w:rsidRPr="009658DD">
        <w:rPr>
          <w:i/>
        </w:rPr>
        <w:t>cis</w:t>
      </w:r>
      <w:r w:rsidRPr="009658DD">
        <w:t xml:space="preserve">-verbinding bezit een ladingsverdeling met de positieve lading (2 </w:t>
      </w:r>
      <w:r w:rsidRPr="00682149">
        <w:rPr>
          <w:rFonts w:ascii="Symbol" w:hAnsi="Symbol"/>
        </w:rPr>
        <w:t></w:t>
      </w:r>
      <w:r w:rsidRPr="009658DD">
        <w:t xml:space="preserve">+) onder de ring en de negatieve lading (2 </w:t>
      </w:r>
      <w:r w:rsidRPr="00682149">
        <w:rPr>
          <w:rFonts w:ascii="Symbol" w:hAnsi="Symbol"/>
        </w:rPr>
        <w:t></w:t>
      </w:r>
      <w:r w:rsidRPr="00682149">
        <w:sym w:font="Symbol" w:char="F02D"/>
      </w:r>
      <w:r w:rsidRPr="009658DD">
        <w:t xml:space="preserve">) erboven. </w:t>
      </w:r>
      <w:r w:rsidRPr="00966D68">
        <w:t xml:space="preserve">De moleculen van de </w:t>
      </w:r>
      <w:r w:rsidRPr="00966D68">
        <w:rPr>
          <w:i/>
        </w:rPr>
        <w:t>cis</w:t>
      </w:r>
      <w:r w:rsidRPr="00966D68">
        <w:t>-verbinding zijn dus dipoolmoleculen.</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3</w:t>
      </w:r>
    </w:p>
    <w:p w:rsidR="00E8537F" w:rsidRPr="00966D68" w:rsidRDefault="00E8537F" w:rsidP="00E8537F">
      <w:r w:rsidRPr="009658DD">
        <w:t>Stof A vertoont symmetrie en is daarom niet optisch actief.</w:t>
      </w:r>
      <w:r w:rsidRPr="009658DD">
        <w:tab/>
      </w:r>
      <w:r w:rsidRPr="00966D68">
        <w:t xml:space="preserve">Stof A: </w:t>
      </w:r>
      <w:r w:rsidRPr="00682149">
        <w:rPr>
          <w:position w:val="-80"/>
        </w:rPr>
        <w:object w:dxaOrig="1872" w:dyaOrig="1637">
          <v:shape id="_x0000_i1038" type="#_x0000_t75" style="width:81.75pt;height:1in" o:ole="">
            <v:imagedata r:id="rId17" o:title=""/>
          </v:shape>
          <o:OLEObject Type="Embed" ProgID="ACD.ChemSketch.20" ShapeID="_x0000_i1038" DrawAspect="Content" ObjectID="_1578078496" r:id="rId18"/>
        </w:objec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E8537F" w:rsidRPr="00682149" w:rsidRDefault="00E8537F" w:rsidP="00E8537F">
      <w:r w:rsidRPr="00902D74">
        <w:object w:dxaOrig="10123" w:dyaOrig="1637">
          <v:shape id="_x0000_i1039" type="#_x0000_t75" style="width:437.25pt;height:69.75pt" o:ole="">
            <v:imagedata r:id="rId19" o:title=""/>
          </v:shape>
          <o:OLEObject Type="Embed" ProgID="ACD.ChemSketch.20" ShapeID="_x0000_i1039" DrawAspect="Content" ObjectID="_1578078497" r:id="rId20"/>
        </w:object>
      </w:r>
    </w:p>
    <w:p w:rsidR="00E8537F" w:rsidRPr="00682149" w:rsidRDefault="00E8537F" w:rsidP="00E8537F">
      <w:pPr>
        <w:pStyle w:val="Interlinie"/>
      </w:pPr>
      <w:r w:rsidRPr="003332CB">
        <w:rPr>
          <w:b/>
          <w:bCs/>
        </w:rPr>
        <w:t>Toelichting</w:t>
      </w:r>
      <w:r w:rsidRPr="00682149">
        <w:rPr>
          <w:bCs/>
        </w:rPr>
        <w:t xml:space="preserve">: </w:t>
      </w:r>
      <w:r w:rsidRPr="00682149">
        <w:t xml:space="preserve">Je hoeft alleen te zoeken naar de symmetrische structuren met 6, 5, 4 of 3 Cl-atomen aan één kant van de ring. De structuren met 3 </w:t>
      </w:r>
      <w:r w:rsidRPr="00682149">
        <w:rPr>
          <w:bCs/>
        </w:rPr>
        <w:t xml:space="preserve">of minder </w:t>
      </w:r>
      <w:r w:rsidRPr="00682149">
        <w:t xml:space="preserve">Cl-atomen </w:t>
      </w:r>
      <w:r w:rsidRPr="00682149">
        <w:rPr>
          <w:bCs/>
        </w:rPr>
        <w:t xml:space="preserve">omhoog </w:t>
      </w:r>
      <w:r w:rsidRPr="00682149">
        <w:t xml:space="preserve">hebben natuurlijk 3 </w:t>
      </w:r>
      <w:r w:rsidRPr="00682149">
        <w:rPr>
          <w:bCs/>
        </w:rPr>
        <w:t xml:space="preserve">of meer </w:t>
      </w:r>
      <w:r w:rsidRPr="00682149">
        <w:t xml:space="preserve">Cl-atomen </w:t>
      </w:r>
      <w:r w:rsidRPr="00682149">
        <w:rPr>
          <w:bCs/>
        </w:rPr>
        <w:t xml:space="preserve">naar beneden </w:t>
      </w:r>
      <w:r w:rsidRPr="00682149">
        <w:t>en deze structuren zijn gelijk aan die met evenveel Cl-atomen omhoog.</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E8537F" w:rsidRPr="009658DD" w:rsidRDefault="00E8537F" w:rsidP="00E8537F">
      <w:smartTag w:uri="urn:schemas-microsoft-com:office:smarttags" w:element="metricconverter">
        <w:smartTagPr>
          <w:attr w:name="ProductID" w:val="300 kg"/>
        </w:smartTagPr>
        <w:r w:rsidRPr="009658DD">
          <w:t>300 kg</w:t>
        </w:r>
      </w:smartTag>
      <w:r w:rsidRPr="009658DD">
        <w:t xml:space="preserve"> lindaan vormt 15% van het totaal aan chloorhoudende producten </w:t>
      </w:r>
      <w:r w:rsidRPr="00682149">
        <w:sym w:font="Symbol" w:char="F0DE"/>
      </w:r>
      <w:r w:rsidRPr="009658DD">
        <w:br/>
        <w:t xml:space="preserve">in totaal is verkregen </w:t>
      </w:r>
      <w:r w:rsidRPr="00682149">
        <w:rPr>
          <w:position w:val="-22"/>
        </w:rPr>
        <w:object w:dxaOrig="420" w:dyaOrig="580">
          <v:shape id="_x0000_i1040" type="#_x0000_t75" style="width:21pt;height:28.5pt" o:ole="">
            <v:imagedata r:id="rId21" o:title=""/>
          </v:shape>
          <o:OLEObject Type="Embed" ProgID="Equation.3" ShapeID="_x0000_i1040" DrawAspect="Content" ObjectID="_1578078498" r:id="rId22"/>
        </w:object>
      </w:r>
      <w:r w:rsidRPr="009658DD">
        <w:t xml:space="preserve"> × 300 kg = </w:t>
      </w:r>
      <w:smartTag w:uri="urn:schemas-microsoft-com:office:smarttags" w:element="metricconverter">
        <w:smartTagPr>
          <w:attr w:name="ProductID" w:val="2000 kg"/>
        </w:smartTagPr>
        <w:r w:rsidRPr="009658DD">
          <w:t>2000 kg</w:t>
        </w:r>
      </w:smartTag>
      <w:r w:rsidRPr="009658DD">
        <w:t xml:space="preserve"> 1,2,3,4,5,6-hexachloorcyclohexaan.</w:t>
      </w:r>
    </w:p>
    <w:p w:rsidR="00E8537F" w:rsidRPr="00682149" w:rsidRDefault="00E8537F" w:rsidP="00E8537F">
      <w:r w:rsidRPr="00682149">
        <w:t xml:space="preserve">Dit vormt 20% van het reactiemengsel </w:t>
      </w:r>
      <w:r w:rsidRPr="00682149">
        <w:sym w:font="Symbol" w:char="F0DE"/>
      </w:r>
      <w:r w:rsidRPr="00682149">
        <w:t xml:space="preserve"> </w:t>
      </w:r>
      <w:smartTag w:uri="urn:schemas-microsoft-com:office:smarttags" w:element="metricconverter">
        <w:smartTagPr>
          <w:attr w:name="ProductID" w:val="8000 kg"/>
        </w:smartTagPr>
        <w:r w:rsidRPr="00682149">
          <w:t>8000 kg</w:t>
        </w:r>
      </w:smartTag>
      <w:r w:rsidRPr="00682149">
        <w:t xml:space="preserve"> benzeen (80%) is over en dus beschikbaar als oplosmiddel. Daarnaast is er benzeen gebruikt bij de </w:t>
      </w:r>
      <w:proofErr w:type="spellStart"/>
      <w:r w:rsidRPr="00682149">
        <w:t>chloreringsreactie</w:t>
      </w:r>
      <w:proofErr w:type="spellEnd"/>
      <w:r w:rsidRPr="00682149">
        <w:t>: 1 mol benzeen (C</w:t>
      </w:r>
      <w:r w:rsidRPr="00682149">
        <w:rPr>
          <w:vertAlign w:val="subscript"/>
        </w:rPr>
        <w:t>6</w:t>
      </w:r>
      <w:r w:rsidRPr="00682149">
        <w:t>H</w:t>
      </w:r>
      <w:r w:rsidRPr="00682149">
        <w:rPr>
          <w:vertAlign w:val="subscript"/>
        </w:rPr>
        <w:t>6</w:t>
      </w:r>
      <w:r w:rsidRPr="00682149">
        <w:t>) voor elke mol 1,2,3,4,5,6-hexachloorcyclohexaan (C</w:t>
      </w:r>
      <w:r w:rsidRPr="00682149">
        <w:rPr>
          <w:vertAlign w:val="subscript"/>
        </w:rPr>
        <w:t>6</w:t>
      </w:r>
      <w:r w:rsidRPr="00682149">
        <w:t>H</w:t>
      </w:r>
      <w:r w:rsidRPr="00682149">
        <w:rPr>
          <w:vertAlign w:val="subscript"/>
        </w:rPr>
        <w:t>6</w:t>
      </w:r>
      <w:r w:rsidRPr="00682149">
        <w:t>Cl</w:t>
      </w:r>
      <w:r w:rsidRPr="00682149">
        <w:rPr>
          <w:vertAlign w:val="subscript"/>
        </w:rPr>
        <w:t>6</w:t>
      </w:r>
      <w:r w:rsidRPr="00682149">
        <w:t xml:space="preserve">) </w:t>
      </w:r>
      <w:r w:rsidRPr="00682149">
        <w:sym w:font="Symbol" w:char="F0DE"/>
      </w:r>
      <w:r w:rsidRPr="00682149">
        <w:t xml:space="preserve"> </w:t>
      </w:r>
      <w:smartTag w:uri="urn:schemas-microsoft-com:office:smarttags" w:element="metricconverter">
        <w:smartTagPr>
          <w:attr w:name="ProductID" w:val="78 g"/>
        </w:smartTagPr>
        <w:r w:rsidRPr="00682149">
          <w:t>78 g</w:t>
        </w:r>
      </w:smartTag>
      <w:r w:rsidRPr="00682149">
        <w:t xml:space="preserve"> benzeen voor </w:t>
      </w:r>
      <w:smartTag w:uri="urn:schemas-microsoft-com:office:smarttags" w:element="metricconverter">
        <w:smartTagPr>
          <w:attr w:name="ProductID" w:val="291 g"/>
        </w:smartTagPr>
        <w:r w:rsidRPr="00682149">
          <w:t>291 g</w:t>
        </w:r>
      </w:smartTag>
      <w:r w:rsidRPr="00682149">
        <w:t xml:space="preserve"> </w:t>
      </w:r>
      <w:proofErr w:type="spellStart"/>
      <w:r w:rsidRPr="00682149">
        <w:t>hexachloorcyclohexaan</w:t>
      </w:r>
      <w:proofErr w:type="spellEnd"/>
      <w:r w:rsidRPr="00682149">
        <w:t xml:space="preserve">. </w:t>
      </w:r>
      <w:smartTag w:uri="urn:schemas-microsoft-com:office:smarttags" w:element="metricconverter">
        <w:smartTagPr>
          <w:attr w:name="ProductID" w:val="2000 kg"/>
        </w:smartTagPr>
        <w:r w:rsidRPr="00682149">
          <w:t>2000 kg</w:t>
        </w:r>
      </w:smartTag>
      <w:r w:rsidRPr="00682149">
        <w:t xml:space="preserve"> van deze stof krijgt men dus uit </w:t>
      </w:r>
      <w:r w:rsidRPr="00682149">
        <w:rPr>
          <w:position w:val="-22"/>
        </w:rPr>
        <w:object w:dxaOrig="420" w:dyaOrig="580">
          <v:shape id="_x0000_i1041" type="#_x0000_t75" style="width:21pt;height:28.5pt" o:ole="">
            <v:imagedata r:id="rId23" o:title=""/>
          </v:shape>
          <o:OLEObject Type="Embed" ProgID="Equation.3" ShapeID="_x0000_i1041" DrawAspect="Content" ObjectID="_1578078499" r:id="rId24"/>
        </w:object>
      </w:r>
      <w:r w:rsidRPr="00682149">
        <w:t xml:space="preserve"> × </w:t>
      </w:r>
      <w:smartTag w:uri="urn:schemas-microsoft-com:office:smarttags" w:element="metricconverter">
        <w:smartTagPr>
          <w:attr w:name="ProductID" w:val="2000 kg"/>
        </w:smartTagPr>
        <w:r w:rsidRPr="00682149">
          <w:t>2000 kg</w:t>
        </w:r>
      </w:smartTag>
      <w:r w:rsidRPr="00682149">
        <w:t xml:space="preserve"> = </w:t>
      </w:r>
      <w:smartTag w:uri="urn:schemas-microsoft-com:office:smarttags" w:element="metricconverter">
        <w:smartTagPr>
          <w:attr w:name="ProductID" w:val="536 kg"/>
        </w:smartTagPr>
        <w:r w:rsidRPr="00682149">
          <w:t>536 kg</w:t>
        </w:r>
      </w:smartTag>
      <w:r w:rsidRPr="00682149">
        <w:t xml:space="preserve"> benzeen.</w:t>
      </w:r>
    </w:p>
    <w:p w:rsidR="00E8537F" w:rsidRPr="00682149" w:rsidRDefault="00E8537F" w:rsidP="00E8537F">
      <w:r w:rsidRPr="00682149">
        <w:t xml:space="preserve">Totaal zal er in de reactor dus 8000 + 536 = </w:t>
      </w:r>
      <w:smartTag w:uri="urn:schemas-microsoft-com:office:smarttags" w:element="metricconverter">
        <w:smartTagPr>
          <w:attr w:name="ProductID" w:val="8536 kg"/>
        </w:smartTagPr>
        <w:r w:rsidRPr="00682149">
          <w:t>8536 kg</w:t>
        </w:r>
      </w:smartTag>
      <w:r w:rsidRPr="00682149">
        <w:t xml:space="preserve"> benzeen gebracht moeten worden, of (afgerond op 2 significante cijfers) 8,5</w:t>
      </w:r>
      <w:r w:rsidRPr="00682149">
        <w:sym w:font="Symbol" w:char="F0D7"/>
      </w:r>
      <w:r w:rsidRPr="00682149">
        <w:t>10</w:t>
      </w:r>
      <w:r w:rsidRPr="00682149">
        <w:rPr>
          <w:vertAlign w:val="superscript"/>
        </w:rPr>
        <w:t>3</w:t>
      </w:r>
      <w:r w:rsidRPr="00682149">
        <w:t xml:space="preserve"> kg.</w:t>
      </w:r>
    </w:p>
    <w:bookmarkStart w:id="8" w:name="_Toc494972548"/>
    <w:bookmarkStart w:id="9" w:name="_Toc151212607"/>
    <w:bookmarkStart w:id="10" w:name="_Toc152679765"/>
    <w:p w:rsidR="00E8537F" w:rsidRPr="00901B35" w:rsidRDefault="00E8537F" w:rsidP="00E8537F">
      <w:pPr>
        <w:pStyle w:val="Kop2"/>
      </w:pPr>
      <w:r w:rsidRPr="0018005E">
        <w:rPr>
          <w:noProof/>
        </w:rPr>
        <mc:AlternateContent>
          <mc:Choice Requires="wps">
            <w:drawing>
              <wp:anchor distT="0" distB="0" distL="0" distR="0" simplePos="0" relativeHeight="251670528" behindDoc="0" locked="0" layoutInCell="0" allowOverlap="1" wp14:anchorId="3CD949B4" wp14:editId="76ED4D10">
                <wp:simplePos x="0" y="0"/>
                <wp:positionH relativeFrom="margin">
                  <wp:align>center</wp:align>
                </wp:positionH>
                <wp:positionV relativeFrom="paragraph">
                  <wp:posOffset>398261</wp:posOffset>
                </wp:positionV>
                <wp:extent cx="6172835" cy="0"/>
                <wp:effectExtent l="0" t="19050" r="56515" b="38100"/>
                <wp:wrapSquare wrapText="bothSides"/>
                <wp:docPr id="1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7C19"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1d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f8JI&#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" o:allowincell="f" strokecolor="silver" strokeweight="4.8pt">
                <w10:wrap type="square" anchorx="margin"/>
              </v:line>
            </w:pict>
          </mc:Fallback>
        </mc:AlternateContent>
      </w:r>
      <w:proofErr w:type="spellStart"/>
      <w:r>
        <w:t>Tetrahydroboraat</w:t>
      </w:r>
      <w:proofErr w:type="spellEnd"/>
      <w:r>
        <w:tab/>
        <w:t>1993-II(IV)</w:t>
      </w:r>
      <w:bookmarkEnd w:id="8"/>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6</w:t>
      </w:r>
    </w:p>
    <w:p w:rsidR="00E8537F" w:rsidRPr="002418BE" w:rsidRDefault="00E8537F" w:rsidP="00E8537F">
      <w:pPr>
        <w:rPr>
          <w:lang w:val="it-IT"/>
        </w:rPr>
      </w:pPr>
      <w:r>
        <w:rPr>
          <w:noProof/>
          <w:lang w:val="it-IT"/>
        </w:rPr>
        <mc:AlternateContent>
          <mc:Choice Requires="wps">
            <w:drawing>
              <wp:anchor distT="0" distB="0" distL="114300" distR="114300" simplePos="0" relativeHeight="251673600" behindDoc="0" locked="0" layoutInCell="1" allowOverlap="1" wp14:anchorId="08B25461" wp14:editId="3C5BC091">
                <wp:simplePos x="0" y="0"/>
                <wp:positionH relativeFrom="column">
                  <wp:posOffset>4033</wp:posOffset>
                </wp:positionH>
                <wp:positionV relativeFrom="paragraph">
                  <wp:posOffset>338701</wp:posOffset>
                </wp:positionV>
                <wp:extent cx="3102617" cy="10571"/>
                <wp:effectExtent l="0" t="0" r="21590" b="27940"/>
                <wp:wrapNone/>
                <wp:docPr id="492" name="Rechte verbindingslijn 492"/>
                <wp:cNvGraphicFramePr/>
                <a:graphic xmlns:a="http://schemas.openxmlformats.org/drawingml/2006/main">
                  <a:graphicData uri="http://schemas.microsoft.com/office/word/2010/wordprocessingShape">
                    <wps:wsp>
                      <wps:cNvCnPr/>
                      <wps:spPr>
                        <a:xfrm>
                          <a:off x="0" y="0"/>
                          <a:ext cx="3102617"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251FD" id="Rechte verbindingslijn 49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pt,26.65pt" to="24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" strokecolor="#4472c4 [3204]" strokeweight=".5pt">
                <v:stroke joinstyle="miter"/>
              </v:line>
            </w:pict>
          </mc:Fallback>
        </mc:AlternateContent>
      </w:r>
      <w:r w:rsidRPr="002418BE">
        <w:rPr>
          <w:lang w:val="it-IT"/>
        </w:rPr>
        <w:t>AgCl(s) + e</w:t>
      </w:r>
      <w:r>
        <w:rPr>
          <w:vertAlign w:val="superscript"/>
        </w:rPr>
        <w:sym w:font="Symbol" w:char="F02D"/>
      </w:r>
      <w:r w:rsidRPr="002418BE">
        <w:rPr>
          <w:lang w:val="it-IT"/>
        </w:rPr>
        <w:t xml:space="preserve"> </w:t>
      </w:r>
      <w:r>
        <w:sym w:font="Symbol" w:char="F0AE"/>
      </w:r>
      <w:r w:rsidRPr="002418BE">
        <w:rPr>
          <w:lang w:val="it-IT"/>
        </w:rPr>
        <w:t xml:space="preserve"> Ag(s) + Cl</w:t>
      </w:r>
      <w:r w:rsidRPr="000526E2">
        <w:rPr>
          <w:rFonts w:ascii="Symbol" w:hAnsi="Symbol"/>
          <w:vertAlign w:val="superscript"/>
        </w:rPr>
        <w:t></w:t>
      </w:r>
      <w:r w:rsidRPr="002418BE">
        <w:rPr>
          <w:lang w:val="it-IT"/>
        </w:rPr>
        <w:t xml:space="preserve">(aq) </w:t>
      </w:r>
      <w:r w:rsidRPr="002418BE">
        <w:rPr>
          <w:lang w:val="it-IT"/>
        </w:rPr>
        <w:tab/>
        <w:t>(8×)</w:t>
      </w:r>
      <w:r w:rsidRPr="002418BE">
        <w:rPr>
          <w:lang w:val="it-IT"/>
        </w:rPr>
        <w:br/>
      </w:r>
      <w:r w:rsidRPr="002418BE">
        <w:rPr>
          <w:spacing w:val="1"/>
          <w:lang w:val="it-IT"/>
        </w:rPr>
        <w:t>BH</w:t>
      </w:r>
      <w:r w:rsidRPr="002418BE">
        <w:rPr>
          <w:spacing w:val="1"/>
          <w:vertAlign w:val="subscript"/>
          <w:lang w:val="it-IT"/>
        </w:rPr>
        <w:t>4</w:t>
      </w:r>
      <w:r w:rsidRPr="000526E2">
        <w:rPr>
          <w:rFonts w:ascii="Symbol" w:hAnsi="Symbol"/>
          <w:spacing w:val="1"/>
          <w:vertAlign w:val="superscript"/>
        </w:rPr>
        <w:t></w:t>
      </w:r>
      <w:r w:rsidRPr="002418BE">
        <w:rPr>
          <w:spacing w:val="1"/>
          <w:lang w:val="it-IT"/>
        </w:rPr>
        <w:t>(aq) + 8 OH</w:t>
      </w:r>
      <w:r w:rsidRPr="000526E2">
        <w:rPr>
          <w:rFonts w:ascii="Symbol" w:hAnsi="Symbol"/>
          <w:spacing w:val="1"/>
          <w:vertAlign w:val="superscript"/>
        </w:rPr>
        <w:t></w:t>
      </w:r>
      <w:r w:rsidRPr="002418BE">
        <w:rPr>
          <w:spacing w:val="1"/>
          <w:lang w:val="it-IT"/>
        </w:rPr>
        <w:t xml:space="preserve">(aq) </w:t>
      </w:r>
      <w:r>
        <w:rPr>
          <w:spacing w:val="1"/>
        </w:rPr>
        <w:sym w:font="Symbol" w:char="F0AE"/>
      </w:r>
      <w:r w:rsidRPr="002418BE">
        <w:rPr>
          <w:spacing w:val="1"/>
          <w:lang w:val="it-IT"/>
        </w:rPr>
        <w:t xml:space="preserve"> BO</w:t>
      </w:r>
      <w:r w:rsidRPr="002418BE">
        <w:rPr>
          <w:spacing w:val="1"/>
          <w:vertAlign w:val="subscript"/>
          <w:lang w:val="it-IT"/>
        </w:rPr>
        <w:t>2</w:t>
      </w:r>
      <w:r>
        <w:rPr>
          <w:spacing w:val="1"/>
          <w:vertAlign w:val="superscript"/>
        </w:rPr>
        <w:sym w:font="Symbol" w:char="F02D"/>
      </w:r>
      <w:r w:rsidRPr="002418BE">
        <w:rPr>
          <w:spacing w:val="1"/>
          <w:lang w:val="it-IT"/>
        </w:rPr>
        <w:t>(aq) + 6 H</w:t>
      </w:r>
      <w:r w:rsidRPr="002418BE">
        <w:rPr>
          <w:spacing w:val="1"/>
          <w:vertAlign w:val="subscript"/>
          <w:lang w:val="it-IT"/>
        </w:rPr>
        <w:t>2</w:t>
      </w:r>
      <w:r w:rsidRPr="002418BE">
        <w:rPr>
          <w:spacing w:val="1"/>
          <w:lang w:val="it-IT"/>
        </w:rPr>
        <w:t>O(l) + 8 e</w:t>
      </w:r>
      <w:r w:rsidRPr="000526E2">
        <w:rPr>
          <w:rFonts w:ascii="Symbol" w:hAnsi="Symbol"/>
          <w:spacing w:val="1"/>
          <w:vertAlign w:val="superscript"/>
        </w:rPr>
        <w:t></w:t>
      </w:r>
      <w:r w:rsidRPr="002418BE">
        <w:rPr>
          <w:lang w:val="it-IT"/>
        </w:rPr>
        <w:br/>
        <w:t>8 AgCl(s) + BH</w:t>
      </w:r>
      <w:r w:rsidRPr="002418BE">
        <w:rPr>
          <w:vertAlign w:val="subscript"/>
          <w:lang w:val="it-IT"/>
        </w:rPr>
        <w:t>4</w:t>
      </w:r>
      <w:r w:rsidRPr="000526E2">
        <w:rPr>
          <w:rFonts w:ascii="Symbol" w:hAnsi="Symbol"/>
          <w:vertAlign w:val="superscript"/>
        </w:rPr>
        <w:t></w:t>
      </w:r>
      <w:r w:rsidRPr="002418BE">
        <w:rPr>
          <w:lang w:val="it-IT"/>
        </w:rPr>
        <w:t>(aq) + 8 OH</w:t>
      </w:r>
      <w:r w:rsidRPr="000526E2">
        <w:rPr>
          <w:rFonts w:ascii="Symbol" w:hAnsi="Symbol"/>
          <w:vertAlign w:val="superscript"/>
        </w:rPr>
        <w:t></w:t>
      </w:r>
      <w:r w:rsidRPr="002418BE">
        <w:rPr>
          <w:lang w:val="it-IT"/>
        </w:rPr>
        <w:t xml:space="preserve">(aq) </w:t>
      </w:r>
      <w:r>
        <w:sym w:font="Symbol" w:char="F0AE"/>
      </w:r>
      <w:r w:rsidRPr="002418BE">
        <w:rPr>
          <w:lang w:val="it-IT"/>
        </w:rPr>
        <w:t xml:space="preserve"> 8 Ag(s) + 8 Cl</w:t>
      </w:r>
      <w:r w:rsidRPr="000526E2">
        <w:rPr>
          <w:rFonts w:ascii="Symbol" w:hAnsi="Symbol"/>
          <w:vertAlign w:val="superscript"/>
        </w:rPr>
        <w:t></w:t>
      </w:r>
      <w:r w:rsidRPr="002418BE">
        <w:rPr>
          <w:lang w:val="it-IT"/>
        </w:rPr>
        <w:t>(aq) + BO</w:t>
      </w:r>
      <w:r w:rsidRPr="002418BE">
        <w:rPr>
          <w:vertAlign w:val="subscript"/>
          <w:lang w:val="it-IT"/>
        </w:rPr>
        <w:t>2</w:t>
      </w:r>
      <w:r>
        <w:rPr>
          <w:vertAlign w:val="superscript"/>
        </w:rPr>
        <w:sym w:font="Symbol" w:char="F02D"/>
      </w:r>
      <w:r w:rsidRPr="002418BE">
        <w:rPr>
          <w:lang w:val="it-IT"/>
        </w:rPr>
        <w:t>(aq) + 6 H</w:t>
      </w:r>
      <w:r w:rsidRPr="002418BE">
        <w:rPr>
          <w:vertAlign w:val="subscript"/>
          <w:lang w:val="it-IT"/>
        </w:rPr>
        <w:t>2</w:t>
      </w:r>
      <w:r w:rsidRPr="002418BE">
        <w:rPr>
          <w:lang w:val="it-IT"/>
        </w:rPr>
        <w:t>O(l)</w:t>
      </w:r>
    </w:p>
    <w:p w:rsidR="00E8537F" w:rsidRPr="00901B35" w:rsidRDefault="00E8537F" w:rsidP="00E8537F">
      <w:r w:rsidRPr="000526E2">
        <w:rPr>
          <w:b/>
          <w:bCs/>
        </w:rPr>
        <w:lastRenderedPageBreak/>
        <w:t xml:space="preserve">Toelichting: </w:t>
      </w:r>
      <w:r w:rsidRPr="00901B35">
        <w:t xml:space="preserve">In de tweede halfreactie worden </w:t>
      </w:r>
      <w:r>
        <w:t>OH</w:t>
      </w:r>
      <w:r w:rsidRPr="000526E2">
        <w:rPr>
          <w:rFonts w:ascii="Symbol" w:hAnsi="Symbol"/>
          <w:vertAlign w:val="superscript"/>
        </w:rPr>
        <w:t></w:t>
      </w:r>
      <w:r w:rsidRPr="00901B35">
        <w:t>-ionen gebruikt voor het kloppend maken; er is n.l. gegeven dat een basische oplossing gebruikt wordt.</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Maximumscore 4</w:t>
      </w:r>
    </w:p>
    <w:p w:rsidR="00E8537F" w:rsidRPr="009658DD" w:rsidRDefault="00E8537F" w:rsidP="00E8537F">
      <w:r w:rsidRPr="009658DD">
        <w:t xml:space="preserve">In een oplossing van </w:t>
      </w:r>
      <w:proofErr w:type="spellStart"/>
      <w:r w:rsidRPr="009658DD">
        <w:t>natriumtetraboraat</w:t>
      </w:r>
      <w:proofErr w:type="spellEnd"/>
      <w:r w:rsidRPr="009658DD">
        <w:t xml:space="preserve"> ontstaat door hydrolyse H</w:t>
      </w:r>
      <w:r w:rsidRPr="009658DD">
        <w:rPr>
          <w:vertAlign w:val="subscript"/>
        </w:rPr>
        <w:t>2</w:t>
      </w:r>
      <w:r w:rsidRPr="009658DD">
        <w:t>.</w:t>
      </w:r>
      <w:r w:rsidRPr="009658DD">
        <w:rPr>
          <w:b/>
        </w:rPr>
        <w:t xml:space="preserve"> </w:t>
      </w:r>
      <w:r w:rsidRPr="009658DD">
        <w:t>Dit gas zou in een afgesloten fles tot een overdruk leiden met het gevaar dat de fles uit elkaar spat (waarbij nog extra gevaar ontstaat door de hoeveelheid vrijkomende waterstof die explosief kan verbranden). De manier weergegeven bij B, biedt het waterstofgas gelegenheid om te ontwijken en voorkomt tegelijkertijd dat O</w:t>
      </w:r>
      <w:r w:rsidRPr="009658DD">
        <w:rPr>
          <w:vertAlign w:val="subscript"/>
        </w:rPr>
        <w:t>2</w:t>
      </w:r>
      <w:r w:rsidRPr="009658DD">
        <w:t xml:space="preserve"> (uit de lucht) het vat binnendringt.</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Maximumscore 4</w:t>
      </w:r>
    </w:p>
    <w:p w:rsidR="00E8537F" w:rsidRPr="009658DD" w:rsidRDefault="00E8537F" w:rsidP="00E8537F">
      <w:r w:rsidRPr="009658DD">
        <w:t>Uit 1 liter oplossing is in 1 minuut 1,8</w:t>
      </w:r>
      <w:r>
        <w:sym w:font="Symbol" w:char="F0D7"/>
      </w:r>
      <w:r w:rsidRPr="009658DD">
        <w:t>10</w:t>
      </w:r>
      <w:r w:rsidRPr="009D7878">
        <w:rPr>
          <w:rFonts w:ascii="Symbol" w:hAnsi="Symbol"/>
          <w:vertAlign w:val="superscript"/>
        </w:rPr>
        <w:t></w:t>
      </w:r>
      <w:r w:rsidRPr="009658DD">
        <w:rPr>
          <w:vertAlign w:val="superscript"/>
        </w:rPr>
        <w:t>6</w:t>
      </w:r>
      <w:r w:rsidRPr="009658DD">
        <w:t xml:space="preserve"> mol BH</w:t>
      </w:r>
      <w:r w:rsidRPr="009658DD">
        <w:rPr>
          <w:vertAlign w:val="subscript"/>
        </w:rPr>
        <w:t>4</w:t>
      </w:r>
      <w:r>
        <w:rPr>
          <w:vertAlign w:val="superscript"/>
        </w:rPr>
        <w:sym w:font="Symbol" w:char="F02D"/>
      </w:r>
      <w:r w:rsidRPr="009658DD">
        <w:t xml:space="preserve"> verdwenen (gegeven) </w:t>
      </w:r>
      <w:r>
        <w:sym w:font="Symbol" w:char="F0DE"/>
      </w:r>
      <w:r w:rsidRPr="009658DD">
        <w:t xml:space="preserve"> in 24 uur of 1440 minuten heeft 1440 × 1,8</w:t>
      </w:r>
      <w:r>
        <w:sym w:font="Symbol" w:char="F0D7"/>
      </w:r>
      <w:r w:rsidRPr="009658DD">
        <w:t>10</w:t>
      </w:r>
      <w:r w:rsidRPr="009D7878">
        <w:rPr>
          <w:rFonts w:ascii="Symbol" w:hAnsi="Symbol"/>
          <w:vertAlign w:val="superscript"/>
        </w:rPr>
        <w:t></w:t>
      </w:r>
      <w:r w:rsidRPr="009658DD">
        <w:rPr>
          <w:vertAlign w:val="superscript"/>
        </w:rPr>
        <w:t>6</w:t>
      </w:r>
      <w:r w:rsidRPr="009658DD">
        <w:t xml:space="preserve"> = 2,6</w:t>
      </w:r>
      <w:r>
        <w:sym w:font="Symbol" w:char="F0D7"/>
      </w:r>
      <w:r w:rsidRPr="009658DD">
        <w:t>10</w:t>
      </w:r>
      <w:r w:rsidRPr="009D7878">
        <w:rPr>
          <w:rFonts w:ascii="Symbol" w:hAnsi="Symbol"/>
          <w:vertAlign w:val="superscript"/>
        </w:rPr>
        <w:t></w:t>
      </w:r>
      <w:r w:rsidRPr="009658DD">
        <w:rPr>
          <w:vertAlign w:val="superscript"/>
        </w:rPr>
        <w:t>3</w:t>
      </w:r>
      <w:r w:rsidRPr="009658DD">
        <w:t xml:space="preserve"> mol BH</w:t>
      </w:r>
      <w:r w:rsidRPr="009658DD">
        <w:rPr>
          <w:vertAlign w:val="subscript"/>
        </w:rPr>
        <w:t>4</w:t>
      </w:r>
      <w:r>
        <w:rPr>
          <w:vertAlign w:val="superscript"/>
        </w:rPr>
        <w:sym w:font="Symbol" w:char="F02D"/>
      </w:r>
      <w:r w:rsidRPr="009658DD">
        <w:t xml:space="preserve"> gereageerd.</w:t>
      </w:r>
    </w:p>
    <w:p w:rsidR="00E8537F" w:rsidRPr="00901B35" w:rsidRDefault="00E8537F" w:rsidP="00E8537F">
      <w:pPr>
        <w:rPr>
          <w:spacing w:val="-4"/>
        </w:rPr>
      </w:pPr>
      <w:r w:rsidRPr="00901B35">
        <w:t xml:space="preserve">Er was 0,11 mol aanwezig in 1 liter </w:t>
      </w:r>
      <w:r>
        <w:sym w:font="Symbol" w:char="F0DE"/>
      </w:r>
      <w:r w:rsidRPr="00901B35">
        <w:t xml:space="preserve"> de afname bedraagt </w:t>
      </w:r>
      <m:oMath>
        <m:f>
          <m:fPr>
            <m:ctrlPr>
              <w:rPr>
                <w:rFonts w:ascii="Cambria Math" w:hAnsi="Cambria Math"/>
                <w:i/>
              </w:rPr>
            </m:ctrlPr>
          </m:fPr>
          <m:num>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0,11</m:t>
            </m:r>
          </m:den>
        </m:f>
      </m:oMath>
      <w:r>
        <w:t xml:space="preserve"> ×</w:t>
      </w:r>
      <w:r w:rsidRPr="00901B35">
        <w:t xml:space="preserve"> 100% = </w:t>
      </w:r>
      <w:r w:rsidRPr="00901B35">
        <w:rPr>
          <w:u w:val="single"/>
        </w:rPr>
        <w:t>2,4%</w:t>
      </w:r>
      <w:r w:rsidRPr="00901B35">
        <w:t>.</w:t>
      </w:r>
      <w:r>
        <w:t xml:space="preserve"> </w:t>
      </w:r>
      <w:r w:rsidRPr="00901B35">
        <w:rPr>
          <w:spacing w:val="-4"/>
        </w:rPr>
        <w:t>(2 significante cijfers)</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6</w:t>
      </w:r>
    </w:p>
    <w:p w:rsidR="00E8537F" w:rsidRPr="009658DD" w:rsidRDefault="00E8537F" w:rsidP="00E8537F">
      <w:r w:rsidRPr="009658DD">
        <w:t>I</w:t>
      </w:r>
      <w:r w:rsidRPr="009658DD">
        <w:rPr>
          <w:vertAlign w:val="subscript"/>
        </w:rPr>
        <w:t>2</w:t>
      </w:r>
      <w:r w:rsidRPr="009658DD">
        <w:t xml:space="preserve"> wordt getitreerd met S</w:t>
      </w:r>
      <w:r w:rsidRPr="009658DD">
        <w:rPr>
          <w:vertAlign w:val="subscript"/>
        </w:rPr>
        <w:t>2</w:t>
      </w:r>
      <w:r w:rsidRPr="009658DD">
        <w:t>O</w:t>
      </w:r>
      <w:r w:rsidRPr="009658DD">
        <w:rPr>
          <w:vertAlign w:val="subscript"/>
        </w:rPr>
        <w:t>3</w:t>
      </w:r>
      <w:r w:rsidRPr="009658DD">
        <w:rPr>
          <w:vertAlign w:val="superscript"/>
        </w:rPr>
        <w:t>2</w:t>
      </w:r>
      <w:r w:rsidRPr="004C4D29">
        <w:rPr>
          <w:rFonts w:ascii="Symbol" w:hAnsi="Symbol"/>
          <w:vertAlign w:val="superscript"/>
        </w:rPr>
        <w:t></w:t>
      </w:r>
      <w:r w:rsidRPr="009658DD">
        <w:t xml:space="preserve"> volgens de reactie: I2 + 2 S</w:t>
      </w:r>
      <w:r w:rsidRPr="009658DD">
        <w:rPr>
          <w:vertAlign w:val="subscript"/>
        </w:rPr>
        <w:t>2</w:t>
      </w:r>
      <w:r w:rsidRPr="009658DD">
        <w:t>O3</w:t>
      </w:r>
      <w:r w:rsidRPr="009658DD">
        <w:rPr>
          <w:vertAlign w:val="superscript"/>
        </w:rPr>
        <w:t>2</w:t>
      </w:r>
      <w:r w:rsidRPr="004C4D29">
        <w:rPr>
          <w:rFonts w:ascii="Symbol" w:hAnsi="Symbol"/>
          <w:vertAlign w:val="superscript"/>
        </w:rPr>
        <w:t></w:t>
      </w:r>
      <w:r w:rsidRPr="009658DD">
        <w:t xml:space="preserve"> </w:t>
      </w:r>
      <w:r w:rsidRPr="004C4D29">
        <w:sym w:font="Symbol" w:char="F0AE"/>
      </w:r>
      <w:r w:rsidRPr="009658DD">
        <w:t xml:space="preserve"> 2 I</w:t>
      </w:r>
      <w:r w:rsidRPr="004C4D29">
        <w:rPr>
          <w:vertAlign w:val="superscript"/>
        </w:rPr>
        <w:sym w:font="Symbol" w:char="F02D"/>
      </w:r>
      <w:r w:rsidRPr="009658DD">
        <w:t xml:space="preserve"> + S</w:t>
      </w:r>
      <w:r w:rsidRPr="009658DD">
        <w:rPr>
          <w:vertAlign w:val="subscript"/>
        </w:rPr>
        <w:t>4</w:t>
      </w:r>
      <w:r w:rsidRPr="009658DD">
        <w:t>O</w:t>
      </w:r>
      <w:r w:rsidRPr="009658DD">
        <w:rPr>
          <w:vertAlign w:val="subscript"/>
        </w:rPr>
        <w:t>6</w:t>
      </w:r>
      <w:r w:rsidRPr="009658DD">
        <w:rPr>
          <w:vertAlign w:val="superscript"/>
        </w:rPr>
        <w:t>2</w:t>
      </w:r>
      <w:r w:rsidRPr="004C4D29">
        <w:rPr>
          <w:vertAlign w:val="superscript"/>
        </w:rPr>
        <w:sym w:font="Symbol" w:char="F02D"/>
      </w:r>
      <w:r w:rsidRPr="009658DD">
        <w:t>. Van S</w:t>
      </w:r>
      <w:r w:rsidRPr="009658DD">
        <w:rPr>
          <w:vertAlign w:val="subscript"/>
        </w:rPr>
        <w:t>2</w:t>
      </w:r>
      <w:r w:rsidRPr="009658DD">
        <w:t>O</w:t>
      </w:r>
      <w:r w:rsidRPr="009658DD">
        <w:rPr>
          <w:vertAlign w:val="subscript"/>
        </w:rPr>
        <w:t>3</w:t>
      </w:r>
      <w:r w:rsidRPr="009658DD">
        <w:rPr>
          <w:vertAlign w:val="superscript"/>
        </w:rPr>
        <w:t>2</w:t>
      </w:r>
      <w:r w:rsidRPr="004C4D29">
        <w:rPr>
          <w:rFonts w:ascii="Symbol" w:hAnsi="Symbol"/>
          <w:vertAlign w:val="superscript"/>
        </w:rPr>
        <w:t></w:t>
      </w:r>
      <w:r w:rsidRPr="009658DD">
        <w:t xml:space="preserve">wordt gebruikt 14,5 </w:t>
      </w:r>
      <w:proofErr w:type="spellStart"/>
      <w:r w:rsidRPr="009658DD">
        <w:t>mL</w:t>
      </w:r>
      <w:proofErr w:type="spellEnd"/>
      <w:r w:rsidRPr="009658DD">
        <w:t xml:space="preserve"> × 0,0978 </w:t>
      </w:r>
      <w:proofErr w:type="spellStart"/>
      <w:r w:rsidRPr="009658DD">
        <w:t>mmol</w:t>
      </w:r>
      <w:proofErr w:type="spellEnd"/>
      <w:r w:rsidRPr="009658DD">
        <w:t> mL</w:t>
      </w:r>
      <w:r w:rsidRPr="004C4D29">
        <w:rPr>
          <w:rFonts w:ascii="Symbol" w:hAnsi="Symbol"/>
          <w:vertAlign w:val="superscript"/>
        </w:rPr>
        <w:t></w:t>
      </w:r>
      <w:r w:rsidRPr="009658DD">
        <w:rPr>
          <w:vertAlign w:val="superscript"/>
        </w:rPr>
        <w:t>1</w:t>
      </w:r>
      <w:r w:rsidRPr="009658DD">
        <w:t xml:space="preserve"> = 1,42 </w:t>
      </w:r>
      <w:proofErr w:type="spellStart"/>
      <w:r w:rsidRPr="009658DD">
        <w:t>mmol</w:t>
      </w:r>
      <w:proofErr w:type="spellEnd"/>
      <w:r w:rsidRPr="009658DD">
        <w:t xml:space="preserve"> S</w:t>
      </w:r>
      <w:r w:rsidRPr="009658DD">
        <w:rPr>
          <w:vertAlign w:val="subscript"/>
        </w:rPr>
        <w:t>2</w:t>
      </w:r>
      <w:r w:rsidRPr="009658DD">
        <w:t>O</w:t>
      </w:r>
      <w:r w:rsidRPr="009658DD">
        <w:rPr>
          <w:vertAlign w:val="subscript"/>
        </w:rPr>
        <w:t>3</w:t>
      </w:r>
      <w:r w:rsidRPr="009658DD">
        <w:rPr>
          <w:vertAlign w:val="superscript"/>
        </w:rPr>
        <w:t>2</w:t>
      </w:r>
      <w:r w:rsidRPr="004C4D29">
        <w:rPr>
          <w:rFonts w:ascii="Symbol" w:hAnsi="Symbol"/>
          <w:vertAlign w:val="superscript"/>
        </w:rPr>
        <w:t></w:t>
      </w:r>
      <w:r w:rsidRPr="009658DD">
        <w:t xml:space="preserve"> </w:t>
      </w:r>
      <w:r w:rsidRPr="004C4D29">
        <w:sym w:font="Symbol" w:char="F0DE"/>
      </w:r>
      <w:r w:rsidRPr="009658DD">
        <w:t xml:space="preserve"> er is </w:t>
      </w:r>
      <w:r w:rsidRPr="009658DD">
        <w:rPr>
          <w:vertAlign w:val="superscript"/>
        </w:rPr>
        <w:t>½</w:t>
      </w:r>
      <w:r w:rsidRPr="009658DD">
        <w:t xml:space="preserve"> × 1,42 = 0,710 </w:t>
      </w:r>
      <w:proofErr w:type="spellStart"/>
      <w:r w:rsidRPr="009658DD">
        <w:t>mmol</w:t>
      </w:r>
      <w:proofErr w:type="spellEnd"/>
      <w:r w:rsidRPr="009658DD">
        <w:t xml:space="preserve"> I</w:t>
      </w:r>
      <w:r w:rsidRPr="009658DD">
        <w:rPr>
          <w:vertAlign w:val="subscript"/>
        </w:rPr>
        <w:t>2</w:t>
      </w:r>
      <w:r w:rsidRPr="009658DD">
        <w:t xml:space="preserve"> getitreerd </w:t>
      </w:r>
      <w:r w:rsidRPr="004C4D29">
        <w:sym w:font="Symbol" w:char="F0DE"/>
      </w:r>
      <w:r w:rsidRPr="009658DD">
        <w:t xml:space="preserve"> er is </w:t>
      </w:r>
      <w:r w:rsidRPr="009658DD">
        <w:rPr>
          <w:vertAlign w:val="superscript"/>
        </w:rPr>
        <w:t>.</w:t>
      </w:r>
      <w:r w:rsidRPr="009658DD">
        <w:t xml:space="preserve">1/3 × 0,710 = 0,237 </w:t>
      </w:r>
      <w:proofErr w:type="spellStart"/>
      <w:r w:rsidRPr="009658DD">
        <w:t>mmol</w:t>
      </w:r>
      <w:proofErr w:type="spellEnd"/>
      <w:r w:rsidRPr="009658DD">
        <w:t xml:space="preserve"> IO</w:t>
      </w:r>
      <w:r w:rsidRPr="009658DD">
        <w:rPr>
          <w:vertAlign w:val="subscript"/>
        </w:rPr>
        <w:t>3</w:t>
      </w:r>
      <w:r w:rsidRPr="004C4D29">
        <w:rPr>
          <w:vertAlign w:val="superscript"/>
        </w:rPr>
        <w:sym w:font="Symbol" w:char="F02D"/>
      </w:r>
      <w:r w:rsidRPr="009658DD">
        <w:t xml:space="preserve"> omgezet (zie reactievergelijking in de opgave).</w:t>
      </w:r>
      <w:r w:rsidRPr="009658DD">
        <w:br/>
        <w:t>De hoeveelheid IO</w:t>
      </w:r>
      <w:r w:rsidRPr="009658DD">
        <w:rPr>
          <w:vertAlign w:val="subscript"/>
        </w:rPr>
        <w:t>3</w:t>
      </w:r>
      <w:r w:rsidRPr="004C4D29">
        <w:rPr>
          <w:rFonts w:ascii="Symbol" w:hAnsi="Symbol"/>
          <w:vertAlign w:val="superscript"/>
        </w:rPr>
        <w:t></w:t>
      </w:r>
      <w:r w:rsidRPr="009658DD">
        <w:t xml:space="preserve"> die werd toegevoegd, bedraagt: 25,0 </w:t>
      </w:r>
      <w:proofErr w:type="spellStart"/>
      <w:r w:rsidRPr="009658DD">
        <w:t>mL</w:t>
      </w:r>
      <w:proofErr w:type="spellEnd"/>
      <w:r w:rsidRPr="009658DD">
        <w:t xml:space="preserve"> × 0,0602 </w:t>
      </w:r>
      <w:proofErr w:type="spellStart"/>
      <w:r w:rsidRPr="009658DD">
        <w:t>mmol</w:t>
      </w:r>
      <w:proofErr w:type="spellEnd"/>
      <w:r w:rsidRPr="009658DD">
        <w:t> mL</w:t>
      </w:r>
      <w:r w:rsidRPr="004C4D29">
        <w:rPr>
          <w:rFonts w:ascii="Symbol" w:hAnsi="Symbol"/>
          <w:vertAlign w:val="superscript"/>
        </w:rPr>
        <w:t></w:t>
      </w:r>
      <w:r w:rsidRPr="009658DD">
        <w:rPr>
          <w:vertAlign w:val="superscript"/>
        </w:rPr>
        <w:t>1</w:t>
      </w:r>
      <w:r w:rsidRPr="009658DD">
        <w:t xml:space="preserve"> = 1,51 </w:t>
      </w:r>
      <w:proofErr w:type="spellStart"/>
      <w:r w:rsidRPr="009658DD">
        <w:t>mmol</w:t>
      </w:r>
      <w:proofErr w:type="spellEnd"/>
      <w:r w:rsidRPr="009658DD">
        <w:t xml:space="preserve"> </w:t>
      </w:r>
      <w:r w:rsidRPr="004C4D29">
        <w:sym w:font="Symbol" w:char="F0DE"/>
      </w:r>
      <w:r w:rsidRPr="009658DD">
        <w:t xml:space="preserve"> voor de reactie met BH</w:t>
      </w:r>
      <w:r w:rsidRPr="009658DD">
        <w:rPr>
          <w:vertAlign w:val="subscript"/>
        </w:rPr>
        <w:t>4</w:t>
      </w:r>
      <w:r w:rsidRPr="004C4D29">
        <w:rPr>
          <w:rFonts w:ascii="Symbol" w:hAnsi="Symbol"/>
          <w:vertAlign w:val="superscript"/>
        </w:rPr>
        <w:t></w:t>
      </w:r>
      <w:r w:rsidRPr="009658DD">
        <w:t xml:space="preserve"> werd gebruikt: 1,51 </w:t>
      </w:r>
      <w:proofErr w:type="spellStart"/>
      <w:r w:rsidRPr="009658DD">
        <w:t>mmol</w:t>
      </w:r>
      <w:proofErr w:type="spellEnd"/>
      <w:r w:rsidRPr="009658DD">
        <w:t xml:space="preserve"> </w:t>
      </w:r>
      <w:r w:rsidRPr="004C4D29">
        <w:sym w:font="Symbol" w:char="F02D"/>
      </w:r>
      <w:r w:rsidRPr="009658DD">
        <w:t xml:space="preserve"> 0,237 </w:t>
      </w:r>
      <w:proofErr w:type="spellStart"/>
      <w:r w:rsidRPr="009658DD">
        <w:t>mmol</w:t>
      </w:r>
      <w:proofErr w:type="spellEnd"/>
      <w:r w:rsidRPr="009658DD">
        <w:t xml:space="preserve"> = 1,27 </w:t>
      </w:r>
      <w:proofErr w:type="spellStart"/>
      <w:r w:rsidRPr="009658DD">
        <w:t>mmol</w:t>
      </w:r>
      <w:proofErr w:type="spellEnd"/>
      <w:r w:rsidRPr="009658DD">
        <w:t xml:space="preserve"> IO</w:t>
      </w:r>
      <w:r w:rsidRPr="009658DD">
        <w:rPr>
          <w:vertAlign w:val="subscript"/>
        </w:rPr>
        <w:t>3</w:t>
      </w:r>
      <w:r w:rsidRPr="004C4D29">
        <w:rPr>
          <w:vertAlign w:val="superscript"/>
        </w:rPr>
        <w:sym w:font="Symbol" w:char="F02D"/>
      </w:r>
      <w:r w:rsidRPr="009658DD">
        <w:t xml:space="preserve">. In 10,0 </w:t>
      </w:r>
      <w:proofErr w:type="spellStart"/>
      <w:r w:rsidRPr="009658DD">
        <w:t>mL</w:t>
      </w:r>
      <w:proofErr w:type="spellEnd"/>
      <w:r w:rsidRPr="009658DD">
        <w:t xml:space="preserve"> van de basische oplossing is hiermee ¾ × 1,27 = 0,953 </w:t>
      </w:r>
      <w:proofErr w:type="spellStart"/>
      <w:r w:rsidRPr="009658DD">
        <w:t>mmol</w:t>
      </w:r>
      <w:proofErr w:type="spellEnd"/>
      <w:r w:rsidRPr="009658DD">
        <w:t xml:space="preserve"> BH</w:t>
      </w:r>
      <w:r w:rsidRPr="009658DD">
        <w:rPr>
          <w:vertAlign w:val="subscript"/>
        </w:rPr>
        <w:t>4</w:t>
      </w:r>
      <w:r w:rsidRPr="004C4D29">
        <w:rPr>
          <w:vertAlign w:val="superscript"/>
        </w:rPr>
        <w:sym w:font="Symbol" w:char="F02D"/>
      </w:r>
      <w:r w:rsidRPr="009658DD">
        <w:t xml:space="preserve"> omgezet (zie reactievergelijking in de opgave). De concentratie van. BH</w:t>
      </w:r>
      <w:r w:rsidRPr="009658DD">
        <w:rPr>
          <w:vertAlign w:val="subscript"/>
        </w:rPr>
        <w:t>4</w:t>
      </w:r>
      <w:r w:rsidRPr="004C4D29">
        <w:rPr>
          <w:rFonts w:ascii="Symbol" w:hAnsi="Symbol"/>
          <w:vertAlign w:val="superscript"/>
        </w:rPr>
        <w:t></w:t>
      </w:r>
      <w:r w:rsidRPr="009658DD">
        <w:t xml:space="preserve"> in de basische oplossing bedraagt dus </w:t>
      </w:r>
      <m:oMath>
        <m:f>
          <m:fPr>
            <m:ctrlPr>
              <w:rPr>
                <w:rFonts w:ascii="Cambria Math" w:hAnsi="Cambria Math"/>
                <w:i/>
              </w:rPr>
            </m:ctrlPr>
          </m:fPr>
          <m:num>
            <m:r>
              <w:rPr>
                <w:rFonts w:ascii="Cambria Math" w:hAnsi="Cambria Math"/>
              </w:rPr>
              <m:t xml:space="preserve">0,953 </m:t>
            </m:r>
            <m:r>
              <m:rPr>
                <m:sty m:val="p"/>
              </m:rPr>
              <w:rPr>
                <w:rFonts w:ascii="Cambria Math" w:hAnsi="Cambria Math"/>
              </w:rPr>
              <m:t>mmol</m:t>
            </m:r>
          </m:num>
          <m:den>
            <m:r>
              <w:rPr>
                <w:rFonts w:ascii="Cambria Math" w:hAnsi="Cambria Math"/>
              </w:rPr>
              <m:t xml:space="preserve">10,0 </m:t>
            </m:r>
            <m:r>
              <m:rPr>
                <m:sty m:val="p"/>
              </m:rPr>
              <w:rPr>
                <w:rFonts w:ascii="Cambria Math" w:hAnsi="Cambria Math"/>
              </w:rPr>
              <m:t>mL</m:t>
            </m:r>
          </m:den>
        </m:f>
      </m:oMath>
      <w:r w:rsidRPr="009658DD">
        <w:t xml:space="preserve"> = 9,53</w:t>
      </w:r>
      <w:r w:rsidRPr="004C4D29">
        <w:sym w:font="Symbol" w:char="F0D7"/>
      </w:r>
      <w:r w:rsidRPr="009658DD">
        <w:t>10</w:t>
      </w:r>
      <w:r w:rsidRPr="004C4D29">
        <w:rPr>
          <w:rFonts w:ascii="Symbol" w:hAnsi="Symbol"/>
          <w:vertAlign w:val="superscript"/>
        </w:rPr>
        <w:t></w:t>
      </w:r>
      <w:r w:rsidRPr="009658DD">
        <w:rPr>
          <w:vertAlign w:val="superscript"/>
        </w:rPr>
        <w:t>2</w:t>
      </w:r>
      <w:r w:rsidRPr="009658DD">
        <w:t xml:space="preserve"> </w:t>
      </w:r>
      <w:proofErr w:type="spellStart"/>
      <w:r w:rsidRPr="009658DD">
        <w:t>mmol</w:t>
      </w:r>
      <w:proofErr w:type="spellEnd"/>
      <w:r w:rsidRPr="009658DD">
        <w:t> </w:t>
      </w:r>
      <w:proofErr w:type="spellStart"/>
      <w:r w:rsidRPr="009658DD">
        <w:t>mL</w:t>
      </w:r>
      <w:proofErr w:type="spellEnd"/>
      <w:r>
        <w:rPr>
          <w:vertAlign w:val="superscript"/>
        </w:rPr>
        <w:sym w:font="Symbol" w:char="F02D"/>
      </w:r>
      <w:r w:rsidRPr="009658DD">
        <w:rPr>
          <w:vertAlign w:val="superscript"/>
        </w:rPr>
        <w:t>1</w:t>
      </w:r>
      <w:r w:rsidRPr="009658DD">
        <w:t xml:space="preserve"> = </w:t>
      </w:r>
      <w:r w:rsidRPr="009658DD">
        <w:rPr>
          <w:u w:val="single"/>
        </w:rPr>
        <w:t>9,53</w:t>
      </w:r>
      <w:r w:rsidRPr="004C4D29">
        <w:rPr>
          <w:u w:val="single"/>
        </w:rPr>
        <w:sym w:font="Symbol" w:char="F0D7"/>
      </w:r>
      <w:r w:rsidRPr="009658DD">
        <w:rPr>
          <w:u w:val="single"/>
        </w:rPr>
        <w:t>10</w:t>
      </w:r>
      <w:r w:rsidRPr="004C4D29">
        <w:rPr>
          <w:rFonts w:ascii="Symbol" w:hAnsi="Symbol"/>
          <w:u w:val="single"/>
          <w:vertAlign w:val="superscript"/>
        </w:rPr>
        <w:t></w:t>
      </w:r>
      <w:r w:rsidRPr="009658DD">
        <w:rPr>
          <w:u w:val="single"/>
        </w:rPr>
        <w:t>2</w:t>
      </w:r>
      <w:r w:rsidRPr="009658DD">
        <w:t xml:space="preserve"> mo1 L</w:t>
      </w:r>
      <w:r w:rsidRPr="004C4D29">
        <w:rPr>
          <w:rFonts w:ascii="Symbol" w:hAnsi="Symbol"/>
          <w:vertAlign w:val="superscript"/>
        </w:rPr>
        <w:t></w:t>
      </w:r>
      <w:r w:rsidRPr="009658DD">
        <w:rPr>
          <w:vertAlign w:val="superscript"/>
        </w:rPr>
        <w:t>1</w:t>
      </w:r>
      <w:r w:rsidRPr="009658DD">
        <w:t xml:space="preserve"> (3 significante cijfers).</w:t>
      </w:r>
    </w:p>
    <w:p w:rsidR="00E8537F" w:rsidRPr="00901B35" w:rsidRDefault="00E8537F" w:rsidP="00E8537F">
      <w:pPr>
        <w:pStyle w:val="OpmCurs"/>
      </w:pPr>
      <w:r w:rsidRPr="004C4D29">
        <w:rPr>
          <w:bCs/>
        </w:rPr>
        <w:t>Opmerking:</w:t>
      </w:r>
      <w:r w:rsidRPr="00901B35">
        <w:rPr>
          <w:b/>
          <w:bCs/>
        </w:rPr>
        <w:t xml:space="preserve"> </w:t>
      </w:r>
      <w:r w:rsidRPr="00901B35">
        <w:t>Afhankelijk van het moment van afronden kan je een antwoord vinden tussen 0,0951</w:t>
      </w:r>
      <w:r>
        <w:sym w:font="Symbol" w:char="F0D7"/>
      </w:r>
      <w:r w:rsidRPr="00901B35">
        <w:t>10</w:t>
      </w:r>
      <w:r w:rsidRPr="009D7878">
        <w:rPr>
          <w:rFonts w:ascii="Symbol" w:hAnsi="Symbol"/>
          <w:vertAlign w:val="superscript"/>
        </w:rPr>
        <w:t></w:t>
      </w:r>
      <w:r w:rsidRPr="00901B35">
        <w:rPr>
          <w:vertAlign w:val="superscript"/>
        </w:rPr>
        <w:t>2</w:t>
      </w:r>
      <w:r w:rsidRPr="00901B35">
        <w:t xml:space="preserve"> en 0,953</w:t>
      </w:r>
      <w:r>
        <w:sym w:font="Symbol" w:char="F0D7"/>
      </w:r>
      <w:r w:rsidRPr="00901B35">
        <w:t>10</w:t>
      </w:r>
      <w:r w:rsidRPr="009D7878">
        <w:rPr>
          <w:rFonts w:ascii="Symbol" w:hAnsi="Symbol"/>
          <w:vertAlign w:val="superscript"/>
        </w:rPr>
        <w:t></w:t>
      </w:r>
      <w:r w:rsidRPr="00901B35">
        <w:rPr>
          <w:vertAlign w:val="superscript"/>
        </w:rPr>
        <w:t>2</w:t>
      </w:r>
      <w:r w:rsidRPr="00901B35">
        <w:t xml:space="preserve"> </w:t>
      </w:r>
      <w:r>
        <w:t>mol L</w:t>
      </w:r>
      <w:r>
        <w:rPr>
          <w:vertAlign w:val="superscript"/>
        </w:rPr>
        <w:sym w:font="Symbol" w:char="F02D"/>
      </w:r>
      <w:r>
        <w:rPr>
          <w:vertAlign w:val="superscript"/>
        </w:rPr>
        <w:t>1</w:t>
      </w:r>
      <w:r w:rsidRPr="00901B35">
        <w:t>.</w:t>
      </w:r>
    </w:p>
    <w:bookmarkStart w:id="11" w:name="_Toc494972549"/>
    <w:p w:rsidR="00E8537F" w:rsidRPr="00682149" w:rsidRDefault="00E8537F" w:rsidP="00E8537F">
      <w:pPr>
        <w:pStyle w:val="Kop2"/>
      </w:pPr>
      <w:r w:rsidRPr="0018005E">
        <w:rPr>
          <w:noProof/>
        </w:rPr>
        <mc:AlternateContent>
          <mc:Choice Requires="wps">
            <w:drawing>
              <wp:anchor distT="0" distB="0" distL="0" distR="0" simplePos="0" relativeHeight="251671552" behindDoc="0" locked="0" layoutInCell="0" allowOverlap="1" wp14:anchorId="26F73E6A" wp14:editId="762223C6">
                <wp:simplePos x="0" y="0"/>
                <wp:positionH relativeFrom="margin">
                  <wp:posOffset>-205740</wp:posOffset>
                </wp:positionH>
                <wp:positionV relativeFrom="paragraph">
                  <wp:posOffset>389245</wp:posOffset>
                </wp:positionV>
                <wp:extent cx="6172835" cy="0"/>
                <wp:effectExtent l="0" t="19050" r="56515" b="38100"/>
                <wp:wrapSquare wrapText="bothSides"/>
                <wp:docPr id="1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2550" id="Line 2" o:spid="_x0000_s1026" style="position:absolute;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pt,30.65pt" to="469.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oi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n2O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" o:allowincell="f" strokecolor="silver" strokeweight="4.8pt">
                <w10:wrap type="square" anchorx="margin"/>
              </v:line>
            </w:pict>
          </mc:Fallback>
        </mc:AlternateContent>
      </w:r>
      <w:r w:rsidRPr="00682149">
        <w:t>Zure regen</w:t>
      </w:r>
      <w:r>
        <w:tab/>
      </w:r>
      <w:r w:rsidRPr="00682149">
        <w:t>1993-II(</w:t>
      </w:r>
      <w:r>
        <w:t>V</w:t>
      </w:r>
      <w:r w:rsidRPr="00682149">
        <w:t>)</w:t>
      </w:r>
      <w:bookmarkEnd w:id="9"/>
      <w:bookmarkEnd w:id="10"/>
      <w:bookmarkEnd w:id="11"/>
    </w:p>
    <w:p w:rsidR="00E8537F" w:rsidRDefault="00E8537F" w:rsidP="00E8537F">
      <w:pPr>
        <w:pStyle w:val="Maximumscore"/>
        <w:ind w:left="0" w:hanging="567"/>
      </w:pPr>
      <w:bookmarkStart w:id="12" w:name="_Ref149486001"/>
      <w:r w:rsidRPr="00203D0E">
        <w:rPr>
          <w:rFonts w:ascii="Segoe UI Symbol" w:hAnsi="Segoe UI Symbol" w:cs="Segoe UI Symbol"/>
        </w:rPr>
        <w:t>❑</w:t>
      </w:r>
      <w:r w:rsidRPr="00377DBC">
        <w:tab/>
      </w:r>
      <w:r w:rsidRPr="001561A3">
        <w:t>Maximumscore 4</w:t>
      </w:r>
    </w:p>
    <w:p w:rsidR="00E8537F" w:rsidRPr="009658DD" w:rsidRDefault="00E8537F" w:rsidP="00E8537F">
      <w:r w:rsidRPr="009658DD">
        <w:t>De relatief geringe hoeveelheid HSO</w:t>
      </w:r>
      <w:r w:rsidRPr="009658DD">
        <w:rPr>
          <w:vertAlign w:val="subscript"/>
        </w:rPr>
        <w:t>4</w:t>
      </w:r>
      <w:r w:rsidRPr="00682149">
        <w:rPr>
          <w:vertAlign w:val="superscript"/>
        </w:rPr>
        <w:sym w:font="Symbol" w:char="F02D"/>
      </w:r>
      <w:r w:rsidRPr="009658DD">
        <w:t xml:space="preserve"> die naast </w:t>
      </w:r>
      <w:r w:rsidRPr="009658DD">
        <w:rPr>
          <w:iCs/>
        </w:rPr>
        <w:t>SO</w:t>
      </w:r>
      <w:r w:rsidRPr="009658DD">
        <w:rPr>
          <w:iCs/>
          <w:vertAlign w:val="subscript"/>
        </w:rPr>
        <w:t>4</w:t>
      </w:r>
      <w:r w:rsidRPr="009658DD">
        <w:rPr>
          <w:iCs/>
          <w:vertAlign w:val="superscript"/>
        </w:rPr>
        <w:t>2</w:t>
      </w:r>
      <w:r w:rsidRPr="00682149">
        <w:rPr>
          <w:iCs/>
          <w:vertAlign w:val="superscript"/>
        </w:rPr>
        <w:sym w:font="Symbol" w:char="F02D"/>
      </w:r>
      <w:r w:rsidRPr="009658DD">
        <w:rPr>
          <w:iCs/>
        </w:rPr>
        <w:t xml:space="preserve"> </w:t>
      </w:r>
      <w:r w:rsidRPr="009658DD">
        <w:t>aanwezig is, is (bijvoorbeeld) te berekenen uit het onderstaande evenwicht:</w:t>
      </w:r>
      <w:bookmarkEnd w:id="12"/>
    </w:p>
    <w:p w:rsidR="00E8537F" w:rsidRPr="00364351" w:rsidRDefault="00E8537F" w:rsidP="00E8537F">
      <w:pPr>
        <w:rPr>
          <w:lang w:val="it-IT"/>
        </w:rPr>
      </w:pPr>
      <w:r w:rsidRPr="00364351">
        <w:rPr>
          <w:lang w:val="it-IT"/>
        </w:rPr>
        <w:t>HSO</w:t>
      </w:r>
      <w:r w:rsidRPr="00364351">
        <w:rPr>
          <w:vertAlign w:val="subscript"/>
          <w:lang w:val="it-IT"/>
        </w:rPr>
        <w:t>4</w:t>
      </w:r>
      <w:r w:rsidRPr="00682149">
        <w:rPr>
          <w:vertAlign w:val="superscript"/>
        </w:rPr>
        <w:sym w:font="Symbol" w:char="F02D"/>
      </w:r>
      <w:r w:rsidRPr="00364351">
        <w:rPr>
          <w:lang w:val="it-IT"/>
        </w:rPr>
        <w:t xml:space="preserve"> + H</w:t>
      </w:r>
      <w:r w:rsidRPr="00364351">
        <w:rPr>
          <w:vertAlign w:val="subscript"/>
          <w:lang w:val="it-IT"/>
        </w:rPr>
        <w:t>2</w:t>
      </w:r>
      <w:r w:rsidRPr="00364351">
        <w:rPr>
          <w:lang w:val="it-IT"/>
        </w:rPr>
        <w:t xml:space="preserve">O </w:t>
      </w:r>
      <w:r w:rsidRPr="00902D74">
        <w:rPr>
          <w:rFonts w:ascii="Cambria Math" w:hAnsi="Cambria Math"/>
          <w:lang w:val="it-IT"/>
        </w:rPr>
        <w:t>⇌</w:t>
      </w:r>
      <w:r w:rsidRPr="00364351">
        <w:rPr>
          <w:lang w:val="it-IT"/>
        </w:rPr>
        <w:t xml:space="preserve"> H</w:t>
      </w:r>
      <w:r w:rsidRPr="00364351">
        <w:rPr>
          <w:vertAlign w:val="subscript"/>
          <w:lang w:val="it-IT"/>
        </w:rPr>
        <w:t>3</w:t>
      </w:r>
      <w:r w:rsidRPr="00364351">
        <w:rPr>
          <w:lang w:val="it-IT"/>
        </w:rPr>
        <w:t>O</w:t>
      </w:r>
      <w:r w:rsidRPr="00364351">
        <w:rPr>
          <w:vertAlign w:val="superscript"/>
          <w:lang w:val="it-IT"/>
        </w:rPr>
        <w:t>+</w:t>
      </w:r>
      <w:r w:rsidRPr="00364351">
        <w:rPr>
          <w:lang w:val="it-IT"/>
        </w:rPr>
        <w:t xml:space="preserve"> + </w:t>
      </w:r>
      <w:r w:rsidRPr="00364351">
        <w:rPr>
          <w:iCs/>
          <w:lang w:val="it-IT"/>
        </w:rPr>
        <w:t>SO</w:t>
      </w:r>
      <w:r w:rsidRPr="00364351">
        <w:rPr>
          <w:iCs/>
          <w:vertAlign w:val="subscript"/>
          <w:lang w:val="it-IT"/>
        </w:rPr>
        <w:t>4</w:t>
      </w:r>
      <w:r w:rsidRPr="00364351">
        <w:rPr>
          <w:iCs/>
          <w:vertAlign w:val="superscript"/>
          <w:lang w:val="it-IT"/>
        </w:rPr>
        <w:t>2</w:t>
      </w:r>
      <w:r w:rsidRPr="00682149">
        <w:rPr>
          <w:iCs/>
          <w:vertAlign w:val="superscript"/>
        </w:rPr>
        <w:sym w:font="Symbol" w:char="F02D"/>
      </w:r>
      <w:r w:rsidRPr="00364351">
        <w:rPr>
          <w:lang w:val="it-IT"/>
        </w:rPr>
        <w:tab/>
        <w:t xml:space="preserve">pH = 4,2 </w:t>
      </w:r>
      <w:r w:rsidRPr="00682149">
        <w:sym w:font="Symbol" w:char="F0DE"/>
      </w:r>
      <w:r w:rsidRPr="00364351">
        <w:rPr>
          <w:lang w:val="it-IT"/>
        </w:rPr>
        <w:t xml:space="preserve"> [H</w:t>
      </w:r>
      <w:r w:rsidRPr="00364351">
        <w:rPr>
          <w:vertAlign w:val="subscript"/>
          <w:lang w:val="it-IT"/>
        </w:rPr>
        <w:t>3</w:t>
      </w:r>
      <w:r w:rsidRPr="00364351">
        <w:rPr>
          <w:lang w:val="it-IT"/>
        </w:rPr>
        <w:t>O</w:t>
      </w:r>
      <w:r w:rsidRPr="00364351">
        <w:rPr>
          <w:vertAlign w:val="superscript"/>
          <w:lang w:val="it-IT"/>
        </w:rPr>
        <w:t>+</w:t>
      </w:r>
      <w:r w:rsidRPr="00364351">
        <w:rPr>
          <w:lang w:val="it-IT"/>
        </w:rPr>
        <w:t>] = 6</w:t>
      </w:r>
      <w:r w:rsidRPr="00682149">
        <w:sym w:font="Symbol" w:char="F0D7"/>
      </w:r>
      <w:r w:rsidRPr="00364351">
        <w:rPr>
          <w:lang w:val="it-IT"/>
        </w:rPr>
        <w:t>10</w:t>
      </w:r>
      <w:r w:rsidRPr="00682149">
        <w:rPr>
          <w:vertAlign w:val="superscript"/>
        </w:rPr>
        <w:sym w:font="Symbol" w:char="F02D"/>
      </w:r>
      <w:r w:rsidRPr="00364351">
        <w:rPr>
          <w:vertAlign w:val="superscript"/>
          <w:lang w:val="it-IT"/>
        </w:rPr>
        <w:t>5</w:t>
      </w:r>
      <w:r w:rsidRPr="00364351">
        <w:rPr>
          <w:lang w:val="it-IT"/>
        </w:rPr>
        <w:t xml:space="preserve"> mol L</w:t>
      </w:r>
      <w:r w:rsidRPr="00682149">
        <w:rPr>
          <w:vertAlign w:val="superscript"/>
        </w:rPr>
        <w:sym w:font="Symbol" w:char="F02D"/>
      </w:r>
      <w:r w:rsidRPr="00364351">
        <w:rPr>
          <w:vertAlign w:val="superscript"/>
          <w:lang w:val="it-IT"/>
        </w:rPr>
        <w:t>1</w:t>
      </w:r>
    </w:p>
    <w:p w:rsidR="00E8537F" w:rsidRPr="00364351" w:rsidRDefault="00E8537F" w:rsidP="00E8537F">
      <w:pPr>
        <w:rPr>
          <w:lang w:val="it-IT"/>
        </w:rPr>
      </w:pPr>
      <w:r w:rsidRPr="00364351">
        <w:rPr>
          <w:i/>
          <w:iCs/>
          <w:lang w:val="it-IT"/>
        </w:rPr>
        <w:t>K</w:t>
      </w:r>
      <w:r w:rsidRPr="00364351">
        <w:rPr>
          <w:iCs/>
          <w:vertAlign w:val="subscript"/>
          <w:lang w:val="it-IT"/>
        </w:rPr>
        <w:t>z</w:t>
      </w:r>
      <w:r w:rsidRPr="00364351">
        <w:rPr>
          <w:iCs/>
          <w:lang w:val="it-IT"/>
        </w:rPr>
        <w:t xml:space="preserve"> </w:t>
      </w:r>
      <w:r w:rsidRPr="00364351">
        <w:rPr>
          <w:lang w:val="it-IT"/>
        </w:rPr>
        <w:t xml:space="preserve">= </w:t>
      </w:r>
      <w:r w:rsidRPr="00682149">
        <w:rPr>
          <w:position w:val="-32"/>
        </w:rPr>
        <w:object w:dxaOrig="1600" w:dyaOrig="760">
          <v:shape id="_x0000_i1042" type="#_x0000_t75" style="width:80.25pt;height:38.25pt" o:ole="">
            <v:imagedata r:id="rId25" o:title=""/>
          </v:shape>
          <o:OLEObject Type="Embed" ProgID="Equation.3" ShapeID="_x0000_i1042" DrawAspect="Content" ObjectID="_1578078500" r:id="rId26"/>
        </w:object>
      </w:r>
      <w:r w:rsidRPr="00364351">
        <w:rPr>
          <w:lang w:val="it-IT"/>
        </w:rPr>
        <w:t xml:space="preserve"> = </w:t>
      </w:r>
      <w:r w:rsidRPr="00682149">
        <w:rPr>
          <w:position w:val="-32"/>
        </w:rPr>
        <w:object w:dxaOrig="1719" w:dyaOrig="760">
          <v:shape id="_x0000_i1043" type="#_x0000_t75" style="width:86.25pt;height:38.25pt" o:ole="">
            <v:imagedata r:id="rId27" o:title=""/>
          </v:shape>
          <o:OLEObject Type="Embed" ProgID="Equation.3" ShapeID="_x0000_i1043" DrawAspect="Content" ObjectID="_1578078501" r:id="rId28"/>
        </w:object>
      </w:r>
      <w:r w:rsidRPr="00364351">
        <w:rPr>
          <w:lang w:val="it-IT"/>
        </w:rPr>
        <w:t xml:space="preserve"> </w:t>
      </w:r>
      <w:r w:rsidRPr="00682149">
        <w:sym w:font="Symbol" w:char="F0DE"/>
      </w:r>
      <w:r w:rsidRPr="00364351">
        <w:rPr>
          <w:lang w:val="it-IT"/>
        </w:rPr>
        <w:t xml:space="preserve"> 1,2</w:t>
      </w:r>
      <w:r w:rsidRPr="00682149">
        <w:sym w:font="Symbol" w:char="F0D7"/>
      </w:r>
      <w:r w:rsidRPr="00364351">
        <w:rPr>
          <w:lang w:val="it-IT"/>
        </w:rPr>
        <w:t>10</w:t>
      </w:r>
      <w:r w:rsidRPr="00682149">
        <w:rPr>
          <w:vertAlign w:val="superscript"/>
        </w:rPr>
        <w:sym w:font="Symbol" w:char="F02D"/>
      </w:r>
      <w:r w:rsidRPr="00364351">
        <w:rPr>
          <w:vertAlign w:val="superscript"/>
          <w:lang w:val="it-IT"/>
        </w:rPr>
        <w:t>2</w:t>
      </w:r>
      <w:r w:rsidRPr="00364351">
        <w:rPr>
          <w:lang w:val="it-IT"/>
        </w:rPr>
        <w:t xml:space="preserve"> (zie Binastabel 49) </w:t>
      </w:r>
      <w:r w:rsidRPr="00682149">
        <w:sym w:font="Symbol" w:char="F0DE"/>
      </w:r>
    </w:p>
    <w:p w:rsidR="00E8537F" w:rsidRPr="00364351" w:rsidRDefault="00E8537F" w:rsidP="00E8537F">
      <w:pPr>
        <w:rPr>
          <w:lang w:val="it-IT"/>
        </w:rPr>
      </w:pPr>
      <w:r w:rsidRPr="00364351">
        <w:rPr>
          <w:iCs/>
          <w:lang w:val="it-IT"/>
        </w:rPr>
        <w:t>[SO</w:t>
      </w:r>
      <w:r w:rsidRPr="00364351">
        <w:rPr>
          <w:iCs/>
          <w:vertAlign w:val="subscript"/>
          <w:lang w:val="it-IT"/>
        </w:rPr>
        <w:t>4</w:t>
      </w:r>
      <w:r w:rsidRPr="00364351">
        <w:rPr>
          <w:iCs/>
          <w:vertAlign w:val="superscript"/>
          <w:lang w:val="it-IT"/>
        </w:rPr>
        <w:t>2</w:t>
      </w:r>
      <w:r w:rsidRPr="00682149">
        <w:rPr>
          <w:iCs/>
          <w:vertAlign w:val="superscript"/>
        </w:rPr>
        <w:sym w:font="Symbol" w:char="F02D"/>
      </w:r>
      <w:r w:rsidRPr="00364351">
        <w:rPr>
          <w:iCs/>
          <w:lang w:val="it-IT"/>
        </w:rPr>
        <w:t>]</w:t>
      </w:r>
      <w:r>
        <w:rPr>
          <w:iCs/>
          <w:lang w:val="it-IT"/>
        </w:rPr>
        <w:t> </w:t>
      </w:r>
      <w:r w:rsidRPr="00364351">
        <w:rPr>
          <w:lang w:val="it-IT"/>
        </w:rPr>
        <w:t>:</w:t>
      </w:r>
      <w:r>
        <w:rPr>
          <w:lang w:val="it-IT"/>
        </w:rPr>
        <w:t> </w:t>
      </w:r>
      <w:r w:rsidRPr="00364351">
        <w:rPr>
          <w:lang w:val="it-IT"/>
        </w:rPr>
        <w:t>[HSO</w:t>
      </w:r>
      <w:r w:rsidRPr="00364351">
        <w:rPr>
          <w:vertAlign w:val="subscript"/>
          <w:lang w:val="it-IT"/>
        </w:rPr>
        <w:t>4</w:t>
      </w:r>
      <w:r w:rsidRPr="00682149">
        <w:rPr>
          <w:vertAlign w:val="superscript"/>
        </w:rPr>
        <w:sym w:font="Symbol" w:char="F02D"/>
      </w:r>
      <w:r w:rsidRPr="00364351">
        <w:rPr>
          <w:lang w:val="it-IT"/>
        </w:rPr>
        <w:t>] = 1,2</w:t>
      </w:r>
      <w:r w:rsidRPr="00682149">
        <w:sym w:font="Symbol" w:char="F0D7"/>
      </w:r>
      <w:r w:rsidRPr="00364351">
        <w:rPr>
          <w:lang w:val="it-IT"/>
        </w:rPr>
        <w:t>10</w:t>
      </w:r>
      <w:r w:rsidRPr="00682149">
        <w:rPr>
          <w:vertAlign w:val="superscript"/>
        </w:rPr>
        <w:sym w:font="Symbol" w:char="F02D"/>
      </w:r>
      <w:r w:rsidRPr="00364351">
        <w:rPr>
          <w:vertAlign w:val="superscript"/>
          <w:lang w:val="it-IT"/>
        </w:rPr>
        <w:t>2</w:t>
      </w:r>
      <w:r>
        <w:rPr>
          <w:lang w:val="it-IT"/>
        </w:rPr>
        <w:t> </w:t>
      </w:r>
      <w:r w:rsidRPr="00364351">
        <w:rPr>
          <w:lang w:val="it-IT"/>
        </w:rPr>
        <w:t>:</w:t>
      </w:r>
      <w:r>
        <w:rPr>
          <w:lang w:val="it-IT"/>
        </w:rPr>
        <w:t> </w:t>
      </w:r>
      <w:r w:rsidRPr="00364351">
        <w:rPr>
          <w:lang w:val="it-IT"/>
        </w:rPr>
        <w:t>6</w:t>
      </w:r>
      <w:r w:rsidRPr="00682149">
        <w:sym w:font="Symbol" w:char="F0D7"/>
      </w:r>
      <w:r w:rsidRPr="00364351">
        <w:rPr>
          <w:lang w:val="it-IT"/>
        </w:rPr>
        <w:t>10</w:t>
      </w:r>
      <w:r w:rsidRPr="00682149">
        <w:rPr>
          <w:vertAlign w:val="superscript"/>
        </w:rPr>
        <w:sym w:font="Symbol" w:char="F02D"/>
      </w:r>
      <w:r w:rsidRPr="00364351">
        <w:rPr>
          <w:vertAlign w:val="superscript"/>
          <w:lang w:val="it-IT"/>
        </w:rPr>
        <w:t>5</w:t>
      </w:r>
      <w:r w:rsidRPr="00364351">
        <w:rPr>
          <w:lang w:val="it-IT"/>
        </w:rPr>
        <w:t xml:space="preserve"> = </w:t>
      </w:r>
      <w:r w:rsidRPr="00364351">
        <w:rPr>
          <w:u w:val="single"/>
          <w:lang w:val="it-IT"/>
        </w:rPr>
        <w:t>2</w:t>
      </w:r>
      <w:r w:rsidRPr="00682149">
        <w:rPr>
          <w:u w:val="single"/>
        </w:rPr>
        <w:sym w:font="Symbol" w:char="F0D7"/>
      </w:r>
      <w:r w:rsidRPr="00364351">
        <w:rPr>
          <w:u w:val="single"/>
          <w:lang w:val="it-IT"/>
        </w:rPr>
        <w:t>10</w:t>
      </w:r>
      <w:r w:rsidRPr="00364351">
        <w:rPr>
          <w:u w:val="single"/>
          <w:vertAlign w:val="superscript"/>
          <w:lang w:val="it-IT"/>
        </w:rPr>
        <w:t>2</w:t>
      </w:r>
      <w:r>
        <w:rPr>
          <w:u w:val="single"/>
          <w:lang w:val="it-IT"/>
        </w:rPr>
        <w:t> </w:t>
      </w:r>
      <w:r w:rsidRPr="00364351">
        <w:rPr>
          <w:u w:val="single"/>
          <w:lang w:val="it-IT"/>
        </w:rPr>
        <w:t>:</w:t>
      </w:r>
      <w:r>
        <w:rPr>
          <w:u w:val="single"/>
          <w:lang w:val="it-IT"/>
        </w:rPr>
        <w:t> </w:t>
      </w:r>
      <w:r w:rsidRPr="00364351">
        <w:rPr>
          <w:u w:val="single"/>
          <w:lang w:val="it-IT"/>
        </w:rPr>
        <w:t xml:space="preserve">1 </w:t>
      </w:r>
      <w:r w:rsidRPr="00364351">
        <w:rPr>
          <w:lang w:val="it-IT"/>
        </w:rPr>
        <w:t>(1 significant cijfer).</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E8537F" w:rsidRPr="009658DD" w:rsidRDefault="00E8537F" w:rsidP="00E8537F">
      <w:r w:rsidRPr="009658DD">
        <w:t>Bereken de hoeveelheid sulfaat alsof alleen SO</w:t>
      </w:r>
      <w:r w:rsidRPr="009658DD">
        <w:rPr>
          <w:vertAlign w:val="subscript"/>
        </w:rPr>
        <w:t>4</w:t>
      </w:r>
      <w:r w:rsidRPr="009658DD">
        <w:rPr>
          <w:vertAlign w:val="superscript"/>
        </w:rPr>
        <w:t>2</w:t>
      </w:r>
      <w:r w:rsidRPr="00682149">
        <w:rPr>
          <w:vertAlign w:val="superscript"/>
        </w:rPr>
        <w:sym w:font="Symbol" w:char="F02D"/>
      </w:r>
      <w:r w:rsidRPr="009658DD">
        <w:rPr>
          <w:iCs/>
        </w:rPr>
        <w:t xml:space="preserve"> </w:t>
      </w:r>
      <w:r w:rsidRPr="009658DD">
        <w:t>aanwezig is:</w:t>
      </w:r>
    </w:p>
    <w:p w:rsidR="00E8537F" w:rsidRPr="0087755A" w:rsidRDefault="00E8537F" w:rsidP="00E8537F">
      <w:pPr>
        <w:rPr>
          <w:lang w:val="en-US"/>
        </w:rPr>
      </w:pPr>
      <w:smartTag w:uri="urn:schemas-microsoft-com:office:smarttags" w:element="metricconverter">
        <w:smartTagPr>
          <w:attr w:name="ProductID" w:val="5,7 g"/>
        </w:smartTagPr>
        <w:r w:rsidRPr="0087755A">
          <w:rPr>
            <w:lang w:val="en-US"/>
          </w:rPr>
          <w:t>5,7 g</w:t>
        </w:r>
      </w:smartTag>
      <w:r w:rsidRPr="0087755A">
        <w:rPr>
          <w:lang w:val="en-US"/>
        </w:rPr>
        <w:t xml:space="preserve"> SO</w:t>
      </w:r>
      <w:r w:rsidRPr="0087755A">
        <w:rPr>
          <w:vertAlign w:val="subscript"/>
          <w:lang w:val="en-US"/>
        </w:rPr>
        <w:t>4</w:t>
      </w:r>
      <w:r w:rsidRPr="0087755A">
        <w:rPr>
          <w:vertAlign w:val="superscript"/>
          <w:lang w:val="en-US"/>
        </w:rPr>
        <w:t>2</w:t>
      </w:r>
      <w:r w:rsidRPr="00682149">
        <w:rPr>
          <w:vertAlign w:val="superscript"/>
        </w:rPr>
        <w:sym w:font="Symbol" w:char="F02D"/>
      </w:r>
      <w:r w:rsidRPr="0087755A">
        <w:rPr>
          <w:iCs/>
          <w:lang w:val="en-US"/>
        </w:rPr>
        <w:t xml:space="preserve"> </w:t>
      </w:r>
      <w:r w:rsidRPr="0087755A">
        <w:rPr>
          <w:lang w:val="en-US"/>
        </w:rPr>
        <w:t xml:space="preserve">= </w:t>
      </w:r>
      <w:r w:rsidRPr="00682149">
        <w:rPr>
          <w:position w:val="-38"/>
        </w:rPr>
        <w:object w:dxaOrig="840" w:dyaOrig="740">
          <v:shape id="_x0000_i1044" type="#_x0000_t75" style="width:41.25pt;height:36.75pt" o:ole="">
            <v:imagedata r:id="rId29" o:title=""/>
          </v:shape>
          <o:OLEObject Type="Embed" ProgID="Equation.3" ShapeID="_x0000_i1044" DrawAspect="Content" ObjectID="_1578078502" r:id="rId30"/>
        </w:object>
      </w:r>
      <w:r w:rsidRPr="0087755A">
        <w:rPr>
          <w:lang w:val="en-US"/>
        </w:rPr>
        <w:t xml:space="preserve"> = 0,059 </w:t>
      </w:r>
      <w:proofErr w:type="spellStart"/>
      <w:r w:rsidRPr="0087755A">
        <w:rPr>
          <w:lang w:val="en-US"/>
        </w:rPr>
        <w:t>mol</w:t>
      </w:r>
      <w:proofErr w:type="spellEnd"/>
      <w:r w:rsidRPr="0087755A">
        <w:rPr>
          <w:lang w:val="en-US"/>
        </w:rPr>
        <w:t xml:space="preserve"> SO</w:t>
      </w:r>
      <w:r w:rsidRPr="0087755A">
        <w:rPr>
          <w:vertAlign w:val="subscript"/>
          <w:lang w:val="en-US"/>
        </w:rPr>
        <w:t>4</w:t>
      </w:r>
      <w:r w:rsidRPr="0087755A">
        <w:rPr>
          <w:vertAlign w:val="superscript"/>
          <w:lang w:val="en-US"/>
        </w:rPr>
        <w:t>2</w:t>
      </w:r>
      <w:r w:rsidRPr="00682149">
        <w:rPr>
          <w:vertAlign w:val="superscript"/>
        </w:rPr>
        <w:sym w:font="Symbol" w:char="F02D"/>
      </w:r>
      <w:r w:rsidRPr="0087755A">
        <w:rPr>
          <w:iCs/>
          <w:lang w:val="en-US"/>
        </w:rPr>
        <w:t xml:space="preserve"> </w:t>
      </w:r>
      <w:r w:rsidRPr="0087755A">
        <w:rPr>
          <w:lang w:val="en-US"/>
        </w:rPr>
        <w:t>(</w:t>
      </w:r>
      <w:proofErr w:type="spellStart"/>
      <w:r w:rsidRPr="0087755A">
        <w:rPr>
          <w:lang w:val="en-US"/>
        </w:rPr>
        <w:t>aanwezig</w:t>
      </w:r>
      <w:proofErr w:type="spellEnd"/>
      <w:r w:rsidRPr="0087755A">
        <w:rPr>
          <w:lang w:val="en-US"/>
        </w:rPr>
        <w:t xml:space="preserve"> in </w:t>
      </w:r>
      <w:smartTag w:uri="urn:schemas-microsoft-com:office:smarttags" w:element="metricconverter">
        <w:smartTagPr>
          <w:attr w:name="ProductID" w:val="1 m3"/>
        </w:smartTagPr>
        <w:r w:rsidRPr="0087755A">
          <w:rPr>
            <w:lang w:val="en-US"/>
          </w:rPr>
          <w:t>1 m</w:t>
        </w:r>
        <w:r w:rsidRPr="0087755A">
          <w:rPr>
            <w:vertAlign w:val="superscript"/>
            <w:lang w:val="en-US"/>
          </w:rPr>
          <w:t>3</w:t>
        </w:r>
      </w:smartTag>
      <w:r w:rsidRPr="0087755A">
        <w:rPr>
          <w:lang w:val="en-US"/>
        </w:rPr>
        <w:t xml:space="preserve"> of </w:t>
      </w:r>
      <w:smartTag w:uri="urn:schemas-microsoft-com:office:smarttags" w:element="metricconverter">
        <w:smartTagPr>
          <w:attr w:name="ProductID" w:val="1000 L"/>
        </w:smartTagPr>
        <w:r w:rsidRPr="0087755A">
          <w:rPr>
            <w:lang w:val="en-US"/>
          </w:rPr>
          <w:t>1000 L</w:t>
        </w:r>
      </w:smartTag>
      <w:r w:rsidRPr="0087755A">
        <w:rPr>
          <w:lang w:val="en-US"/>
        </w:rPr>
        <w:t xml:space="preserve">) </w:t>
      </w:r>
      <w:r w:rsidRPr="00682149">
        <w:sym w:font="Symbol" w:char="F0DE"/>
      </w:r>
      <w:r w:rsidRPr="005A3F30">
        <w:rPr>
          <w:lang w:val="en-US"/>
        </w:rPr>
        <w:br/>
      </w:r>
      <w:r w:rsidRPr="0087755A">
        <w:rPr>
          <w:lang w:val="en-US"/>
        </w:rPr>
        <w:t>[SO</w:t>
      </w:r>
      <w:r w:rsidRPr="0087755A">
        <w:rPr>
          <w:vertAlign w:val="subscript"/>
          <w:lang w:val="en-US"/>
        </w:rPr>
        <w:t>4</w:t>
      </w:r>
      <w:r w:rsidRPr="0087755A">
        <w:rPr>
          <w:vertAlign w:val="superscript"/>
          <w:lang w:val="en-US"/>
        </w:rPr>
        <w:t>2</w:t>
      </w:r>
      <w:r w:rsidRPr="00682149">
        <w:rPr>
          <w:vertAlign w:val="superscript"/>
        </w:rPr>
        <w:sym w:font="Symbol" w:char="F02D"/>
      </w:r>
      <w:r w:rsidRPr="0087755A">
        <w:rPr>
          <w:lang w:val="en-US"/>
        </w:rPr>
        <w:t xml:space="preserve">] = </w:t>
      </w:r>
      <w:r w:rsidRPr="00682149">
        <w:rPr>
          <w:position w:val="-22"/>
        </w:rPr>
        <w:object w:dxaOrig="980" w:dyaOrig="580">
          <v:shape id="_x0000_i1045" type="#_x0000_t75" style="width:49.5pt;height:29.25pt" o:ole="">
            <v:imagedata r:id="rId31" o:title=""/>
          </v:shape>
          <o:OLEObject Type="Embed" ProgID="Equation.3" ShapeID="_x0000_i1045" DrawAspect="Content" ObjectID="_1578078503" r:id="rId32"/>
        </w:object>
      </w:r>
      <w:r w:rsidRPr="0087755A">
        <w:rPr>
          <w:lang w:val="en-US"/>
        </w:rPr>
        <w:t xml:space="preserve"> = 5,9</w:t>
      </w:r>
      <w:r w:rsidRPr="00682149">
        <w:sym w:font="Symbol" w:char="F0D7"/>
      </w:r>
      <w:r w:rsidRPr="0087755A">
        <w:rPr>
          <w:lang w:val="en-US"/>
        </w:rPr>
        <w:t>10</w:t>
      </w:r>
      <w:r w:rsidRPr="00682149">
        <w:rPr>
          <w:vertAlign w:val="superscript"/>
        </w:rPr>
        <w:sym w:font="Symbol" w:char="F02D"/>
      </w:r>
      <w:r w:rsidRPr="0087755A">
        <w:rPr>
          <w:vertAlign w:val="superscript"/>
          <w:lang w:val="en-US"/>
        </w:rPr>
        <w:t>5</w:t>
      </w:r>
      <w:r w:rsidRPr="0087755A">
        <w:rPr>
          <w:lang w:val="en-US"/>
        </w:rPr>
        <w:t xml:space="preserve"> </w:t>
      </w:r>
      <w:proofErr w:type="spellStart"/>
      <w:r w:rsidRPr="0087755A">
        <w:rPr>
          <w:lang w:val="en-US"/>
        </w:rPr>
        <w:t>mol</w:t>
      </w:r>
      <w:proofErr w:type="spellEnd"/>
      <w:r w:rsidRPr="0087755A">
        <w:rPr>
          <w:lang w:val="en-US"/>
        </w:rPr>
        <w:t> L</w:t>
      </w:r>
      <w:r w:rsidRPr="00682149">
        <w:rPr>
          <w:vertAlign w:val="superscript"/>
        </w:rPr>
        <w:sym w:font="Symbol" w:char="F02D"/>
      </w:r>
      <w:r w:rsidRPr="0087755A">
        <w:rPr>
          <w:vertAlign w:val="superscript"/>
          <w:lang w:val="en-US"/>
        </w:rPr>
        <w:t>1</w:t>
      </w:r>
      <w:r w:rsidRPr="0087755A">
        <w:rPr>
          <w:lang w:val="en-US"/>
        </w:rPr>
        <w:t>.</w:t>
      </w:r>
    </w:p>
    <w:p w:rsidR="00E8537F" w:rsidRPr="00682149" w:rsidRDefault="00E8537F" w:rsidP="00E8537F">
      <w:smartTag w:uri="urn:schemas-microsoft-com:office:smarttags" w:element="metricconverter">
        <w:smartTagPr>
          <w:attr w:name="ProductID" w:val="3,2 g"/>
        </w:smartTagPr>
        <w:r w:rsidRPr="00682149">
          <w:t>3,2 g</w:t>
        </w:r>
      </w:smartTag>
      <w:r w:rsidRPr="00682149">
        <w:t xml:space="preserve"> NO</w:t>
      </w:r>
      <w:r w:rsidRPr="00682149">
        <w:rPr>
          <w:vertAlign w:val="subscript"/>
        </w:rPr>
        <w:t>3</w:t>
      </w:r>
      <w:r w:rsidRPr="00682149">
        <w:rPr>
          <w:vertAlign w:val="superscript"/>
        </w:rPr>
        <w:sym w:font="Symbol" w:char="F02D"/>
      </w:r>
      <w:r w:rsidRPr="00682149">
        <w:t xml:space="preserve"> komt overeen met </w:t>
      </w:r>
      <w:r w:rsidRPr="00682149">
        <w:rPr>
          <w:position w:val="-42"/>
        </w:rPr>
        <w:object w:dxaOrig="859" w:dyaOrig="780">
          <v:shape id="_x0000_i1046" type="#_x0000_t75" style="width:42.75pt;height:39pt" o:ole="">
            <v:imagedata r:id="rId33" o:title=""/>
          </v:shape>
          <o:OLEObject Type="Embed" ProgID="Equation.3" ShapeID="_x0000_i1046" DrawAspect="Content" ObjectID="_1578078504" r:id="rId34"/>
        </w:object>
      </w:r>
      <w:r w:rsidRPr="00682149">
        <w:t xml:space="preserve"> = 0,052 mol NO</w:t>
      </w:r>
      <w:r w:rsidRPr="00682149">
        <w:rPr>
          <w:vertAlign w:val="subscript"/>
        </w:rPr>
        <w:t>3</w:t>
      </w:r>
      <w:r w:rsidRPr="00682149">
        <w:rPr>
          <w:vertAlign w:val="superscript"/>
        </w:rPr>
        <w:sym w:font="Symbol" w:char="F02D"/>
      </w:r>
      <w:r w:rsidRPr="00682149">
        <w:t xml:space="preserve"> (in </w:t>
      </w:r>
      <w:smartTag w:uri="urn:schemas-microsoft-com:office:smarttags" w:element="metricconverter">
        <w:smartTagPr>
          <w:attr w:name="ProductID" w:val="1 m3"/>
        </w:smartTagPr>
        <w:r w:rsidRPr="00682149">
          <w:t>1 m</w:t>
        </w:r>
        <w:r w:rsidRPr="00682149">
          <w:rPr>
            <w:vertAlign w:val="superscript"/>
          </w:rPr>
          <w:t>3</w:t>
        </w:r>
      </w:smartTag>
      <w:r w:rsidRPr="00682149">
        <w:t xml:space="preserve">) </w:t>
      </w:r>
      <w:r w:rsidRPr="00682149">
        <w:sym w:font="Symbol" w:char="F0DE"/>
      </w:r>
      <w:r w:rsidRPr="00682149">
        <w:t xml:space="preserve"> [NO</w:t>
      </w:r>
      <w:r w:rsidRPr="00682149">
        <w:rPr>
          <w:vertAlign w:val="subscript"/>
        </w:rPr>
        <w:t>3</w:t>
      </w:r>
      <w:r w:rsidRPr="00682149">
        <w:rPr>
          <w:vertAlign w:val="superscript"/>
        </w:rPr>
        <w:sym w:font="Symbol" w:char="F02D"/>
      </w:r>
      <w:r w:rsidRPr="00682149">
        <w:t>] = 5,2</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L</w:t>
      </w:r>
      <w:r w:rsidRPr="00682149">
        <w:rPr>
          <w:vertAlign w:val="superscript"/>
        </w:rPr>
        <w:sym w:font="Symbol" w:char="F02D"/>
      </w:r>
      <w:r w:rsidRPr="00682149">
        <w:rPr>
          <w:vertAlign w:val="superscript"/>
        </w:rPr>
        <w:t>1</w:t>
      </w:r>
      <w:r w:rsidRPr="00682149">
        <w:t>.</w:t>
      </w:r>
    </w:p>
    <w:p w:rsidR="00E8537F" w:rsidRPr="00682149" w:rsidRDefault="00E8537F" w:rsidP="00E8537F">
      <w:r w:rsidRPr="00682149">
        <w:t>Elke oplossing is elektrisch neutraal, d.w.z. tegenover negatieve lading staat evenveel positieve lading. Aan éénwaardige positieve ionen moet dus aanwezig zijn: 2 × 5,9</w:t>
      </w:r>
      <w:r w:rsidRPr="00682149">
        <w:sym w:font="Symbol" w:char="F0D7"/>
      </w:r>
      <w:r w:rsidRPr="00682149">
        <w:t>10</w:t>
      </w:r>
      <w:r w:rsidRPr="00682149">
        <w:rPr>
          <w:vertAlign w:val="superscript"/>
        </w:rPr>
        <w:sym w:font="Symbol" w:char="F02D"/>
      </w:r>
      <w:r w:rsidRPr="00682149">
        <w:rPr>
          <w:vertAlign w:val="superscript"/>
        </w:rPr>
        <w:t>5</w:t>
      </w:r>
      <w:r w:rsidRPr="00682149">
        <w:t xml:space="preserve"> + 5,2</w:t>
      </w:r>
      <w:r w:rsidRPr="00682149">
        <w:sym w:font="Symbol" w:char="F0D7"/>
      </w:r>
      <w:r w:rsidRPr="00682149">
        <w:t>10</w:t>
      </w:r>
      <w:r w:rsidRPr="00682149">
        <w:rPr>
          <w:vertAlign w:val="superscript"/>
        </w:rPr>
        <w:sym w:font="Symbol" w:char="F02D"/>
      </w:r>
      <w:r w:rsidRPr="00682149">
        <w:rPr>
          <w:vertAlign w:val="superscript"/>
        </w:rPr>
        <w:t>5</w:t>
      </w:r>
      <w:r w:rsidRPr="00682149">
        <w:t xml:space="preserve"> = 17</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w:t>
      </w:r>
    </w:p>
    <w:p w:rsidR="00E8537F" w:rsidRPr="00682149" w:rsidRDefault="00E8537F" w:rsidP="00E8537F">
      <w:r w:rsidRPr="00682149">
        <w:lastRenderedPageBreak/>
        <w:t xml:space="preserve">Volgens onderdeel </w:t>
      </w:r>
      <w:r w:rsidR="003279C1">
        <w:fldChar w:fldCharType="begin"/>
      </w:r>
      <w:r w:rsidR="003279C1">
        <w:instrText xml:space="preserve"> REF _Ref149486001 \r </w:instrText>
      </w:r>
      <w:r w:rsidR="003279C1">
        <w:fldChar w:fldCharType="separate"/>
      </w:r>
      <w:r>
        <w:t xml:space="preserve">15 </w:t>
      </w:r>
      <w:r>
        <w:t></w:t>
      </w:r>
      <w:r w:rsidR="003279C1">
        <w:fldChar w:fldCharType="end"/>
      </w:r>
      <w:r w:rsidRPr="00682149">
        <w:t xml:space="preserve"> zijn er maar 6,3</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H</w:t>
      </w:r>
      <w:r w:rsidRPr="00682149">
        <w:rPr>
          <w:vertAlign w:val="subscript"/>
        </w:rPr>
        <w:t>3</w:t>
      </w:r>
      <w:r w:rsidRPr="00682149">
        <w:t>O</w:t>
      </w:r>
      <w:r w:rsidRPr="00682149">
        <w:rPr>
          <w:vertAlign w:val="superscript"/>
        </w:rPr>
        <w:t>+</w:t>
      </w:r>
      <w:r w:rsidRPr="00682149">
        <w:t xml:space="preserve"> (of </w:t>
      </w:r>
      <w:r w:rsidRPr="00682149">
        <w:rPr>
          <w:iCs/>
        </w:rPr>
        <w:t>H</w:t>
      </w:r>
      <w:r w:rsidRPr="00682149">
        <w:rPr>
          <w:iCs/>
          <w:vertAlign w:val="superscript"/>
        </w:rPr>
        <w:t>+</w:t>
      </w:r>
      <w:r w:rsidRPr="00682149">
        <w:rPr>
          <w:iCs/>
        </w:rPr>
        <w:t xml:space="preserve">) </w:t>
      </w:r>
      <w:r w:rsidRPr="00682149">
        <w:t xml:space="preserve">aanwezig </w:t>
      </w:r>
      <w:r w:rsidRPr="00682149">
        <w:sym w:font="Symbol" w:char="F0DE"/>
      </w:r>
      <w:r w:rsidRPr="00682149">
        <w:t xml:space="preserve"> de oplossing moet ook andere positieve ionen bevatten.</w:t>
      </w:r>
      <w:r w:rsidRPr="00682149">
        <w:tab/>
        <w:t>.</w:t>
      </w:r>
    </w:p>
    <w:p w:rsidR="00E8537F" w:rsidRPr="00682149" w:rsidRDefault="00E8537F" w:rsidP="00E8537F">
      <w:pPr>
        <w:pStyle w:val="OpmCurs"/>
      </w:pPr>
      <w:r w:rsidRPr="00682149">
        <w:rPr>
          <w:bCs/>
        </w:rPr>
        <w:t xml:space="preserve">Opmerking: </w:t>
      </w:r>
      <w:r w:rsidRPr="00682149">
        <w:t>Ook de constatering dat [H</w:t>
      </w:r>
      <w:r w:rsidRPr="00682149">
        <w:rPr>
          <w:vertAlign w:val="subscript"/>
        </w:rPr>
        <w:t>3</w:t>
      </w:r>
      <w:r w:rsidRPr="00682149">
        <w:t>O</w:t>
      </w:r>
      <w:r w:rsidRPr="00682149">
        <w:rPr>
          <w:vertAlign w:val="superscript"/>
        </w:rPr>
        <w:t>+</w:t>
      </w:r>
      <w:r w:rsidRPr="00682149">
        <w:t xml:space="preserve">] &lt; 2 </w:t>
      </w:r>
      <w:r w:rsidRPr="00682149">
        <w:rPr>
          <w:iCs/>
        </w:rPr>
        <w:t>[</w:t>
      </w:r>
      <w:r w:rsidRPr="00682149">
        <w:t>SO</w:t>
      </w:r>
      <w:r w:rsidRPr="00682149">
        <w:rPr>
          <w:vertAlign w:val="subscript"/>
        </w:rPr>
        <w:t>4</w:t>
      </w:r>
      <w:r w:rsidRPr="00682149">
        <w:rPr>
          <w:vertAlign w:val="superscript"/>
        </w:rPr>
        <w:t>2</w:t>
      </w:r>
      <w:r w:rsidRPr="00682149">
        <w:rPr>
          <w:vertAlign w:val="superscript"/>
        </w:rPr>
        <w:sym w:font="Symbol" w:char="F02D"/>
      </w:r>
      <w:r w:rsidRPr="00682149">
        <w:rPr>
          <w:iCs/>
        </w:rPr>
        <w:t xml:space="preserve">] </w:t>
      </w:r>
      <w:r w:rsidRPr="00682149">
        <w:t>is hier voldoende.</w:t>
      </w:r>
    </w:p>
    <w:p w:rsidR="00E8537F" w:rsidRDefault="00E8537F" w:rsidP="00E8537F">
      <w:pPr>
        <w:pStyle w:val="Maximumscore"/>
        <w:ind w:left="0" w:hanging="567"/>
      </w:pPr>
      <w:bookmarkStart w:id="13" w:name="_Ref149486660"/>
      <w:r w:rsidRPr="00203D0E">
        <w:rPr>
          <w:rFonts w:ascii="Segoe UI Symbol" w:hAnsi="Segoe UI Symbol" w:cs="Segoe UI Symbol"/>
        </w:rPr>
        <w:t>❑</w:t>
      </w:r>
      <w:r w:rsidRPr="00377DBC">
        <w:tab/>
      </w:r>
      <w:r w:rsidRPr="001561A3">
        <w:t>Maximumscore 4</w:t>
      </w:r>
    </w:p>
    <w:p w:rsidR="00E8537F" w:rsidRPr="009658DD" w:rsidRDefault="00E8537F" w:rsidP="00E8537F">
      <w:pPr>
        <w:rPr>
          <w:iCs/>
        </w:rPr>
      </w:pPr>
      <w:r w:rsidRPr="009658DD">
        <w:t xml:space="preserve">Uitstoot van </w:t>
      </w:r>
      <w:r w:rsidRPr="009658DD">
        <w:rPr>
          <w:iCs/>
        </w:rPr>
        <w:t>H</w:t>
      </w:r>
      <w:r w:rsidRPr="009658DD">
        <w:rPr>
          <w:iCs/>
          <w:vertAlign w:val="superscript"/>
        </w:rPr>
        <w:t>+</w:t>
      </w:r>
      <w:r w:rsidRPr="009658DD">
        <w:rPr>
          <w:iCs/>
        </w:rPr>
        <w:t xml:space="preserve"> </w:t>
      </w:r>
      <w:r w:rsidRPr="009658DD">
        <w:t>(tussen haakjes de reactieverhouding)</w:t>
      </w:r>
      <w:bookmarkEnd w:id="13"/>
      <w:r w:rsidRPr="009658DD">
        <w:t xml:space="preserve"> </w:t>
      </w:r>
    </w:p>
    <w:tbl>
      <w:tblPr>
        <w:tblW w:w="0" w:type="auto"/>
        <w:tblLook w:val="01E0" w:firstRow="1" w:lastRow="1" w:firstColumn="1" w:lastColumn="1" w:noHBand="0" w:noVBand="0"/>
      </w:tblPr>
      <w:tblGrid>
        <w:gridCol w:w="3280"/>
        <w:gridCol w:w="4718"/>
      </w:tblGrid>
      <w:tr w:rsidR="00E8537F" w:rsidRPr="00682149" w:rsidTr="00F16C13">
        <w:tc>
          <w:tcPr>
            <w:tcW w:w="0" w:type="auto"/>
          </w:tcPr>
          <w:p w:rsidR="00E8537F" w:rsidRPr="00682149" w:rsidRDefault="00E8537F" w:rsidP="00F16C13">
            <w:r w:rsidRPr="00682149">
              <w:t>ten gevolge van NH</w:t>
            </w:r>
            <w:r w:rsidRPr="00682149">
              <w:rPr>
                <w:vertAlign w:val="subscript"/>
              </w:rPr>
              <w:t>3</w:t>
            </w:r>
            <w:r w:rsidRPr="00682149">
              <w:t xml:space="preserve"> (1 : 1)</w:t>
            </w:r>
          </w:p>
        </w:tc>
        <w:tc>
          <w:tcPr>
            <w:tcW w:w="0" w:type="auto"/>
          </w:tcPr>
          <w:p w:rsidR="00E8537F" w:rsidRPr="00682149" w:rsidRDefault="00E8537F" w:rsidP="00F16C13">
            <w:pPr>
              <w:rPr>
                <w:iCs/>
                <w:vertAlign w:val="superscript"/>
              </w:rPr>
            </w:pPr>
            <w:r w:rsidRPr="00682149">
              <w:t>0,77</w:t>
            </w:r>
            <w:r w:rsidRPr="00682149">
              <w:sym w:font="Symbol" w:char="F0D7"/>
            </w:r>
            <w:r w:rsidRPr="00682149">
              <w:t>10</w:t>
            </w:r>
            <w:r w:rsidRPr="00682149">
              <w:rPr>
                <w:vertAlign w:val="superscript"/>
              </w:rPr>
              <w:t>10</w:t>
            </w:r>
            <w:r w:rsidRPr="00682149">
              <w:t xml:space="preserve"> mol </w:t>
            </w:r>
            <w:r w:rsidRPr="00682149">
              <w:rPr>
                <w:iCs/>
              </w:rPr>
              <w:t>H</w:t>
            </w:r>
            <w:r w:rsidRPr="00682149">
              <w:rPr>
                <w:iCs/>
                <w:vertAlign w:val="superscript"/>
              </w:rPr>
              <w:t>+</w:t>
            </w:r>
          </w:p>
        </w:tc>
      </w:tr>
      <w:tr w:rsidR="00E8537F" w:rsidRPr="00682149" w:rsidTr="00F16C13">
        <w:tc>
          <w:tcPr>
            <w:tcW w:w="0" w:type="auto"/>
          </w:tcPr>
          <w:p w:rsidR="00E8537F" w:rsidRPr="00682149" w:rsidRDefault="00E8537F" w:rsidP="00F16C13">
            <w:r w:rsidRPr="00682149">
              <w:t>ten gevolge van NO en NO</w:t>
            </w:r>
            <w:r w:rsidRPr="00682149">
              <w:rPr>
                <w:vertAlign w:val="subscript"/>
              </w:rPr>
              <w:t>2</w:t>
            </w:r>
            <w:r w:rsidRPr="00682149">
              <w:t xml:space="preserve"> (1 : 1) </w:t>
            </w:r>
          </w:p>
        </w:tc>
        <w:tc>
          <w:tcPr>
            <w:tcW w:w="0" w:type="auto"/>
          </w:tcPr>
          <w:p w:rsidR="00E8537F" w:rsidRPr="00682149" w:rsidRDefault="00E8537F" w:rsidP="00F16C13">
            <w:r w:rsidRPr="00682149">
              <w:t>1,3</w:t>
            </w:r>
            <w:r w:rsidRPr="00682149">
              <w:sym w:font="Symbol" w:char="F0D7"/>
            </w:r>
            <w:r w:rsidRPr="00682149">
              <w:t>10</w:t>
            </w:r>
            <w:r w:rsidRPr="00682149">
              <w:rPr>
                <w:vertAlign w:val="superscript"/>
              </w:rPr>
              <w:t>10</w:t>
            </w:r>
            <w:r w:rsidRPr="00682149">
              <w:t xml:space="preserve"> mol </w:t>
            </w:r>
            <w:r w:rsidRPr="00682149">
              <w:rPr>
                <w:iCs/>
              </w:rPr>
              <w:t>H</w:t>
            </w:r>
            <w:r w:rsidRPr="00682149">
              <w:rPr>
                <w:iCs/>
                <w:vertAlign w:val="superscript"/>
              </w:rPr>
              <w:t>+</w:t>
            </w:r>
            <w:r w:rsidRPr="00682149">
              <w:rPr>
                <w:iCs/>
              </w:rPr>
              <w:t xml:space="preserve"> </w:t>
            </w:r>
          </w:p>
        </w:tc>
      </w:tr>
      <w:tr w:rsidR="00E8537F" w:rsidRPr="00682149" w:rsidTr="00F16C13">
        <w:tc>
          <w:tcPr>
            <w:tcW w:w="0" w:type="auto"/>
            <w:tcBorders>
              <w:bottom w:val="single" w:sz="4" w:space="0" w:color="auto"/>
            </w:tcBorders>
          </w:tcPr>
          <w:p w:rsidR="00E8537F" w:rsidRPr="00682149" w:rsidRDefault="00E8537F" w:rsidP="00F16C13">
            <w:r w:rsidRPr="00682149">
              <w:t>ten gevolge van SO</w:t>
            </w:r>
            <w:r w:rsidRPr="00682149">
              <w:rPr>
                <w:vertAlign w:val="subscript"/>
              </w:rPr>
              <w:t>2</w:t>
            </w:r>
            <w:r w:rsidRPr="00682149">
              <w:t xml:space="preserve"> (1 : 2)</w:t>
            </w:r>
          </w:p>
        </w:tc>
        <w:tc>
          <w:tcPr>
            <w:tcW w:w="0" w:type="auto"/>
            <w:tcBorders>
              <w:bottom w:val="single" w:sz="4" w:space="0" w:color="auto"/>
            </w:tcBorders>
          </w:tcPr>
          <w:p w:rsidR="00E8537F" w:rsidRPr="00682149" w:rsidRDefault="00E8537F" w:rsidP="00F16C13">
            <w:pPr>
              <w:rPr>
                <w:iCs/>
                <w:u w:val="single"/>
                <w:vertAlign w:val="superscript"/>
              </w:rPr>
            </w:pPr>
            <w:r w:rsidRPr="00682149">
              <w:t>3,0</w:t>
            </w:r>
            <w:r w:rsidRPr="00682149">
              <w:sym w:font="Symbol" w:char="F0D7"/>
            </w:r>
            <w:r w:rsidRPr="00682149">
              <w:t>10</w:t>
            </w:r>
            <w:r w:rsidRPr="00682149">
              <w:rPr>
                <w:vertAlign w:val="superscript"/>
              </w:rPr>
              <w:t>10</w:t>
            </w:r>
            <w:r w:rsidRPr="00682149">
              <w:t xml:space="preserve"> mol </w:t>
            </w:r>
            <w:r w:rsidRPr="00682149">
              <w:rPr>
                <w:iCs/>
              </w:rPr>
              <w:t>H</w:t>
            </w:r>
            <w:r w:rsidRPr="00682149">
              <w:rPr>
                <w:iCs/>
                <w:vertAlign w:val="superscript"/>
              </w:rPr>
              <w:t>+</w:t>
            </w:r>
          </w:p>
        </w:tc>
      </w:tr>
      <w:tr w:rsidR="00E8537F" w:rsidRPr="003332CB" w:rsidTr="00F16C13">
        <w:tc>
          <w:tcPr>
            <w:tcW w:w="0" w:type="auto"/>
            <w:tcBorders>
              <w:top w:val="single" w:sz="4" w:space="0" w:color="auto"/>
            </w:tcBorders>
          </w:tcPr>
          <w:p w:rsidR="00E8537F" w:rsidRPr="00682149" w:rsidRDefault="00E8537F" w:rsidP="00F16C13">
            <w:r w:rsidRPr="00682149">
              <w:t>Totale 'H</w:t>
            </w:r>
            <w:r w:rsidRPr="00682149">
              <w:rPr>
                <w:vertAlign w:val="superscript"/>
              </w:rPr>
              <w:t>+</w:t>
            </w:r>
            <w:r w:rsidRPr="00682149">
              <w:t>-uitstoot' in 1980:</w:t>
            </w:r>
          </w:p>
        </w:tc>
        <w:tc>
          <w:tcPr>
            <w:tcW w:w="0" w:type="auto"/>
            <w:tcBorders>
              <w:top w:val="single" w:sz="4" w:space="0" w:color="auto"/>
            </w:tcBorders>
          </w:tcPr>
          <w:p w:rsidR="00E8537F" w:rsidRPr="0087755A" w:rsidRDefault="00E8537F" w:rsidP="00F16C13">
            <w:pPr>
              <w:rPr>
                <w:lang w:val="en-US"/>
              </w:rPr>
            </w:pPr>
            <w:r w:rsidRPr="0087755A">
              <w:rPr>
                <w:lang w:val="en-US"/>
              </w:rPr>
              <w:t>5,07</w:t>
            </w:r>
            <w:r w:rsidRPr="00682149">
              <w:sym w:font="Symbol" w:char="F0D7"/>
            </w:r>
            <w:r w:rsidRPr="0087755A">
              <w:rPr>
                <w:lang w:val="en-US"/>
              </w:rPr>
              <w:t>10</w:t>
            </w:r>
            <w:r w:rsidRPr="0087755A">
              <w:rPr>
                <w:vertAlign w:val="superscript"/>
                <w:lang w:val="en-US"/>
              </w:rPr>
              <w:t>10</w:t>
            </w:r>
            <w:r w:rsidRPr="0087755A">
              <w:rPr>
                <w:lang w:val="en-US"/>
              </w:rPr>
              <w:t xml:space="preserve"> </w:t>
            </w:r>
            <w:proofErr w:type="spellStart"/>
            <w:r w:rsidRPr="0087755A">
              <w:rPr>
                <w:lang w:val="en-US"/>
              </w:rPr>
              <w:t>mol</w:t>
            </w:r>
            <w:proofErr w:type="spellEnd"/>
            <w:r w:rsidRPr="0087755A">
              <w:rPr>
                <w:lang w:val="en-US"/>
              </w:rPr>
              <w:t xml:space="preserve"> </w:t>
            </w:r>
            <w:r w:rsidRPr="0087755A">
              <w:rPr>
                <w:iCs/>
                <w:lang w:val="en-US"/>
              </w:rPr>
              <w:t>H</w:t>
            </w:r>
            <w:r w:rsidRPr="0087755A">
              <w:rPr>
                <w:iCs/>
                <w:vertAlign w:val="superscript"/>
                <w:lang w:val="en-US"/>
              </w:rPr>
              <w:t>+</w:t>
            </w:r>
            <w:r w:rsidRPr="0087755A">
              <w:rPr>
                <w:iCs/>
                <w:lang w:val="en-US"/>
              </w:rPr>
              <w:t xml:space="preserve"> </w:t>
            </w:r>
            <w:r w:rsidRPr="0087755A">
              <w:rPr>
                <w:lang w:val="en-US"/>
              </w:rPr>
              <w:t xml:space="preserve">of </w:t>
            </w:r>
            <w:r w:rsidRPr="0087755A">
              <w:rPr>
                <w:u w:val="single"/>
                <w:lang w:val="en-US"/>
              </w:rPr>
              <w:t>5,1</w:t>
            </w:r>
            <w:r w:rsidRPr="00682149">
              <w:rPr>
                <w:u w:val="single"/>
              </w:rPr>
              <w:sym w:font="Symbol" w:char="F0D7"/>
            </w:r>
            <w:r w:rsidRPr="0087755A">
              <w:rPr>
                <w:u w:val="single"/>
                <w:lang w:val="en-US"/>
              </w:rPr>
              <w:t>10</w:t>
            </w:r>
            <w:r w:rsidRPr="0087755A">
              <w:rPr>
                <w:u w:val="single"/>
                <w:vertAlign w:val="superscript"/>
                <w:lang w:val="en-US"/>
              </w:rPr>
              <w:t>10</w:t>
            </w:r>
            <w:r w:rsidRPr="0087755A">
              <w:rPr>
                <w:u w:val="single"/>
                <w:lang w:val="en-US"/>
              </w:rPr>
              <w:t xml:space="preserve"> </w:t>
            </w:r>
            <w:proofErr w:type="spellStart"/>
            <w:r w:rsidRPr="0087755A">
              <w:rPr>
                <w:lang w:val="en-US"/>
              </w:rPr>
              <w:t>mol</w:t>
            </w:r>
            <w:proofErr w:type="spellEnd"/>
            <w:r w:rsidRPr="0087755A">
              <w:rPr>
                <w:lang w:val="en-US"/>
              </w:rPr>
              <w:t xml:space="preserve"> </w:t>
            </w:r>
            <w:r w:rsidRPr="0087755A">
              <w:rPr>
                <w:iCs/>
                <w:lang w:val="en-US"/>
              </w:rPr>
              <w:t>H</w:t>
            </w:r>
            <w:r w:rsidRPr="0087755A">
              <w:rPr>
                <w:iCs/>
                <w:vertAlign w:val="superscript"/>
                <w:lang w:val="en-US"/>
              </w:rPr>
              <w:t>+</w:t>
            </w:r>
            <w:r w:rsidRPr="0087755A">
              <w:rPr>
                <w:lang w:val="en-US"/>
              </w:rPr>
              <w:t xml:space="preserve">(2 sign. </w:t>
            </w:r>
            <w:proofErr w:type="spellStart"/>
            <w:r w:rsidRPr="0087755A">
              <w:rPr>
                <w:lang w:val="en-US"/>
              </w:rPr>
              <w:t>cijfers</w:t>
            </w:r>
            <w:proofErr w:type="spellEnd"/>
            <w:r w:rsidRPr="0087755A">
              <w:rPr>
                <w:lang w:val="en-US"/>
              </w:rPr>
              <w:t>)</w:t>
            </w:r>
          </w:p>
        </w:tc>
      </w:tr>
    </w:tbl>
    <w:p w:rsidR="00E8537F" w:rsidRPr="00682149" w:rsidRDefault="00E8537F" w:rsidP="00E8537F">
      <w:pPr>
        <w:pStyle w:val="Interlinie"/>
      </w:pPr>
      <w:r w:rsidRPr="003332CB">
        <w:rPr>
          <w:b/>
          <w:bCs/>
        </w:rPr>
        <w:t>Toelichting</w:t>
      </w:r>
      <w:r w:rsidRPr="00682149">
        <w:rPr>
          <w:bCs/>
        </w:rPr>
        <w:t xml:space="preserve">: </w:t>
      </w:r>
      <w:r w:rsidRPr="00682149">
        <w:t>De reactieverhouding 1</w:t>
      </w:r>
      <w:r>
        <w:t> </w:t>
      </w:r>
      <w:r w:rsidRPr="00682149">
        <w:t>:</w:t>
      </w:r>
      <w:r>
        <w:t> </w:t>
      </w:r>
      <w:r w:rsidRPr="00682149">
        <w:t>1 van NH</w:t>
      </w:r>
      <w:r w:rsidRPr="00682149">
        <w:rPr>
          <w:vertAlign w:val="subscript"/>
        </w:rPr>
        <w:t>3</w:t>
      </w:r>
      <w:r w:rsidRPr="00682149">
        <w:t xml:space="preserve"> en </w:t>
      </w:r>
      <w:r w:rsidRPr="00682149">
        <w:rPr>
          <w:iCs/>
        </w:rPr>
        <w:t>H</w:t>
      </w:r>
      <w:r w:rsidRPr="00682149">
        <w:rPr>
          <w:iCs/>
          <w:vertAlign w:val="superscript"/>
        </w:rPr>
        <w:t>+</w:t>
      </w:r>
      <w:r w:rsidRPr="00682149">
        <w:rPr>
          <w:iCs/>
        </w:rPr>
        <w:t xml:space="preserve"> </w:t>
      </w:r>
      <w:r w:rsidRPr="00682149">
        <w:t>vind je door het optellen van beide gegeven reactievergelijkingen: 1 mol NH</w:t>
      </w:r>
      <w:r w:rsidRPr="00682149">
        <w:rPr>
          <w:vertAlign w:val="subscript"/>
        </w:rPr>
        <w:t>3</w:t>
      </w:r>
      <w:r w:rsidRPr="00682149">
        <w:t xml:space="preserve"> gebruikt eerst 1 mol </w:t>
      </w:r>
      <w:r w:rsidRPr="00682149">
        <w:rPr>
          <w:iCs/>
        </w:rPr>
        <w:t>H</w:t>
      </w:r>
      <w:r w:rsidRPr="00682149">
        <w:rPr>
          <w:iCs/>
          <w:vertAlign w:val="superscript"/>
        </w:rPr>
        <w:t>+</w:t>
      </w:r>
      <w:r w:rsidRPr="00682149">
        <w:rPr>
          <w:iCs/>
        </w:rPr>
        <w:t xml:space="preserve">, </w:t>
      </w:r>
      <w:r w:rsidRPr="00682149">
        <w:t xml:space="preserve">maar vervolgens wordt 2 mol </w:t>
      </w:r>
      <w:r w:rsidRPr="00682149">
        <w:rPr>
          <w:iCs/>
        </w:rPr>
        <w:t>H</w:t>
      </w:r>
      <w:r w:rsidRPr="00682149">
        <w:rPr>
          <w:iCs/>
          <w:vertAlign w:val="superscript"/>
        </w:rPr>
        <w:t>+</w:t>
      </w:r>
      <w:r w:rsidRPr="00682149">
        <w:rPr>
          <w:iCs/>
        </w:rPr>
        <w:t xml:space="preserve"> </w:t>
      </w:r>
      <w:r w:rsidRPr="00682149">
        <w:t>gevormd bij oxidatie van 1 mol NH</w:t>
      </w:r>
      <w:r w:rsidRPr="00682149">
        <w:rPr>
          <w:vertAlign w:val="subscript"/>
        </w:rPr>
        <w:t>4</w:t>
      </w:r>
      <w:r w:rsidRPr="00682149">
        <w:rPr>
          <w:vertAlign w:val="superscript"/>
        </w:rPr>
        <w:t>+</w:t>
      </w:r>
      <w:r w:rsidRPr="00682149">
        <w:t>.</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1</w:t>
      </w:r>
    </w:p>
    <w:p w:rsidR="00E8537F" w:rsidRPr="009658DD" w:rsidRDefault="00E8537F" w:rsidP="00E8537F">
      <w:r w:rsidRPr="009658DD">
        <w:t>‘H</w:t>
      </w:r>
      <w:r w:rsidRPr="009658DD">
        <w:rPr>
          <w:vertAlign w:val="superscript"/>
        </w:rPr>
        <w:t>+</w:t>
      </w:r>
      <w:r w:rsidRPr="009658DD">
        <w:t>-neerslag’ = 0,58 mol m</w:t>
      </w:r>
      <w:r w:rsidRPr="00682149">
        <w:rPr>
          <w:vertAlign w:val="superscript"/>
        </w:rPr>
        <w:sym w:font="Symbol" w:char="F02D"/>
      </w:r>
      <w:r w:rsidRPr="009658DD">
        <w:rPr>
          <w:vertAlign w:val="superscript"/>
        </w:rPr>
        <w:t>2</w:t>
      </w:r>
      <w:r w:rsidRPr="009658DD">
        <w:t xml:space="preserve"> × 4,1</w:t>
      </w:r>
      <w:r w:rsidRPr="00682149">
        <w:sym w:font="Symbol" w:char="F0D7"/>
      </w:r>
      <w:r w:rsidRPr="009658DD">
        <w:t>10</w:t>
      </w:r>
      <w:r w:rsidRPr="009658DD">
        <w:rPr>
          <w:vertAlign w:val="superscript"/>
        </w:rPr>
        <w:t>10</w:t>
      </w:r>
      <w:r w:rsidRPr="009658DD">
        <w:t xml:space="preserve"> m</w:t>
      </w:r>
      <w:r w:rsidRPr="009658DD">
        <w:rPr>
          <w:vertAlign w:val="superscript"/>
        </w:rPr>
        <w:t>2</w:t>
      </w:r>
      <w:r w:rsidRPr="009658DD">
        <w:t xml:space="preserve"> = 2,4</w:t>
      </w:r>
      <w:r w:rsidRPr="00682149">
        <w:sym w:font="Symbol" w:char="F0D7"/>
      </w:r>
      <w:r w:rsidRPr="009658DD">
        <w:t>10</w:t>
      </w:r>
      <w:r w:rsidRPr="009658DD">
        <w:rPr>
          <w:vertAlign w:val="superscript"/>
        </w:rPr>
        <w:t>10</w:t>
      </w:r>
      <w:r w:rsidRPr="009658DD">
        <w:t xml:space="preserve"> mol H</w:t>
      </w:r>
      <w:r w:rsidRPr="009658DD">
        <w:rPr>
          <w:vertAlign w:val="superscript"/>
        </w:rPr>
        <w:t>+</w:t>
      </w:r>
      <w:r w:rsidRPr="009658DD">
        <w:t>. De ‘H</w:t>
      </w:r>
      <w:r w:rsidRPr="009658DD">
        <w:rPr>
          <w:vertAlign w:val="superscript"/>
        </w:rPr>
        <w:t>+</w:t>
      </w:r>
      <w:r w:rsidRPr="009658DD">
        <w:t xml:space="preserve">-uitstoot’ (zie onderdeel </w:t>
      </w:r>
      <w:r>
        <w:fldChar w:fldCharType="begin"/>
      </w:r>
      <w:r w:rsidRPr="009658DD">
        <w:instrText xml:space="preserve"> REF _Ref149486660 \r </w:instrText>
      </w:r>
      <w:r>
        <w:fldChar w:fldCharType="separate"/>
      </w:r>
      <w:r w:rsidRPr="009658DD">
        <w:t xml:space="preserve">17 </w:t>
      </w:r>
      <w:r>
        <w:t></w:t>
      </w:r>
      <w:r>
        <w:fldChar w:fldCharType="end"/>
      </w:r>
      <w:r w:rsidRPr="009658DD">
        <w:t>) was in 1980 dus groter dan de ‘H</w:t>
      </w:r>
      <w:r w:rsidRPr="009658DD">
        <w:rPr>
          <w:vertAlign w:val="superscript"/>
        </w:rPr>
        <w:t>+</w:t>
      </w:r>
      <w:r w:rsidRPr="009658DD">
        <w:t>-neerslag’.</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2</w:t>
      </w:r>
    </w:p>
    <w:p w:rsidR="00E8537F" w:rsidRPr="009658DD" w:rsidRDefault="00E8537F" w:rsidP="00E8537F">
      <w:r w:rsidRPr="009658DD">
        <w:t xml:space="preserve">De zure uitstoot beweegt zich in de atmosfeer en overschrijdt daarmee de landsgrenzen. Het </w:t>
      </w:r>
      <w:proofErr w:type="spellStart"/>
      <w:r w:rsidRPr="009658DD">
        <w:t>nettotransport</w:t>
      </w:r>
      <w:proofErr w:type="spellEnd"/>
      <w:r w:rsidRPr="009658DD">
        <w:t xml:space="preserve"> van H</w:t>
      </w:r>
      <w:r w:rsidRPr="009658DD">
        <w:rPr>
          <w:vertAlign w:val="superscript"/>
        </w:rPr>
        <w:t>+</w:t>
      </w:r>
      <w:r w:rsidRPr="009658DD">
        <w:t xml:space="preserve"> of H</w:t>
      </w:r>
      <w:r w:rsidRPr="009658DD">
        <w:rPr>
          <w:vertAlign w:val="superscript"/>
        </w:rPr>
        <w:t>+</w:t>
      </w:r>
      <w:r w:rsidRPr="009658DD">
        <w:t>-producerende gassen van land naar land is sterk afhankelijk van de weersomstandigheden.</w:t>
      </w:r>
    </w:p>
    <w:p w:rsidR="00E8537F" w:rsidRPr="00682149" w:rsidRDefault="00E8537F" w:rsidP="00E8537F">
      <w:pPr>
        <w:pStyle w:val="OpmCurs"/>
      </w:pPr>
      <w:r w:rsidRPr="00682149">
        <w:t xml:space="preserve">Opmerking: Op grond van de overwegende westenwind in Nederland zullen we meestal verzurende stoffen </w:t>
      </w:r>
      <w:r>
        <w:t>‘</w:t>
      </w:r>
      <w:r w:rsidRPr="00682149">
        <w:t>exporteren</w:t>
      </w:r>
      <w:r>
        <w:t>’</w:t>
      </w:r>
      <w:r w:rsidRPr="00682149">
        <w:t>.</w:t>
      </w:r>
    </w:p>
    <w:bookmarkStart w:id="14" w:name="_Toc151212608"/>
    <w:bookmarkStart w:id="15" w:name="_Toc152679766"/>
    <w:bookmarkStart w:id="16" w:name="_Toc494972550"/>
    <w:p w:rsidR="00E8537F" w:rsidRPr="00682149" w:rsidRDefault="00E8537F" w:rsidP="00E8537F">
      <w:pPr>
        <w:pStyle w:val="Kop2"/>
      </w:pPr>
      <w:r w:rsidRPr="0018005E">
        <w:rPr>
          <w:noProof/>
        </w:rPr>
        <mc:AlternateContent>
          <mc:Choice Requires="wps">
            <w:drawing>
              <wp:anchor distT="0" distB="0" distL="0" distR="0" simplePos="0" relativeHeight="251672576" behindDoc="0" locked="0" layoutInCell="0" allowOverlap="1" wp14:anchorId="16C356C6" wp14:editId="5EE49683">
                <wp:simplePos x="0" y="0"/>
                <wp:positionH relativeFrom="margin">
                  <wp:posOffset>-223744</wp:posOffset>
                </wp:positionH>
                <wp:positionV relativeFrom="paragraph">
                  <wp:posOffset>399250</wp:posOffset>
                </wp:positionV>
                <wp:extent cx="6172835" cy="0"/>
                <wp:effectExtent l="0" t="19050" r="56515" b="38100"/>
                <wp:wrapSquare wrapText="bothSides"/>
                <wp:docPr id="1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6AAB" id="Line 2" o:spid="_x0000_s1026" style="position:absolute;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6pt,31.45pt" to="468.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Xa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" o:allowincell="f" strokecolor="silver" strokeweight="4.8pt">
                <w10:wrap type="square" anchorx="margin"/>
              </v:line>
            </w:pict>
          </mc:Fallback>
        </mc:AlternateContent>
      </w:r>
      <w:r w:rsidRPr="00682149">
        <w:t>Methanol</w:t>
      </w:r>
      <w:r>
        <w:tab/>
      </w:r>
      <w:r w:rsidRPr="00682149">
        <w:t>1993-II(VI)</w:t>
      </w:r>
      <w:bookmarkEnd w:id="14"/>
      <w:bookmarkEnd w:id="15"/>
      <w:bookmarkEnd w:id="16"/>
    </w:p>
    <w:p w:rsidR="00E8537F" w:rsidRDefault="00E8537F" w:rsidP="00E8537F">
      <w:pPr>
        <w:pStyle w:val="Maximumscore"/>
        <w:ind w:left="0" w:hanging="567"/>
      </w:pPr>
      <w:r w:rsidRPr="00203D0E">
        <w:rPr>
          <w:rFonts w:ascii="Segoe UI Symbol" w:hAnsi="Segoe UI Symbol" w:cs="Segoe UI Symbol"/>
        </w:rPr>
        <w:t>❑</w:t>
      </w:r>
      <w:r w:rsidRPr="00377DBC">
        <w:tab/>
      </w:r>
      <w:r w:rsidRPr="001561A3">
        <w:t>Maximumscore 4</w:t>
      </w:r>
    </w:p>
    <w:p w:rsidR="00E8537F" w:rsidRPr="009658DD" w:rsidRDefault="00E8537F" w:rsidP="00E8537F">
      <w:r w:rsidRPr="009658DD">
        <w:t>Verdeel de totale reactie in (denkbeeldige) reactiestappen:</w:t>
      </w:r>
    </w:p>
    <w:tbl>
      <w:tblPr>
        <w:tblW w:w="0" w:type="auto"/>
        <w:tblLook w:val="01E0" w:firstRow="1" w:lastRow="1" w:firstColumn="1" w:lastColumn="1" w:noHBand="0" w:noVBand="0"/>
      </w:tblPr>
      <w:tblGrid>
        <w:gridCol w:w="2743"/>
        <w:gridCol w:w="3174"/>
      </w:tblGrid>
      <w:tr w:rsidR="00E8537F" w:rsidRPr="00682149" w:rsidTr="00F16C13">
        <w:tc>
          <w:tcPr>
            <w:tcW w:w="0" w:type="auto"/>
          </w:tcPr>
          <w:p w:rsidR="00E8537F" w:rsidRPr="00682149" w:rsidRDefault="00E8537F" w:rsidP="00F16C13">
            <w:r w:rsidRPr="00682149">
              <w:t>ontleding van 1 mol CH</w:t>
            </w:r>
            <w:r w:rsidRPr="00682149">
              <w:rPr>
                <w:vertAlign w:val="subscript"/>
              </w:rPr>
              <w:t>4</w:t>
            </w:r>
            <w:r w:rsidRPr="00682149">
              <w:t>(g):</w:t>
            </w:r>
          </w:p>
        </w:tc>
        <w:tc>
          <w:tcPr>
            <w:tcW w:w="0" w:type="auto"/>
          </w:tcPr>
          <w:p w:rsidR="00E8537F" w:rsidRPr="00682149" w:rsidRDefault="00E8537F" w:rsidP="00F16C13">
            <w:r w:rsidRPr="00682149">
              <w:rPr>
                <w:rFonts w:ascii="Symbol" w:hAnsi="Symbol"/>
              </w:rPr>
              <w:t></w:t>
            </w:r>
            <w:r w:rsidRPr="00682149">
              <w:rPr>
                <w:i/>
              </w:rPr>
              <w:t>H</w:t>
            </w:r>
            <w:r w:rsidRPr="00682149">
              <w:rPr>
                <w:vertAlign w:val="subscript"/>
              </w:rPr>
              <w:t>1</w:t>
            </w:r>
            <w:r w:rsidRPr="00682149">
              <w:t xml:space="preserve"> = + 0,76</w:t>
            </w:r>
            <w:r w:rsidRPr="00682149">
              <w:sym w:font="Symbol" w:char="F0D7"/>
            </w:r>
            <w:r w:rsidRPr="00682149">
              <w:t>10</w:t>
            </w:r>
            <w:r w:rsidRPr="00682149">
              <w:rPr>
                <w:vertAlign w:val="superscript"/>
              </w:rPr>
              <w:t>5</w:t>
            </w:r>
            <w:r w:rsidRPr="00682149">
              <w:t xml:space="preserve"> J</w:t>
            </w:r>
          </w:p>
        </w:tc>
      </w:tr>
      <w:tr w:rsidR="00E8537F" w:rsidRPr="00682149" w:rsidTr="00F16C13">
        <w:tc>
          <w:tcPr>
            <w:tcW w:w="0" w:type="auto"/>
          </w:tcPr>
          <w:p w:rsidR="00E8537F" w:rsidRPr="00682149" w:rsidRDefault="00E8537F" w:rsidP="00F16C13">
            <w:r w:rsidRPr="00682149">
              <w:t>ontleding van 1 mol H</w:t>
            </w:r>
            <w:r w:rsidRPr="00682149">
              <w:rPr>
                <w:vertAlign w:val="subscript"/>
              </w:rPr>
              <w:t>2</w:t>
            </w:r>
            <w:r w:rsidRPr="00682149">
              <w:t>O(g):</w:t>
            </w:r>
          </w:p>
        </w:tc>
        <w:tc>
          <w:tcPr>
            <w:tcW w:w="0" w:type="auto"/>
          </w:tcPr>
          <w:p w:rsidR="00E8537F" w:rsidRPr="00682149" w:rsidRDefault="00E8537F" w:rsidP="00F16C13">
            <w:r w:rsidRPr="00682149">
              <w:rPr>
                <w:rFonts w:ascii="Symbol" w:hAnsi="Symbol"/>
              </w:rPr>
              <w:t></w:t>
            </w:r>
            <w:r w:rsidRPr="00682149">
              <w:rPr>
                <w:i/>
              </w:rPr>
              <w:t>H</w:t>
            </w:r>
            <w:r w:rsidRPr="00682149">
              <w:rPr>
                <w:vertAlign w:val="subscript"/>
              </w:rPr>
              <w:t>2</w:t>
            </w:r>
            <w:r w:rsidRPr="00682149">
              <w:t xml:space="preserve"> = + 2,42</w:t>
            </w:r>
            <w:r w:rsidRPr="00682149">
              <w:sym w:font="Symbol" w:char="F0D7"/>
            </w:r>
            <w:r w:rsidRPr="00682149">
              <w:t>10</w:t>
            </w:r>
            <w:r w:rsidRPr="00682149">
              <w:rPr>
                <w:vertAlign w:val="superscript"/>
              </w:rPr>
              <w:t>5</w:t>
            </w:r>
            <w:r w:rsidRPr="00682149">
              <w:t xml:space="preserve"> J</w:t>
            </w:r>
          </w:p>
        </w:tc>
      </w:tr>
      <w:tr w:rsidR="00E8537F" w:rsidRPr="00682149" w:rsidTr="00F16C13">
        <w:tc>
          <w:tcPr>
            <w:tcW w:w="0" w:type="auto"/>
          </w:tcPr>
          <w:p w:rsidR="00E8537F" w:rsidRPr="00682149" w:rsidRDefault="00E8537F" w:rsidP="00F16C13">
            <w:r w:rsidRPr="00682149">
              <w:t>vorming van 1 mol CO(g):</w:t>
            </w:r>
          </w:p>
        </w:tc>
        <w:tc>
          <w:tcPr>
            <w:tcW w:w="0" w:type="auto"/>
            <w:tcBorders>
              <w:bottom w:val="single" w:sz="4" w:space="0" w:color="auto"/>
            </w:tcBorders>
          </w:tcPr>
          <w:p w:rsidR="00E8537F" w:rsidRPr="00682149" w:rsidRDefault="00E8537F" w:rsidP="00F16C13">
            <w:pPr>
              <w:rPr>
                <w:u w:val="single"/>
              </w:rPr>
            </w:pPr>
            <w:r w:rsidRPr="00682149">
              <w:rPr>
                <w:rFonts w:ascii="Symbol" w:hAnsi="Symbol"/>
              </w:rPr>
              <w:t></w:t>
            </w:r>
            <w:r w:rsidRPr="00682149">
              <w:rPr>
                <w:i/>
              </w:rPr>
              <w:t>H</w:t>
            </w:r>
            <w:r w:rsidRPr="00682149">
              <w:rPr>
                <w:vertAlign w:val="subscript"/>
              </w:rPr>
              <w:t>3</w:t>
            </w:r>
            <w:r w:rsidRPr="00682149">
              <w:t xml:space="preserve"> = </w:t>
            </w:r>
            <w:r w:rsidRPr="00682149">
              <w:sym w:font="Symbol" w:char="F02D"/>
            </w:r>
            <w:r w:rsidRPr="00682149">
              <w:t>1,105</w:t>
            </w:r>
            <w:r w:rsidRPr="00682149">
              <w:sym w:font="Symbol" w:char="F0D7"/>
            </w:r>
            <w:r w:rsidRPr="00682149">
              <w:t>10</w:t>
            </w:r>
            <w:r w:rsidRPr="00682149">
              <w:rPr>
                <w:vertAlign w:val="superscript"/>
              </w:rPr>
              <w:t>5</w:t>
            </w:r>
            <w:r w:rsidRPr="00682149">
              <w:t xml:space="preserve"> J</w:t>
            </w:r>
          </w:p>
        </w:tc>
      </w:tr>
      <w:tr w:rsidR="00E8537F" w:rsidRPr="003332CB" w:rsidTr="00F16C13">
        <w:tc>
          <w:tcPr>
            <w:tcW w:w="0" w:type="auto"/>
          </w:tcPr>
          <w:p w:rsidR="00E8537F" w:rsidRPr="00682149" w:rsidRDefault="00E8537F" w:rsidP="00F16C13">
            <w:r w:rsidRPr="00682149">
              <w:t>Totale warmteverandering:</w:t>
            </w:r>
          </w:p>
        </w:tc>
        <w:tc>
          <w:tcPr>
            <w:tcW w:w="0" w:type="auto"/>
            <w:tcBorders>
              <w:top w:val="single" w:sz="4" w:space="0" w:color="auto"/>
            </w:tcBorders>
          </w:tcPr>
          <w:p w:rsidR="00E8537F" w:rsidRPr="00364351" w:rsidRDefault="00E8537F" w:rsidP="00F16C13">
            <w:pPr>
              <w:rPr>
                <w:lang w:val="it-IT"/>
              </w:rPr>
            </w:pPr>
            <w:r w:rsidRPr="00682149">
              <w:rPr>
                <w:rFonts w:ascii="Symbol" w:hAnsi="Symbol"/>
              </w:rPr>
              <w:t></w:t>
            </w:r>
            <w:r w:rsidRPr="00364351">
              <w:rPr>
                <w:i/>
                <w:lang w:val="it-IT"/>
              </w:rPr>
              <w:t>H</w:t>
            </w:r>
            <w:r w:rsidRPr="00364351">
              <w:rPr>
                <w:vertAlign w:val="subscript"/>
                <w:lang w:val="it-IT"/>
              </w:rPr>
              <w:t>4</w:t>
            </w:r>
            <w:r w:rsidRPr="00364351">
              <w:rPr>
                <w:lang w:val="it-IT"/>
              </w:rPr>
              <w:t xml:space="preserve"> = + 2,08</w:t>
            </w:r>
            <w:r w:rsidRPr="00682149">
              <w:sym w:font="Symbol" w:char="F0D7"/>
            </w:r>
            <w:r w:rsidRPr="00364351">
              <w:rPr>
                <w:lang w:val="it-IT"/>
              </w:rPr>
              <w:t>10</w:t>
            </w:r>
            <w:r w:rsidRPr="00364351">
              <w:rPr>
                <w:vertAlign w:val="superscript"/>
                <w:lang w:val="it-IT"/>
              </w:rPr>
              <w:t>5</w:t>
            </w:r>
            <w:r w:rsidRPr="00364351">
              <w:rPr>
                <w:lang w:val="it-IT"/>
              </w:rPr>
              <w:t xml:space="preserve"> J (per mol CH</w:t>
            </w:r>
            <w:r w:rsidRPr="00364351">
              <w:rPr>
                <w:vertAlign w:val="subscript"/>
                <w:lang w:val="it-IT"/>
              </w:rPr>
              <w:t>4</w:t>
            </w:r>
            <w:r w:rsidRPr="00364351">
              <w:rPr>
                <w:lang w:val="it-IT"/>
              </w:rPr>
              <w:t>)</w:t>
            </w:r>
          </w:p>
        </w:tc>
      </w:tr>
    </w:tbl>
    <w:p w:rsidR="00E8537F" w:rsidRPr="00682149" w:rsidRDefault="00E8537F" w:rsidP="00E8537F">
      <w:r w:rsidRPr="00682149">
        <w:t xml:space="preserve">Het molaire volume bij </w:t>
      </w:r>
      <w:r w:rsidRPr="00682149">
        <w:rPr>
          <w:i/>
        </w:rPr>
        <w:t>T</w:t>
      </w:r>
      <w:r w:rsidRPr="00682149">
        <w:t xml:space="preserve"> = 298 K en </w:t>
      </w:r>
      <w:r w:rsidRPr="00682149">
        <w:rPr>
          <w:i/>
          <w:iCs/>
        </w:rPr>
        <w:t>p</w:t>
      </w:r>
      <w:r w:rsidRPr="00682149">
        <w:rPr>
          <w:iCs/>
        </w:rPr>
        <w:t xml:space="preserve"> </w:t>
      </w:r>
      <w:r w:rsidRPr="00682149">
        <w:t xml:space="preserve">= </w:t>
      </w:r>
      <w:r w:rsidRPr="00682149">
        <w:rPr>
          <w:i/>
          <w:iCs/>
        </w:rPr>
        <w:t>p</w:t>
      </w:r>
      <w:r w:rsidRPr="00682149">
        <w:rPr>
          <w:iCs/>
          <w:vertAlign w:val="subscript"/>
        </w:rPr>
        <w:t>o</w:t>
      </w:r>
      <w:r w:rsidRPr="00682149">
        <w:rPr>
          <w:iCs/>
        </w:rPr>
        <w:t xml:space="preserve"> </w:t>
      </w:r>
      <w:r w:rsidRPr="00682149">
        <w:t xml:space="preserve">bedraagt </w:t>
      </w:r>
      <w:smartTag w:uri="urn:schemas-microsoft-com:office:smarttags" w:element="metricconverter">
        <w:smartTagPr>
          <w:attr w:name="ProductID" w:val="24,5 L"/>
        </w:smartTagPr>
        <w:r w:rsidRPr="00682149">
          <w:t>24,5 L</w:t>
        </w:r>
      </w:smartTag>
      <w:r w:rsidRPr="00682149">
        <w:t xml:space="preserve"> of 2,45</w:t>
      </w:r>
      <w:r w:rsidRPr="00682149">
        <w:sym w:font="Symbol" w:char="F0D7"/>
      </w:r>
      <w:r w:rsidRPr="00682149">
        <w:t>10</w:t>
      </w:r>
      <w:r w:rsidRPr="00682149">
        <w:rPr>
          <w:vertAlign w:val="superscript"/>
        </w:rPr>
        <w:sym w:font="Symbol" w:char="F02D"/>
      </w:r>
      <w:r w:rsidRPr="00682149">
        <w:rPr>
          <w:vertAlign w:val="superscript"/>
        </w:rPr>
        <w:t>2</w:t>
      </w:r>
      <w:r w:rsidRPr="00682149">
        <w:t xml:space="preserve"> m</w:t>
      </w:r>
      <w:r w:rsidRPr="00682149">
        <w:rPr>
          <w:vertAlign w:val="superscript"/>
        </w:rPr>
        <w:t>3</w:t>
      </w:r>
      <w:r w:rsidRPr="00682149">
        <w:t xml:space="preserve"> (zie </w:t>
      </w:r>
      <w:proofErr w:type="spellStart"/>
      <w:r w:rsidRPr="00682149">
        <w:t>Binastabel</w:t>
      </w:r>
      <w:proofErr w:type="spellEnd"/>
      <w:r w:rsidRPr="00682149">
        <w:t xml:space="preserve"> 7)</w:t>
      </w:r>
    </w:p>
    <w:p w:rsidR="00E8537F" w:rsidRPr="00682149" w:rsidRDefault="00E8537F" w:rsidP="00E8537F">
      <w:smartTag w:uri="urn:schemas-microsoft-com:office:smarttags" w:element="metricconverter">
        <w:smartTagPr>
          <w:attr w:name="ProductID" w:val="1 m3"/>
        </w:smartTagPr>
        <w:r w:rsidRPr="00682149">
          <w:t>1 m</w:t>
        </w:r>
        <w:r w:rsidRPr="00682149">
          <w:rPr>
            <w:vertAlign w:val="superscript"/>
          </w:rPr>
          <w:t>3</w:t>
        </w:r>
      </w:smartTag>
      <w:r w:rsidRPr="00682149">
        <w:t xml:space="preserve"> CH</w:t>
      </w:r>
      <w:r w:rsidRPr="00682149">
        <w:rPr>
          <w:vertAlign w:val="subscript"/>
        </w:rPr>
        <w:t>4</w:t>
      </w:r>
      <w:r w:rsidRPr="00682149">
        <w:t xml:space="preserve"> komt overeen met </w:t>
      </w:r>
      <w:r w:rsidRPr="00682149">
        <w:rPr>
          <w:position w:val="-40"/>
        </w:rPr>
        <w:object w:dxaOrig="1420" w:dyaOrig="820">
          <v:shape id="_x0000_i1047" type="#_x0000_t75" style="width:1in;height:40.5pt" o:ole="">
            <v:imagedata r:id="rId35" o:title=""/>
          </v:shape>
          <o:OLEObject Type="Embed" ProgID="Equation.3" ShapeID="_x0000_i1047" DrawAspect="Content" ObjectID="_1578078505" r:id="rId36"/>
        </w:object>
      </w:r>
      <w:r w:rsidRPr="00682149">
        <w:t xml:space="preserve"> = 40,8 mol CH</w:t>
      </w:r>
      <w:r w:rsidRPr="00682149">
        <w:rPr>
          <w:vertAlign w:val="subscript"/>
        </w:rPr>
        <w:t>4</w:t>
      </w:r>
      <w:r w:rsidRPr="00682149">
        <w:t>.</w:t>
      </w:r>
    </w:p>
    <w:p w:rsidR="00E8537F" w:rsidRPr="00682149" w:rsidRDefault="00E8537F" w:rsidP="00E8537F">
      <w:r w:rsidRPr="00682149">
        <w:t>Per m</w:t>
      </w:r>
      <w:r w:rsidRPr="00682149">
        <w:rPr>
          <w:vertAlign w:val="superscript"/>
        </w:rPr>
        <w:t>3</w:t>
      </w:r>
      <w:r w:rsidRPr="00682149">
        <w:t xml:space="preserve"> CH</w:t>
      </w:r>
      <w:r w:rsidRPr="00682149">
        <w:rPr>
          <w:vertAlign w:val="subscript"/>
        </w:rPr>
        <w:t>4</w:t>
      </w:r>
      <w:r w:rsidRPr="00682149">
        <w:t xml:space="preserve"> zal de warmteverandering </w:t>
      </w:r>
      <w:r w:rsidRPr="00682149">
        <w:rPr>
          <w:rFonts w:ascii="Symbol" w:hAnsi="Symbol"/>
        </w:rPr>
        <w:t></w:t>
      </w:r>
      <w:r w:rsidRPr="00682149">
        <w:rPr>
          <w:i/>
        </w:rPr>
        <w:t>H</w:t>
      </w:r>
      <w:r w:rsidRPr="00682149">
        <w:t xml:space="preserve"> dus bedragen: +2,08</w:t>
      </w:r>
      <w:r w:rsidRPr="00682149">
        <w:sym w:font="Symbol" w:char="F0D7"/>
      </w:r>
      <w:r w:rsidRPr="00682149">
        <w:t>10</w:t>
      </w:r>
      <w:r w:rsidRPr="00682149">
        <w:rPr>
          <w:vertAlign w:val="superscript"/>
        </w:rPr>
        <w:t>5</w:t>
      </w:r>
      <w:r w:rsidRPr="00682149">
        <w:t xml:space="preserve"> J mol</w:t>
      </w:r>
      <w:r w:rsidRPr="00682149">
        <w:rPr>
          <w:vertAlign w:val="superscript"/>
        </w:rPr>
        <w:sym w:font="Symbol" w:char="F02D"/>
      </w:r>
      <w:r w:rsidRPr="00682149">
        <w:rPr>
          <w:vertAlign w:val="superscript"/>
        </w:rPr>
        <w:t>1</w:t>
      </w:r>
      <w:r w:rsidRPr="00682149">
        <w:t xml:space="preserve"> × 40,8 mol = </w:t>
      </w:r>
      <w:r w:rsidRPr="00682149">
        <w:rPr>
          <w:u w:val="single"/>
        </w:rPr>
        <w:t>+8,49</w:t>
      </w:r>
      <w:r w:rsidRPr="00682149">
        <w:rPr>
          <w:u w:val="single"/>
        </w:rPr>
        <w:sym w:font="Symbol" w:char="F0D7"/>
      </w:r>
      <w:r w:rsidRPr="00682149">
        <w:rPr>
          <w:u w:val="single"/>
        </w:rPr>
        <w:t>10</w:t>
      </w:r>
      <w:r w:rsidRPr="00682149">
        <w:rPr>
          <w:u w:val="single"/>
          <w:vertAlign w:val="superscript"/>
        </w:rPr>
        <w:t>6</w:t>
      </w:r>
      <w:r w:rsidRPr="00682149">
        <w:rPr>
          <w:u w:val="single"/>
        </w:rPr>
        <w:t xml:space="preserve"> J </w:t>
      </w:r>
      <w:r w:rsidRPr="00682149">
        <w:t>(3 significante cijfers).</w:t>
      </w:r>
    </w:p>
    <w:p w:rsidR="00E8537F" w:rsidRPr="00682149" w:rsidRDefault="00E8537F" w:rsidP="00E8537F">
      <w:pPr>
        <w:pStyle w:val="OpmCurs"/>
      </w:pPr>
      <w:r w:rsidRPr="00682149">
        <w:t>Opmerking: Indien alleen de einduitkomst wordt afgerond op 3 significante cijfers, vind je +8,45</w:t>
      </w:r>
      <w:r w:rsidRPr="00682149">
        <w:sym w:font="Symbol" w:char="F0D7"/>
      </w:r>
      <w:r w:rsidRPr="00682149">
        <w:t>10</w:t>
      </w:r>
      <w:r w:rsidRPr="00682149">
        <w:rPr>
          <w:vertAlign w:val="superscript"/>
        </w:rPr>
        <w:t>6</w:t>
      </w:r>
      <w:r w:rsidRPr="00682149">
        <w:t xml:space="preserve"> of +8,47</w:t>
      </w:r>
      <w:r w:rsidRPr="00682149">
        <w:sym w:font="Symbol" w:char="F0D7"/>
      </w:r>
      <w:r w:rsidRPr="00682149">
        <w:t>10</w:t>
      </w:r>
      <w:r w:rsidRPr="00682149">
        <w:rPr>
          <w:vertAlign w:val="superscript"/>
        </w:rPr>
        <w:t>6</w:t>
      </w:r>
      <w:r w:rsidRPr="00682149">
        <w:t xml:space="preserve"> J.</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Maximumscore 4</w:t>
      </w:r>
    </w:p>
    <w:p w:rsidR="00E8537F" w:rsidRPr="00682149" w:rsidRDefault="00E8537F" w:rsidP="00E8537F">
      <w:r w:rsidRPr="009658DD">
        <w:t xml:space="preserve">Bij hoge temperatuur verschuift een evenwicht naar de endotherme kant </w:t>
      </w:r>
      <w:r w:rsidRPr="00682149">
        <w:sym w:font="Symbol" w:char="F0DE"/>
      </w:r>
      <w:r w:rsidRPr="009658DD">
        <w:t xml:space="preserve"> evenwicht 2 verschuift naar links. </w:t>
      </w:r>
      <w:r w:rsidRPr="00682149">
        <w:t>Dit is ongunstig voor de opbrengst aan CH</w:t>
      </w:r>
      <w:r w:rsidRPr="00682149">
        <w:rPr>
          <w:vertAlign w:val="subscript"/>
        </w:rPr>
        <w:t>3</w:t>
      </w:r>
      <w:r w:rsidRPr="00682149">
        <w:t>OH.</w:t>
      </w:r>
    </w:p>
    <w:p w:rsidR="00E8537F" w:rsidRPr="00682149" w:rsidRDefault="00E8537F" w:rsidP="00E8537F">
      <w:r w:rsidRPr="00682149">
        <w:t xml:space="preserve">Hoge temperatuur heeft dus een </w:t>
      </w:r>
      <w:r w:rsidRPr="00682149">
        <w:rPr>
          <w:u w:val="single"/>
        </w:rPr>
        <w:t xml:space="preserve">negatieve </w:t>
      </w:r>
      <w:r w:rsidRPr="00682149">
        <w:t>invloed op doel a.</w:t>
      </w:r>
    </w:p>
    <w:p w:rsidR="00E8537F" w:rsidRPr="00682149" w:rsidRDefault="00E8537F" w:rsidP="00E8537F">
      <w:r w:rsidRPr="00682149">
        <w:t xml:space="preserve">Hoge temperatuur vergroot het aantal botsingen tussen moleculen en ook de heftigheid van deze botsingen </w:t>
      </w:r>
      <w:r w:rsidRPr="00682149">
        <w:sym w:font="Symbol" w:char="F0DE"/>
      </w:r>
      <w:r w:rsidRPr="00682149">
        <w:t xml:space="preserve"> de snelheid van de vorming van CH</w:t>
      </w:r>
      <w:r w:rsidRPr="00682149">
        <w:rPr>
          <w:vertAlign w:val="subscript"/>
        </w:rPr>
        <w:t>3</w:t>
      </w:r>
      <w:r w:rsidRPr="00682149">
        <w:t>OH is groter.</w:t>
      </w:r>
    </w:p>
    <w:p w:rsidR="00E8537F" w:rsidRPr="00682149" w:rsidRDefault="00E8537F" w:rsidP="00E8537F">
      <w:r w:rsidRPr="00682149">
        <w:t>Hoge temperatuur heeft dus een positieve invloed op doel b.</w:t>
      </w:r>
    </w:p>
    <w:p w:rsidR="00E8537F" w:rsidRPr="00E55AEE" w:rsidRDefault="00E8537F" w:rsidP="00E8537F">
      <w:pPr>
        <w:kinsoku/>
        <w:overflowPunct/>
        <w:textAlignment w:val="auto"/>
        <w:rPr>
          <w:rFonts w:ascii="Segoe UI Symbol" w:hAnsi="Segoe UI Symbol" w:cs="Segoe UI Symbol"/>
          <w:b/>
          <w:spacing w:val="4"/>
          <w:szCs w:val="20"/>
        </w:rPr>
      </w:pPr>
      <w:r>
        <w:rPr>
          <w:rFonts w:ascii="Segoe UI Symbol" w:hAnsi="Segoe UI Symbol" w:cs="Segoe UI Symbol"/>
        </w:rPr>
        <w:br w:type="page"/>
      </w:r>
    </w:p>
    <w:p w:rsidR="00E8537F" w:rsidRDefault="00E8537F" w:rsidP="00E8537F">
      <w:pPr>
        <w:pStyle w:val="Maximumscore"/>
        <w:ind w:left="0" w:hanging="567"/>
      </w:pPr>
      <w:r w:rsidRPr="00203D0E">
        <w:rPr>
          <w:rFonts w:ascii="Segoe UI Symbol" w:hAnsi="Segoe UI Symbol" w:cs="Segoe UI Symbol"/>
        </w:rPr>
        <w:lastRenderedPageBreak/>
        <w:t>❑</w:t>
      </w:r>
      <w:r w:rsidRPr="00377DBC">
        <w:tab/>
      </w:r>
      <w:r w:rsidRPr="001561A3">
        <w:t>Maximumscore 4</w:t>
      </w:r>
    </w:p>
    <w:p w:rsidR="00E8537F" w:rsidRPr="00682149" w:rsidRDefault="00E8537F" w:rsidP="00E8537F">
      <w:r w:rsidRPr="009658DD">
        <w:t xml:space="preserve">Hoge druk is gunstig voor de toestand met de minste deeltjes </w:t>
      </w:r>
      <w:r w:rsidRPr="00682149">
        <w:sym w:font="Symbol" w:char="F0DE"/>
      </w:r>
      <w:r w:rsidRPr="009658DD">
        <w:t xml:space="preserve"> voor evenwicht 2 zal er bij hoge druk meer CH</w:t>
      </w:r>
      <w:r w:rsidRPr="009658DD">
        <w:rPr>
          <w:vertAlign w:val="subscript"/>
        </w:rPr>
        <w:t>3</w:t>
      </w:r>
      <w:r w:rsidRPr="009658DD">
        <w:t xml:space="preserve">OH ontstaan. </w:t>
      </w:r>
      <w:r w:rsidRPr="00682149">
        <w:t xml:space="preserve">Hoge druk heeft dus </w:t>
      </w:r>
      <w:r w:rsidRPr="00682149">
        <w:rPr>
          <w:u w:val="single"/>
        </w:rPr>
        <w:t xml:space="preserve">positieve </w:t>
      </w:r>
      <w:r w:rsidRPr="00682149">
        <w:t>invloed op doel a.</w:t>
      </w:r>
    </w:p>
    <w:p w:rsidR="00E8537F" w:rsidRPr="00682149" w:rsidRDefault="00E8537F" w:rsidP="00E8537F">
      <w:r w:rsidRPr="00682149">
        <w:t>De botsingskans van CO en H</w:t>
      </w:r>
      <w:r w:rsidRPr="00682149">
        <w:rPr>
          <w:vertAlign w:val="subscript"/>
        </w:rPr>
        <w:t>2</w:t>
      </w:r>
      <w:r w:rsidRPr="00682149">
        <w:t xml:space="preserve"> neemt bij hoge druk sterk toe </w:t>
      </w:r>
      <w:r w:rsidRPr="00682149">
        <w:sym w:font="Symbol" w:char="F0DE"/>
      </w:r>
      <w:r w:rsidRPr="00682149">
        <w:t xml:space="preserve"> het evenwicht stelt zich veel sneller in dan bij lage druk.</w:t>
      </w:r>
    </w:p>
    <w:p w:rsidR="00E8537F" w:rsidRPr="00682149" w:rsidRDefault="00E8537F" w:rsidP="00E8537F">
      <w:r w:rsidRPr="00682149">
        <w:t>Hoge druk heeft dus een positieve invloed op doel b.</w:t>
      </w:r>
    </w:p>
    <w:p w:rsidR="00E8537F" w:rsidRDefault="00E8537F" w:rsidP="00E8537F">
      <w:pPr>
        <w:pStyle w:val="Maximumscore"/>
        <w:ind w:left="0" w:hanging="567"/>
      </w:pPr>
      <w:r w:rsidRPr="00203D0E">
        <w:rPr>
          <w:rFonts w:ascii="Segoe UI Symbol" w:hAnsi="Segoe UI Symbol" w:cs="Segoe UI Symbol"/>
        </w:rPr>
        <w:t>❑</w:t>
      </w:r>
      <w:r w:rsidRPr="00377DBC">
        <w:tab/>
      </w:r>
      <w:r w:rsidRPr="001561A3">
        <w:t xml:space="preserve">Maximumscore </w:t>
      </w:r>
      <w:r>
        <w:t>5</w:t>
      </w:r>
    </w:p>
    <w:p w:rsidR="00BC18B7" w:rsidRDefault="00E8537F">
      <w:r w:rsidRPr="009658DD">
        <w:t>Uit evenwicht 1 worden CO en H</w:t>
      </w:r>
      <w:r w:rsidRPr="009658DD">
        <w:rPr>
          <w:vertAlign w:val="subscript"/>
        </w:rPr>
        <w:t>2</w:t>
      </w:r>
      <w:r w:rsidRPr="009658DD">
        <w:t xml:space="preserve"> verkregen in de verhouding 1 : </w:t>
      </w:r>
      <w:smartTag w:uri="urn:schemas-microsoft-com:office:smarttags" w:element="metricconverter">
        <w:smartTagPr>
          <w:attr w:name="ProductID" w:val="3. In"/>
        </w:smartTagPr>
        <w:r w:rsidRPr="009658DD">
          <w:t>3. In</w:t>
        </w:r>
      </w:smartTag>
      <w:r w:rsidRPr="009658DD">
        <w:t xml:space="preserve"> evenwicht 2 reageren deze gassen in de verhouding 1 : 2. Daardoor blijft een deel van de hoeveelheid H</w:t>
      </w:r>
      <w:r w:rsidRPr="009658DD">
        <w:rPr>
          <w:vertAlign w:val="subscript"/>
        </w:rPr>
        <w:t>2</w:t>
      </w:r>
      <w:r w:rsidRPr="009658DD">
        <w:t xml:space="preserve"> ongebruikt. Indien er geen gasmengsel (H</w:t>
      </w:r>
      <w:r w:rsidRPr="009658DD">
        <w:rPr>
          <w:vertAlign w:val="subscript"/>
        </w:rPr>
        <w:t>2</w:t>
      </w:r>
      <w:r w:rsidRPr="009658DD">
        <w:t xml:space="preserve"> met CO) zou worden afgevoerd, zou de hoeveelheid ongebruikte H</w:t>
      </w:r>
      <w:r w:rsidRPr="009658DD">
        <w:rPr>
          <w:vertAlign w:val="subscript"/>
        </w:rPr>
        <w:t>2</w:t>
      </w:r>
      <w:r w:rsidRPr="009658DD">
        <w:t xml:space="preserve"> voortdurend stijgen en dus ook de druk van het reactiemengsel.</w:t>
      </w:r>
    </w:p>
    <w:sectPr w:rsidR="00BC18B7" w:rsidSect="00E8537F">
      <w:footerReference w:type="default" r:id="rId3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726" w:rsidRDefault="00595726" w:rsidP="00E8537F">
      <w:r>
        <w:separator/>
      </w:r>
    </w:p>
  </w:endnote>
  <w:endnote w:type="continuationSeparator" w:id="0">
    <w:p w:rsidR="00595726" w:rsidRDefault="00595726" w:rsidP="00E8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96098"/>
      <w:docPartObj>
        <w:docPartGallery w:val="Page Numbers (Bottom of Page)"/>
        <w:docPartUnique/>
      </w:docPartObj>
    </w:sdtPr>
    <w:sdtEndPr/>
    <w:sdtContent>
      <w:p w:rsidR="00E8537F" w:rsidRPr="00CA62F5" w:rsidRDefault="00E8537F" w:rsidP="00BF131F">
        <w:pPr>
          <w:pStyle w:val="Voettekst"/>
        </w:pPr>
        <w:proofErr w:type="spellStart"/>
        <w:r w:rsidRPr="00CA62F5">
          <w:t>Sk</w:t>
        </w:r>
        <w:proofErr w:type="spellEnd"/>
        <w:r w:rsidRPr="00CA62F5">
          <w:t>-VWO 1993-II</w:t>
        </w:r>
        <w:r w:rsidRPr="00D076A7">
          <w:t> </w:t>
        </w:r>
        <w:proofErr w:type="spellStart"/>
        <w:r>
          <w:t>uitwerkingen</w:t>
        </w:r>
        <w:r w:rsidRPr="00CA62F5">
          <w:t>_PdG</w:t>
        </w:r>
        <w:proofErr w:type="spellEnd"/>
        <w:r w:rsidRPr="00CA62F5">
          <w:t>, juli 2017</w:t>
        </w:r>
        <w:r w:rsidRPr="00CA62F5">
          <w:tab/>
        </w:r>
        <w:r>
          <w:fldChar w:fldCharType="begin"/>
        </w:r>
        <w:r w:rsidRPr="00CA62F5">
          <w:instrText>PAGE   \* MERGEFORMAT</w:instrText>
        </w:r>
        <w:r>
          <w:fldChar w:fldCharType="separate"/>
        </w:r>
        <w:r w:rsidR="003279C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726" w:rsidRDefault="00595726" w:rsidP="00E8537F">
      <w:r>
        <w:separator/>
      </w:r>
    </w:p>
  </w:footnote>
  <w:footnote w:type="continuationSeparator" w:id="0">
    <w:p w:rsidR="00595726" w:rsidRDefault="00595726" w:rsidP="00E8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7F"/>
    <w:rsid w:val="000016CD"/>
    <w:rsid w:val="00095AFC"/>
    <w:rsid w:val="000C024B"/>
    <w:rsid w:val="002B24C5"/>
    <w:rsid w:val="00300992"/>
    <w:rsid w:val="003279C1"/>
    <w:rsid w:val="00331832"/>
    <w:rsid w:val="003332CB"/>
    <w:rsid w:val="0040277F"/>
    <w:rsid w:val="00407D6E"/>
    <w:rsid w:val="00443364"/>
    <w:rsid w:val="004A0569"/>
    <w:rsid w:val="00595726"/>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87865"/>
    <w:rsid w:val="00BA5F2B"/>
    <w:rsid w:val="00BC0577"/>
    <w:rsid w:val="00BC0CB8"/>
    <w:rsid w:val="00BC18B7"/>
    <w:rsid w:val="00BC7B1C"/>
    <w:rsid w:val="00C057EA"/>
    <w:rsid w:val="00C72BB6"/>
    <w:rsid w:val="00CC42EC"/>
    <w:rsid w:val="00D03A11"/>
    <w:rsid w:val="00D25BCD"/>
    <w:rsid w:val="00DB311A"/>
    <w:rsid w:val="00DF3E7C"/>
    <w:rsid w:val="00E51928"/>
    <w:rsid w:val="00E8537F"/>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5:chartTrackingRefBased/>
  <w15:docId w15:val="{6E51DE09-FB31-46CA-B8F5-4D4734FF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537F"/>
    <w:pPr>
      <w:kinsoku w:val="0"/>
      <w:overflowPunct w:val="0"/>
      <w:textAlignment w:val="baseline"/>
    </w:pPr>
  </w:style>
  <w:style w:type="paragraph" w:styleId="Kop1">
    <w:name w:val="heading 1"/>
    <w:basedOn w:val="Standaard"/>
    <w:next w:val="Standaard"/>
    <w:link w:val="Kop1Char"/>
    <w:qFormat/>
    <w:rsid w:val="00E8537F"/>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E8537F"/>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E8537F"/>
    <w:rPr>
      <w:rFonts w:ascii="Arial" w:eastAsia="Times New Roman" w:hAnsi="Arial"/>
      <w:b/>
      <w:sz w:val="28"/>
      <w:szCs w:val="24"/>
      <w:lang w:eastAsia="nl-NL"/>
    </w:rPr>
  </w:style>
  <w:style w:type="character" w:customStyle="1" w:styleId="Kop2Char">
    <w:name w:val="Kop 2 Char"/>
    <w:basedOn w:val="Standaardalinea-lettertype"/>
    <w:link w:val="Kop2"/>
    <w:rsid w:val="00E8537F"/>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E8537F"/>
  </w:style>
  <w:style w:type="character" w:customStyle="1" w:styleId="InterlinieChar">
    <w:name w:val="Interlinie Char"/>
    <w:basedOn w:val="Standaardalinea-lettertype"/>
    <w:link w:val="Interlinie"/>
    <w:rsid w:val="00E8537F"/>
  </w:style>
  <w:style w:type="paragraph" w:styleId="Bijschrift">
    <w:name w:val="caption"/>
    <w:basedOn w:val="Standaard"/>
    <w:next w:val="Standaard"/>
    <w:qFormat/>
    <w:rsid w:val="00E8537F"/>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E8537F"/>
    <w:pPr>
      <w:tabs>
        <w:tab w:val="center" w:pos="4536"/>
        <w:tab w:val="right" w:pos="9072"/>
      </w:tabs>
    </w:pPr>
  </w:style>
  <w:style w:type="character" w:customStyle="1" w:styleId="KoptekstChar">
    <w:name w:val="Koptekst Char"/>
    <w:basedOn w:val="Standaardalinea-lettertype"/>
    <w:link w:val="Koptekst"/>
    <w:uiPriority w:val="99"/>
    <w:rsid w:val="00E8537F"/>
  </w:style>
  <w:style w:type="character" w:styleId="Voetnootmarkering">
    <w:name w:val="footnote reference"/>
    <w:basedOn w:val="Standaardalinea-lettertype"/>
    <w:semiHidden/>
    <w:rsid w:val="00E8537F"/>
    <w:rPr>
      <w:vertAlign w:val="superscript"/>
    </w:rPr>
  </w:style>
  <w:style w:type="character" w:styleId="Tekstvantijdelijkeaanduiding">
    <w:name w:val="Placeholder Text"/>
    <w:basedOn w:val="Standaardalinea-lettertype"/>
    <w:uiPriority w:val="99"/>
    <w:semiHidden/>
    <w:rsid w:val="00E8537F"/>
    <w:rPr>
      <w:color w:val="808080"/>
    </w:rPr>
  </w:style>
  <w:style w:type="table" w:styleId="Tabelraster">
    <w:name w:val="Table Grid"/>
    <w:basedOn w:val="Standaardtabel"/>
    <w:uiPriority w:val="39"/>
    <w:rsid w:val="00E8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E8537F"/>
    <w:pPr>
      <w:ind w:left="993" w:hanging="993"/>
    </w:pPr>
    <w:rPr>
      <w:rFonts w:eastAsia="Times New Roman"/>
      <w:szCs w:val="20"/>
      <w:lang w:eastAsia="nl-NL"/>
    </w:rPr>
  </w:style>
  <w:style w:type="character" w:styleId="Paginanummer">
    <w:name w:val="page number"/>
    <w:basedOn w:val="Standaardalinea-lettertype"/>
    <w:rsid w:val="00E8537F"/>
  </w:style>
  <w:style w:type="paragraph" w:customStyle="1" w:styleId="OpmaakprofielVraagLinks-1cmVerkeerd-om1cm">
    <w:name w:val="Opmaakprofiel Vraag + Links:  -1 cm Verkeerd-om:  1 cm"/>
    <w:basedOn w:val="Standaard"/>
    <w:rsid w:val="00E8537F"/>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E8537F"/>
    <w:rPr>
      <w:color w:val="0000FF"/>
      <w:u w:val="single"/>
    </w:rPr>
  </w:style>
  <w:style w:type="paragraph" w:customStyle="1" w:styleId="Int17">
    <w:name w:val="Int+17"/>
    <w:basedOn w:val="Interlinie"/>
    <w:rsid w:val="00E8537F"/>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E8537F"/>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E8537F"/>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E8537F"/>
    <w:pPr>
      <w:spacing w:after="100"/>
    </w:pPr>
  </w:style>
  <w:style w:type="paragraph" w:styleId="Inhopg2">
    <w:name w:val="toc 2"/>
    <w:basedOn w:val="Standaard"/>
    <w:next w:val="Standaard"/>
    <w:autoRedefine/>
    <w:uiPriority w:val="39"/>
    <w:unhideWhenUsed/>
    <w:rsid w:val="00E8537F"/>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E8537F"/>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E8537F"/>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E8537F"/>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E8537F"/>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E8537F"/>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E8537F"/>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E8537F"/>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E853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2018-01-21T21:21:00Z</dcterms:created>
  <dcterms:modified xsi:type="dcterms:W3CDTF">2018-01-21T21:21:00Z</dcterms:modified>
</cp:coreProperties>
</file>